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center"/>
      </w:pPr>
      <w:r>
        <w:rPr>
          <w:rFonts w:ascii="Arial Narrow" w:hAnsi="Arial Narrow"/>
        </w:rPr>
        <w:t xml:space="preserve">                </w:t>
      </w:r>
      <w:r>
        <w:rPr>
          <w:b w:val="1"/>
          <w:sz w:val="28"/>
        </w:rPr>
        <w:t>Анализ  результатов итоговой аттестации учащихся</w:t>
      </w:r>
      <w:r>
        <w:rPr>
          <w:b w:val="1"/>
          <w:sz w:val="28"/>
        </w:rPr>
        <w:t xml:space="preserve"> </w:t>
      </w:r>
      <w:r>
        <w:rPr>
          <w:b w:val="1"/>
          <w:sz w:val="28"/>
        </w:rPr>
        <w:t xml:space="preserve">11 класса </w:t>
      </w:r>
      <w:r>
        <w:rPr>
          <w:b w:val="1"/>
          <w:sz w:val="28"/>
        </w:rPr>
        <w:t>в форме ЕГЭ за 20</w:t>
      </w:r>
      <w:r>
        <w:rPr>
          <w:b w:val="1"/>
          <w:sz w:val="28"/>
        </w:rPr>
        <w:t>2</w:t>
      </w:r>
      <w:r>
        <w:rPr>
          <w:b w:val="1"/>
          <w:sz w:val="28"/>
        </w:rPr>
        <w:t>1</w:t>
      </w:r>
      <w:r>
        <w:rPr>
          <w:b w:val="1"/>
          <w:sz w:val="28"/>
        </w:rPr>
        <w:t xml:space="preserve"> – 202</w:t>
      </w:r>
      <w:r>
        <w:rPr>
          <w:b w:val="1"/>
          <w:sz w:val="28"/>
        </w:rPr>
        <w:t>2</w:t>
      </w:r>
      <w:r>
        <w:rPr>
          <w:b w:val="1"/>
          <w:sz w:val="28"/>
        </w:rPr>
        <w:t xml:space="preserve"> учебный год </w:t>
      </w:r>
    </w:p>
    <w:p w14:paraId="04000000">
      <w:pPr>
        <w:ind/>
        <w:jc w:val="center"/>
        <w:rPr>
          <w:i w:val="1"/>
          <w:sz w:val="28"/>
          <w:highlight w:val="white"/>
        </w:rPr>
      </w:pPr>
      <w:r>
        <w:rPr>
          <w:i w:val="1"/>
          <w:sz w:val="28"/>
        </w:rPr>
        <w:t xml:space="preserve">«Качество образования – это </w:t>
      </w:r>
      <w:r>
        <w:rPr>
          <w:i w:val="1"/>
          <w:sz w:val="28"/>
          <w:highlight w:val="white"/>
        </w:rPr>
        <w:t>определенный уровень знаний</w:t>
      </w:r>
      <w:r>
        <w:rPr>
          <w:i w:val="1"/>
          <w:sz w:val="28"/>
          <w:highlight w:val="white"/>
        </w:rPr>
        <w:t xml:space="preserve"> и умений, умственного, нравственного и физического развития, которого достигают обучаемые на определенном этапе в соответствии с планируемыми целями</w:t>
      </w:r>
      <w:r>
        <w:rPr>
          <w:i w:val="1"/>
          <w:sz w:val="28"/>
          <w:highlight w:val="white"/>
        </w:rPr>
        <w:t>»</w:t>
      </w:r>
    </w:p>
    <w:p w14:paraId="05000000">
      <w:pPr>
        <w:ind w:firstLine="709" w:left="0"/>
        <w:jc w:val="both"/>
        <w:rPr>
          <w:sz w:val="28"/>
        </w:rPr>
      </w:pPr>
      <w:r>
        <w:rPr>
          <w:sz w:val="28"/>
        </w:rPr>
        <w:t>Одним из главных статистических показателей работы школы являются результаты итоговой аттестации выпускников 9, 11 классов. Аттестация выпускников проводилась в соответствии с нормативными документами и рекомендациями по вопросам организации и проведения государственной итоговой аттестации.</w:t>
      </w:r>
    </w:p>
    <w:p w14:paraId="06000000">
      <w:pPr>
        <w:ind w:firstLine="709" w:left="0"/>
        <w:jc w:val="both"/>
        <w:rPr>
          <w:sz w:val="28"/>
        </w:rPr>
      </w:pPr>
      <w:r>
        <w:rPr>
          <w:color w:val="222222"/>
          <w:sz w:val="28"/>
        </w:rPr>
        <w:t>О</w:t>
      </w:r>
      <w:r>
        <w:rPr>
          <w:color w:val="222222"/>
          <w:sz w:val="28"/>
        </w:rPr>
        <w:t>сновные государственные экзамены (ОГЭ) для учеников 9 классов в 202</w:t>
      </w:r>
      <w:r>
        <w:rPr>
          <w:color w:val="222222"/>
          <w:sz w:val="28"/>
        </w:rPr>
        <w:t>2</w:t>
      </w:r>
      <w:r>
        <w:rPr>
          <w:color w:val="222222"/>
          <w:sz w:val="28"/>
        </w:rPr>
        <w:t xml:space="preserve"> году </w:t>
      </w:r>
      <w:r>
        <w:rPr>
          <w:color w:val="222222"/>
          <w:sz w:val="28"/>
        </w:rPr>
        <w:t>проходили согласно порядку проведения государственной итоговой аттестации</w:t>
      </w:r>
      <w:r>
        <w:rPr>
          <w:color w:val="222222"/>
          <w:sz w:val="28"/>
        </w:rPr>
        <w:t>.</w:t>
      </w:r>
      <w:r>
        <w:rPr>
          <w:color w:val="222222"/>
          <w:sz w:val="28"/>
        </w:rPr>
        <w:t xml:space="preserve"> Русский язык</w:t>
      </w:r>
      <w:r>
        <w:rPr>
          <w:color w:val="222222"/>
          <w:sz w:val="28"/>
        </w:rPr>
        <w:t>,</w:t>
      </w:r>
      <w:r>
        <w:rPr>
          <w:color w:val="222222"/>
          <w:sz w:val="28"/>
        </w:rPr>
        <w:t xml:space="preserve"> математика </w:t>
      </w:r>
      <w:r>
        <w:rPr>
          <w:color w:val="222222"/>
          <w:sz w:val="28"/>
        </w:rPr>
        <w:t xml:space="preserve">и два предмета по выбору </w:t>
      </w:r>
      <w:r>
        <w:rPr>
          <w:color w:val="222222"/>
          <w:sz w:val="28"/>
        </w:rPr>
        <w:t xml:space="preserve">в 9 классах остались обязательными экзаменами и проводились в форме и по материалам ОГЭ. </w:t>
      </w:r>
    </w:p>
    <w:p w14:paraId="07000000">
      <w:pPr>
        <w:ind w:firstLine="709" w:left="0"/>
        <w:jc w:val="both"/>
        <w:rPr>
          <w:color w:val="000000"/>
          <w:sz w:val="28"/>
        </w:rPr>
      </w:pPr>
      <w:r>
        <w:rPr>
          <w:sz w:val="28"/>
        </w:rPr>
        <w:t xml:space="preserve">После окончания государственной </w:t>
      </w:r>
      <w:r>
        <w:rPr>
          <w:sz w:val="28"/>
        </w:rPr>
        <w:t>итоговой аттестации учащихся</w:t>
      </w:r>
      <w:r>
        <w:rPr>
          <w:sz w:val="28"/>
        </w:rPr>
        <w:t xml:space="preserve"> 11 класса 20</w:t>
      </w:r>
      <w:r>
        <w:rPr>
          <w:sz w:val="28"/>
        </w:rPr>
        <w:t>2</w:t>
      </w:r>
      <w:r>
        <w:rPr>
          <w:sz w:val="28"/>
        </w:rPr>
        <w:t>1</w:t>
      </w:r>
      <w:r>
        <w:rPr>
          <w:sz w:val="28"/>
        </w:rPr>
        <w:t>-202</w:t>
      </w:r>
      <w:r>
        <w:rPr>
          <w:sz w:val="28"/>
        </w:rPr>
        <w:t>2</w:t>
      </w:r>
      <w:r>
        <w:rPr>
          <w:sz w:val="28"/>
        </w:rPr>
        <w:t xml:space="preserve"> учебного года был проведен тщательный анализ результатов,</w:t>
      </w:r>
      <w:r>
        <w:rPr>
          <w:sz w:val="28"/>
        </w:rPr>
        <w:t xml:space="preserve"> сравнили средний тестовый балл</w:t>
      </w:r>
      <w:r>
        <w:rPr>
          <w:sz w:val="28"/>
        </w:rPr>
        <w:t xml:space="preserve"> по школе со средним тестовым баллом по району и краю.</w:t>
      </w:r>
      <w:r>
        <w:rPr>
          <w:sz w:val="28"/>
        </w:rPr>
        <w:t xml:space="preserve"> </w:t>
      </w:r>
      <w:r>
        <w:rPr>
          <w:color w:val="000000"/>
          <w:sz w:val="28"/>
        </w:rPr>
        <w:t>Выяснили, что у учащихся 11 класса по русскому языку</w:t>
      </w:r>
      <w:r>
        <w:rPr>
          <w:color w:val="000000"/>
          <w:sz w:val="28"/>
        </w:rPr>
        <w:t xml:space="preserve">, математике профильного уровня, биологии  </w:t>
      </w:r>
      <w:r>
        <w:rPr>
          <w:color w:val="000000"/>
          <w:sz w:val="28"/>
        </w:rPr>
        <w:t>и</w:t>
      </w:r>
      <w:r>
        <w:rPr>
          <w:color w:val="000000"/>
          <w:sz w:val="28"/>
        </w:rPr>
        <w:t xml:space="preserve"> </w:t>
      </w:r>
      <w:r>
        <w:rPr>
          <w:color w:val="000000"/>
          <w:sz w:val="28"/>
        </w:rPr>
        <w:t>истории</w:t>
      </w:r>
      <w:r>
        <w:rPr>
          <w:color w:val="000000"/>
          <w:sz w:val="28"/>
        </w:rPr>
        <w:t xml:space="preserve"> результат среднего тестового балла </w:t>
      </w:r>
      <w:r>
        <w:rPr>
          <w:color w:val="000000"/>
          <w:sz w:val="28"/>
        </w:rPr>
        <w:t>по школе</w:t>
      </w:r>
      <w:r>
        <w:rPr>
          <w:color w:val="000000"/>
          <w:sz w:val="28"/>
        </w:rPr>
        <w:t xml:space="preserve"> был выше среднего тестового балла по </w:t>
      </w:r>
      <w:r>
        <w:rPr>
          <w:color w:val="000000"/>
          <w:sz w:val="28"/>
        </w:rPr>
        <w:t xml:space="preserve">району и </w:t>
      </w:r>
      <w:r>
        <w:rPr>
          <w:color w:val="000000"/>
          <w:sz w:val="28"/>
        </w:rPr>
        <w:t xml:space="preserve">краю. Однако наблюдается отрицательная динамика по </w:t>
      </w:r>
      <w:r>
        <w:rPr>
          <w:color w:val="000000"/>
          <w:sz w:val="28"/>
        </w:rPr>
        <w:t>информатике</w:t>
      </w:r>
      <w:r>
        <w:rPr>
          <w:color w:val="000000"/>
          <w:sz w:val="28"/>
        </w:rPr>
        <w:t xml:space="preserve">, </w:t>
      </w:r>
      <w:r>
        <w:rPr>
          <w:color w:val="000000"/>
          <w:sz w:val="28"/>
        </w:rPr>
        <w:t>английскому языку и русскому языку</w:t>
      </w:r>
      <w:r>
        <w:rPr>
          <w:color w:val="000000"/>
          <w:sz w:val="28"/>
        </w:rPr>
        <w:t xml:space="preserve"> </w:t>
      </w:r>
      <w:r>
        <w:rPr>
          <w:color w:val="000000"/>
          <w:sz w:val="28"/>
        </w:rPr>
        <w:t xml:space="preserve">в </w:t>
      </w:r>
      <w:r>
        <w:rPr>
          <w:color w:val="000000"/>
          <w:sz w:val="28"/>
        </w:rPr>
        <w:t>сравнении с 20</w:t>
      </w:r>
      <w:r>
        <w:rPr>
          <w:color w:val="000000"/>
          <w:sz w:val="28"/>
        </w:rPr>
        <w:t>20</w:t>
      </w:r>
      <w:r>
        <w:rPr>
          <w:color w:val="000000"/>
          <w:sz w:val="28"/>
        </w:rPr>
        <w:t>-</w:t>
      </w:r>
      <w:r>
        <w:rPr>
          <w:color w:val="000000"/>
          <w:sz w:val="28"/>
        </w:rPr>
        <w:t>20</w:t>
      </w:r>
      <w:r>
        <w:rPr>
          <w:color w:val="000000"/>
          <w:sz w:val="28"/>
        </w:rPr>
        <w:t>2</w:t>
      </w:r>
      <w:r>
        <w:rPr>
          <w:color w:val="000000"/>
          <w:sz w:val="28"/>
        </w:rPr>
        <w:t>1</w:t>
      </w:r>
      <w:r>
        <w:rPr>
          <w:color w:val="000000"/>
          <w:sz w:val="28"/>
        </w:rPr>
        <w:t xml:space="preserve"> учебным годом. Поэтому целью нашей работы в 20</w:t>
      </w:r>
      <w:r>
        <w:rPr>
          <w:color w:val="000000"/>
          <w:sz w:val="28"/>
        </w:rPr>
        <w:t>2</w:t>
      </w:r>
      <w:r>
        <w:rPr>
          <w:color w:val="000000"/>
          <w:sz w:val="28"/>
        </w:rPr>
        <w:t>2</w:t>
      </w:r>
      <w:r>
        <w:rPr>
          <w:color w:val="000000"/>
          <w:sz w:val="28"/>
        </w:rPr>
        <w:t>-20</w:t>
      </w:r>
      <w:r>
        <w:rPr>
          <w:color w:val="000000"/>
          <w:sz w:val="28"/>
        </w:rPr>
        <w:t>2</w:t>
      </w:r>
      <w:r>
        <w:rPr>
          <w:color w:val="000000"/>
          <w:sz w:val="28"/>
        </w:rPr>
        <w:t>3</w:t>
      </w:r>
      <w:r>
        <w:rPr>
          <w:color w:val="000000"/>
          <w:sz w:val="28"/>
        </w:rPr>
        <w:t xml:space="preserve"> учебном году </w:t>
      </w:r>
      <w:r>
        <w:rPr>
          <w:color w:val="000000"/>
          <w:sz w:val="28"/>
        </w:rPr>
        <w:t>будет</w:t>
      </w:r>
      <w:r>
        <w:rPr>
          <w:color w:val="000000"/>
          <w:sz w:val="28"/>
        </w:rPr>
        <w:t xml:space="preserve"> повышение качества образования, </w:t>
      </w:r>
      <w:r>
        <w:rPr>
          <w:color w:val="000000"/>
          <w:sz w:val="28"/>
        </w:rPr>
        <w:t xml:space="preserve">особое внимание уделить подготовке к ЕГЭ </w:t>
      </w:r>
      <w:r>
        <w:rPr>
          <w:color w:val="000000"/>
          <w:sz w:val="28"/>
        </w:rPr>
        <w:t>по математике</w:t>
      </w:r>
      <w:r>
        <w:rPr>
          <w:color w:val="000000"/>
          <w:sz w:val="28"/>
        </w:rPr>
        <w:t xml:space="preserve"> </w:t>
      </w:r>
      <w:r>
        <w:rPr>
          <w:color w:val="000000"/>
          <w:sz w:val="28"/>
        </w:rPr>
        <w:t>профильного уровня</w:t>
      </w:r>
      <w:r>
        <w:rPr>
          <w:color w:val="000000"/>
          <w:sz w:val="28"/>
        </w:rPr>
        <w:t xml:space="preserve"> и предметам по выбору</w:t>
      </w:r>
      <w:r>
        <w:rPr>
          <w:color w:val="000000"/>
          <w:sz w:val="28"/>
        </w:rPr>
        <w:t xml:space="preserve">, таким как </w:t>
      </w:r>
      <w:r>
        <w:rPr>
          <w:color w:val="000000"/>
          <w:sz w:val="28"/>
        </w:rPr>
        <w:t>физика, химия</w:t>
      </w:r>
      <w:r>
        <w:rPr>
          <w:color w:val="000000"/>
          <w:sz w:val="28"/>
        </w:rPr>
        <w:t>.</w:t>
      </w:r>
      <w:r>
        <w:rPr>
          <w:color w:val="000000"/>
          <w:sz w:val="28"/>
        </w:rPr>
        <w:t xml:space="preserve">  </w:t>
      </w:r>
    </w:p>
    <w:p w14:paraId="08000000">
      <w:pPr>
        <w:ind w:firstLine="709" w:left="0"/>
        <w:jc w:val="both"/>
        <w:rPr>
          <w:sz w:val="28"/>
        </w:rPr>
      </w:pPr>
      <w:r>
        <w:rPr>
          <w:sz w:val="28"/>
        </w:rPr>
        <w:t>В 20</w:t>
      </w:r>
      <w:r>
        <w:rPr>
          <w:sz w:val="28"/>
        </w:rPr>
        <w:t>2</w:t>
      </w:r>
      <w:r>
        <w:rPr>
          <w:sz w:val="28"/>
        </w:rPr>
        <w:t>1</w:t>
      </w:r>
      <w:r>
        <w:rPr>
          <w:sz w:val="28"/>
        </w:rPr>
        <w:t>-202</w:t>
      </w:r>
      <w:r>
        <w:rPr>
          <w:sz w:val="28"/>
        </w:rPr>
        <w:t>2</w:t>
      </w:r>
      <w:r>
        <w:rPr>
          <w:sz w:val="28"/>
        </w:rPr>
        <w:t xml:space="preserve"> учебном году количество учебных часов в 11 классе по русскому языку составляет 2 часа в неделю, по математике </w:t>
      </w:r>
      <w:r>
        <w:rPr>
          <w:sz w:val="28"/>
        </w:rPr>
        <w:t>5</w:t>
      </w:r>
      <w:r>
        <w:rPr>
          <w:sz w:val="28"/>
        </w:rPr>
        <w:t xml:space="preserve"> часов, элективные курсы «Искусство устной и письменной речи», «</w:t>
      </w:r>
      <w:r>
        <w:rPr>
          <w:sz w:val="28"/>
        </w:rPr>
        <w:t>Математика в задачах</w:t>
      </w:r>
      <w:r>
        <w:rPr>
          <w:sz w:val="28"/>
        </w:rPr>
        <w:t>», «Финансов</w:t>
      </w:r>
      <w:r>
        <w:rPr>
          <w:sz w:val="28"/>
        </w:rPr>
        <w:t>ая грамотность</w:t>
      </w:r>
      <w:r>
        <w:rPr>
          <w:sz w:val="28"/>
        </w:rPr>
        <w:t>» по одному часу в неделю. Кроме этого провод</w:t>
      </w:r>
      <w:r>
        <w:rPr>
          <w:sz w:val="28"/>
        </w:rPr>
        <w:t>ились</w:t>
      </w:r>
      <w:r>
        <w:rPr>
          <w:sz w:val="28"/>
        </w:rPr>
        <w:t>ся внеурочные индивидуа</w:t>
      </w:r>
      <w:r>
        <w:rPr>
          <w:sz w:val="28"/>
        </w:rPr>
        <w:t>льно-групповые занятия по 1 часу</w:t>
      </w:r>
      <w:r>
        <w:rPr>
          <w:sz w:val="28"/>
        </w:rPr>
        <w:t xml:space="preserve"> в неделю по каждому предмету.</w:t>
      </w:r>
    </w:p>
    <w:p w14:paraId="09000000">
      <w:pPr>
        <w:ind w:firstLine="709" w:left="0"/>
        <w:jc w:val="both"/>
        <w:rPr>
          <w:sz w:val="28"/>
        </w:rPr>
      </w:pPr>
      <w:r>
        <w:rPr>
          <w:sz w:val="28"/>
        </w:rPr>
        <w:t xml:space="preserve">В 9 классе по русскому языку 3 часа, по математике 5 часов (3 часа алгебра и 2 часа геометрия), предусмотрены </w:t>
      </w:r>
      <w:r>
        <w:rPr>
          <w:sz w:val="28"/>
        </w:rPr>
        <w:t xml:space="preserve">кружки внеурочной деятельности </w:t>
      </w:r>
      <w:r>
        <w:rPr>
          <w:sz w:val="28"/>
        </w:rPr>
        <w:t xml:space="preserve"> </w:t>
      </w:r>
      <w:r>
        <w:rPr>
          <w:sz w:val="28"/>
        </w:rPr>
        <w:t xml:space="preserve">по 1 часа в неделю </w:t>
      </w:r>
      <w:r>
        <w:rPr>
          <w:sz w:val="28"/>
        </w:rPr>
        <w:t>«</w:t>
      </w:r>
      <w:r>
        <w:rPr>
          <w:sz w:val="28"/>
        </w:rPr>
        <w:t>Практикум по геометрии</w:t>
      </w:r>
      <w:r>
        <w:rPr>
          <w:sz w:val="28"/>
        </w:rPr>
        <w:t>», «</w:t>
      </w:r>
      <w:r>
        <w:rPr>
          <w:sz w:val="28"/>
        </w:rPr>
        <w:t>Литературный кружок</w:t>
      </w:r>
      <w:r>
        <w:rPr>
          <w:sz w:val="28"/>
        </w:rPr>
        <w:t>», «</w:t>
      </w:r>
      <w:r>
        <w:rPr>
          <w:sz w:val="28"/>
        </w:rPr>
        <w:t>Проектная</w:t>
      </w:r>
      <w:r>
        <w:rPr>
          <w:sz w:val="28"/>
        </w:rPr>
        <w:t xml:space="preserve"> и исследовательская деятельность</w:t>
      </w:r>
      <w:r>
        <w:rPr>
          <w:sz w:val="28"/>
        </w:rPr>
        <w:t xml:space="preserve">», </w:t>
      </w:r>
      <w:r>
        <w:rPr>
          <w:sz w:val="28"/>
        </w:rPr>
        <w:t xml:space="preserve">направленные на дополнительную подготовку к государственной итоговой аттестации, </w:t>
      </w:r>
      <w:r>
        <w:rPr>
          <w:sz w:val="28"/>
        </w:rPr>
        <w:t>а так</w:t>
      </w:r>
      <w:r>
        <w:rPr>
          <w:sz w:val="28"/>
        </w:rPr>
        <w:t xml:space="preserve">же внеурочные групповые занятия: учащие были поделены на группы по уровню обученности </w:t>
      </w:r>
      <w:r>
        <w:rPr>
          <w:sz w:val="28"/>
        </w:rPr>
        <w:t xml:space="preserve">(математика – </w:t>
      </w:r>
      <w:r>
        <w:rPr>
          <w:sz w:val="28"/>
        </w:rPr>
        <w:t>вторник, среда</w:t>
      </w:r>
      <w:r>
        <w:rPr>
          <w:sz w:val="28"/>
        </w:rPr>
        <w:t xml:space="preserve">; русский язык – </w:t>
      </w:r>
      <w:r>
        <w:rPr>
          <w:sz w:val="28"/>
        </w:rPr>
        <w:t>понедельник</w:t>
      </w:r>
      <w:r>
        <w:rPr>
          <w:sz w:val="28"/>
        </w:rPr>
        <w:t xml:space="preserve">, </w:t>
      </w:r>
      <w:r>
        <w:rPr>
          <w:sz w:val="28"/>
        </w:rPr>
        <w:t>четверг).</w:t>
      </w:r>
    </w:p>
    <w:p w14:paraId="0A000000">
      <w:pPr>
        <w:ind w:firstLine="709" w:left="0"/>
        <w:jc w:val="both"/>
        <w:rPr>
          <w:sz w:val="28"/>
        </w:rPr>
      </w:pPr>
      <w:r>
        <w:rPr>
          <w:sz w:val="28"/>
        </w:rPr>
        <w:t>В течение 20</w:t>
      </w:r>
      <w:r>
        <w:rPr>
          <w:sz w:val="28"/>
        </w:rPr>
        <w:t>2</w:t>
      </w:r>
      <w:r>
        <w:rPr>
          <w:sz w:val="28"/>
        </w:rPr>
        <w:t>1</w:t>
      </w:r>
      <w:r>
        <w:rPr>
          <w:sz w:val="28"/>
        </w:rPr>
        <w:t>-202</w:t>
      </w:r>
      <w:r>
        <w:rPr>
          <w:sz w:val="28"/>
        </w:rPr>
        <w:t>2</w:t>
      </w:r>
      <w:r>
        <w:rPr>
          <w:sz w:val="28"/>
        </w:rPr>
        <w:t xml:space="preserve"> учебного года в школе велась целенаправленная, планомерная, систематическая подготовка участников педагогического процесса к ЕГЭ, ОГЭ и ГВЭ. Методический совет, ознакомившись с нормативно-правовыми документами по организации и проведению ЕГЭ, ОГЭ и ГВЭ, разработал план-график подготовки школы к ЕГЭ, ОГЭ и ГВЭ. В сентябре-октябре месяцах для учителей-предметников проведены инструктивно-методические семинары «Цели и технология ЕГЭ», «Итогова</w:t>
      </w:r>
      <w:r>
        <w:rPr>
          <w:sz w:val="28"/>
        </w:rPr>
        <w:t>я государственная аттестация 202</w:t>
      </w:r>
      <w:r>
        <w:rPr>
          <w:sz w:val="28"/>
        </w:rPr>
        <w:t>2</w:t>
      </w:r>
      <w:r>
        <w:rPr>
          <w:sz w:val="28"/>
        </w:rPr>
        <w:t xml:space="preserve"> года», на которых изучены результаты экзамена 20</w:t>
      </w:r>
      <w:r>
        <w:rPr>
          <w:sz w:val="28"/>
        </w:rPr>
        <w:t>2</w:t>
      </w:r>
      <w:r>
        <w:rPr>
          <w:sz w:val="28"/>
        </w:rPr>
        <w:t>1</w:t>
      </w:r>
      <w:r>
        <w:rPr>
          <w:sz w:val="28"/>
        </w:rPr>
        <w:t xml:space="preserve"> года, Положение о проведении ЕГЭ и ОГЭ, методические рекомендации по преподаванию предметов в средней школе с учетом результатов ЕГЭ 20</w:t>
      </w:r>
      <w:r>
        <w:rPr>
          <w:sz w:val="28"/>
        </w:rPr>
        <w:t>2</w:t>
      </w:r>
      <w:r>
        <w:rPr>
          <w:sz w:val="28"/>
        </w:rPr>
        <w:t>1</w:t>
      </w:r>
      <w:r>
        <w:rPr>
          <w:sz w:val="28"/>
        </w:rPr>
        <w:t xml:space="preserve"> года, порядок заполнения бланков ЕГЭ, порядок проведения итоговой аттестации и другая информативная база. Кроме того, вопросы подготовки к ЕГЭ систематически выносятся в течение года на обсуждение методических объединений, педагогического совета школы, совещаний при директоре. Учителя русского языка и литературы, математики, биологии и химии, истории и обществознания</w:t>
      </w:r>
      <w:r>
        <w:rPr>
          <w:sz w:val="28"/>
        </w:rPr>
        <w:t>, физики</w:t>
      </w:r>
      <w:r>
        <w:rPr>
          <w:sz w:val="28"/>
        </w:rPr>
        <w:t xml:space="preserve"> и</w:t>
      </w:r>
      <w:r>
        <w:rPr>
          <w:sz w:val="28"/>
        </w:rPr>
        <w:t xml:space="preserve"> информатики  принимают участие в работе постоянно действующих районных методических объединениях</w:t>
      </w:r>
      <w:r>
        <w:rPr>
          <w:sz w:val="28"/>
        </w:rPr>
        <w:t>,</w:t>
      </w:r>
      <w:r>
        <w:rPr>
          <w:sz w:val="28"/>
        </w:rPr>
        <w:t xml:space="preserve"> семинарах</w:t>
      </w:r>
      <w:r>
        <w:rPr>
          <w:sz w:val="28"/>
        </w:rPr>
        <w:t xml:space="preserve"> и </w:t>
      </w:r>
      <w:r>
        <w:rPr>
          <w:sz w:val="28"/>
        </w:rPr>
        <w:t xml:space="preserve"> вибинарах</w:t>
      </w:r>
      <w:r>
        <w:rPr>
          <w:sz w:val="28"/>
        </w:rPr>
        <w:t>.</w:t>
      </w:r>
    </w:p>
    <w:p w14:paraId="0B000000">
      <w:pPr>
        <w:ind w:firstLine="709" w:left="0"/>
        <w:jc w:val="both"/>
        <w:rPr>
          <w:sz w:val="28"/>
        </w:rPr>
      </w:pPr>
      <w:r>
        <w:rPr>
          <w:sz w:val="28"/>
        </w:rPr>
        <w:t xml:space="preserve"> Огромная роль в подготовке к государственной итоговой аттестации отводится классным руководителям 11 класса </w:t>
      </w:r>
      <w:r>
        <w:rPr>
          <w:sz w:val="28"/>
        </w:rPr>
        <w:t>Мавян К.С</w:t>
      </w:r>
      <w:r>
        <w:rPr>
          <w:sz w:val="28"/>
        </w:rPr>
        <w:t>.</w:t>
      </w:r>
      <w:r>
        <w:rPr>
          <w:sz w:val="28"/>
        </w:rPr>
        <w:t xml:space="preserve">, и 9 класса </w:t>
      </w:r>
      <w:r>
        <w:rPr>
          <w:sz w:val="28"/>
        </w:rPr>
        <w:t>Улыбашевой М</w:t>
      </w:r>
      <w:r>
        <w:rPr>
          <w:sz w:val="28"/>
        </w:rPr>
        <w:t>.И</w:t>
      </w:r>
      <w:r>
        <w:rPr>
          <w:sz w:val="28"/>
        </w:rPr>
        <w:t>.</w:t>
      </w:r>
      <w:r>
        <w:rPr>
          <w:sz w:val="28"/>
        </w:rPr>
        <w:t xml:space="preserve">, ведь именно от их ответственного отношения к учащимся во многом зависит положительный результат сдачи экзаменов. Они осуществляли постоянную связь между обучающимися, родителями и учителями-предметниками с целью выявления затруднений у учеников, воспитывают в детях самодисциплину, самоконтроль, умение владеть собой в сложных стрессовых ситуациях. Благодаря совместной работе классных руководителей, родителей, администрации школы учащиеся 11 </w:t>
      </w:r>
      <w:r>
        <w:rPr>
          <w:sz w:val="28"/>
        </w:rPr>
        <w:t>класса практически не пропускали</w:t>
      </w:r>
      <w:r>
        <w:rPr>
          <w:sz w:val="28"/>
        </w:rPr>
        <w:t xml:space="preserve"> занятия в школе (только по состоянию здоровья) и регулярно посещали все дополнительные занятия. </w:t>
      </w:r>
    </w:p>
    <w:p w14:paraId="0C000000">
      <w:pPr>
        <w:ind w:firstLine="709" w:left="0"/>
        <w:jc w:val="both"/>
        <w:rPr>
          <w:sz w:val="28"/>
        </w:rPr>
      </w:pPr>
      <w:r>
        <w:rPr>
          <w:sz w:val="28"/>
        </w:rPr>
        <w:t>В начале 20</w:t>
      </w:r>
      <w:r>
        <w:rPr>
          <w:sz w:val="28"/>
        </w:rPr>
        <w:t>2</w:t>
      </w:r>
      <w:r>
        <w:rPr>
          <w:sz w:val="28"/>
        </w:rPr>
        <w:t>1</w:t>
      </w:r>
      <w:r>
        <w:rPr>
          <w:sz w:val="28"/>
        </w:rPr>
        <w:t>-202</w:t>
      </w:r>
      <w:r>
        <w:rPr>
          <w:sz w:val="28"/>
        </w:rPr>
        <w:t>2</w:t>
      </w:r>
      <w:r>
        <w:rPr>
          <w:sz w:val="28"/>
        </w:rPr>
        <w:t xml:space="preserve"> учебного года учащимися 11 класса были определены предметы по выбору, в соответствии со своими приоритетами, был разработан график дополнительных занятий. В рамках информационно-разъяснительной рабо</w:t>
      </w:r>
      <w:r>
        <w:rPr>
          <w:sz w:val="28"/>
        </w:rPr>
        <w:t>ты были оформлены информационные</w:t>
      </w:r>
      <w:r>
        <w:rPr>
          <w:sz w:val="28"/>
        </w:rPr>
        <w:t xml:space="preserve"> стенды по итоговой аттестации учащихся 9 и 11 классов в кабинетах, в библиотеке, у заместителя директора по УВР находятся папки с тематическими документами, памятки, 1 раз в две недели организуется практическая работа по заполнению бланков ЕГЭ, учителя предметники ведут диагностические карты учащихся.</w:t>
      </w:r>
    </w:p>
    <w:p w14:paraId="0D000000">
      <w:pPr>
        <w:ind w:firstLine="709" w:left="0"/>
        <w:jc w:val="both"/>
        <w:rPr>
          <w:sz w:val="28"/>
        </w:rPr>
      </w:pPr>
      <w:r>
        <w:rPr>
          <w:sz w:val="28"/>
        </w:rPr>
        <w:t xml:space="preserve">Было организовано ежедневное проведение консультаций и дополнительных дифференцированных занятий для всего класса по русскому языку, математике и предметам по выбору. Учителя-предметники уделяют большое внимание разбору различных вариантов тестовых заданий на уроках, </w:t>
      </w:r>
      <w:r>
        <w:rPr>
          <w:sz w:val="28"/>
        </w:rPr>
        <w:t xml:space="preserve">элективных </w:t>
      </w:r>
      <w:r>
        <w:rPr>
          <w:sz w:val="28"/>
        </w:rPr>
        <w:t xml:space="preserve">курсах и индивидуальных занятиях, учащиеся работают непосредственно с бланками ответов. Участвовали в </w:t>
      </w:r>
      <w:r>
        <w:rPr>
          <w:sz w:val="28"/>
        </w:rPr>
        <w:t>тренировочных контрольных</w:t>
      </w:r>
      <w:r>
        <w:rPr>
          <w:sz w:val="28"/>
        </w:rPr>
        <w:t xml:space="preserve"> работах по русскому языку,  математике и предметам по выбору в форме и по материалам ЕГЭ и ОГЭ. </w:t>
      </w:r>
    </w:p>
    <w:p w14:paraId="0E000000">
      <w:pPr>
        <w:ind w:firstLine="709" w:left="0"/>
        <w:jc w:val="both"/>
        <w:rPr>
          <w:sz w:val="28"/>
        </w:rPr>
      </w:pPr>
      <w:r>
        <w:rPr>
          <w:sz w:val="28"/>
        </w:rPr>
        <w:t>В течение года осуществлялось постоянное информирование учащихся 9, 11 классов и их родителей по вопросам подготовки к ЕГЭ: проведен ряд классных, общешкольных родительских собраний, где рассмотрены вопросы нормативно-правового обеспечения ЕГЭ и ОГЭ, подробно изучены инструкции для участников ЕГЭ и ОГЭ, порядок и процедура проведения итоговой аттестации, правила поведения учащихся во время проведения ГИА. До сведения учащихся и родителей своевременно доводились результаты всех административных, диагностических и тренировочных контрольных работ. По результатам каждой работы учителя-предметники проводили анализ полученных результатов, выявляли основные ошибки учащихся, разрабатывали планы мероприятий по устранению данных ошибок, проводили мониторинг знаний.</w:t>
      </w:r>
    </w:p>
    <w:p w14:paraId="0F000000">
      <w:pPr>
        <w:ind w:firstLine="709" w:left="0"/>
        <w:jc w:val="both"/>
        <w:rPr>
          <w:sz w:val="28"/>
        </w:rPr>
      </w:pPr>
      <w:r>
        <w:rPr>
          <w:sz w:val="28"/>
        </w:rPr>
        <w:t>Вопрос подготовки к ЕГЭ в течение года находился на внутришкольном контроле. Просматривалась работа с бланками, КИМами, посещаемость занятий  учащимися, наличие и регулярность обновления информационных уголков в классах, организация подготовки к ЕГЭ на уроках и индивидуальных занятиях. Анализ результатов пробных тренировочных  контрольных работ в форме и по материалам ЕГЭ и ОГЭ  по математике позволил скорректировать и внести изменения в индивидуальные планы по подготовке к ЕГЭ и ОГЭ.</w:t>
      </w:r>
    </w:p>
    <w:p w14:paraId="10000000">
      <w:pPr>
        <w:ind w:firstLine="709" w:left="0"/>
        <w:jc w:val="both"/>
        <w:rPr>
          <w:sz w:val="28"/>
        </w:rPr>
      </w:pPr>
      <w:r>
        <w:rPr>
          <w:sz w:val="28"/>
        </w:rPr>
        <w:t xml:space="preserve">   В 20</w:t>
      </w:r>
      <w:r>
        <w:rPr>
          <w:sz w:val="28"/>
        </w:rPr>
        <w:t>2</w:t>
      </w:r>
      <w:r>
        <w:rPr>
          <w:sz w:val="28"/>
        </w:rPr>
        <w:t>1</w:t>
      </w:r>
      <w:r>
        <w:rPr>
          <w:sz w:val="28"/>
        </w:rPr>
        <w:t>-202</w:t>
      </w:r>
      <w:r>
        <w:rPr>
          <w:sz w:val="28"/>
        </w:rPr>
        <w:t>2</w:t>
      </w:r>
      <w:r>
        <w:rPr>
          <w:sz w:val="28"/>
        </w:rPr>
        <w:t xml:space="preserve"> учебном году в МБОУСОШ № 30 </w:t>
      </w:r>
      <w:r>
        <w:rPr>
          <w:sz w:val="28"/>
        </w:rPr>
        <w:t xml:space="preserve">на начало </w:t>
      </w:r>
      <w:r>
        <w:rPr>
          <w:sz w:val="28"/>
        </w:rPr>
        <w:t xml:space="preserve">года </w:t>
      </w:r>
      <w:r>
        <w:rPr>
          <w:sz w:val="28"/>
        </w:rPr>
        <w:t>в</w:t>
      </w:r>
      <w:r>
        <w:rPr>
          <w:sz w:val="28"/>
        </w:rPr>
        <w:t xml:space="preserve"> </w:t>
      </w:r>
      <w:r>
        <w:rPr>
          <w:sz w:val="28"/>
        </w:rPr>
        <w:t>11</w:t>
      </w:r>
      <w:r>
        <w:rPr>
          <w:sz w:val="28"/>
        </w:rPr>
        <w:t xml:space="preserve"> класс</w:t>
      </w:r>
      <w:r>
        <w:rPr>
          <w:sz w:val="28"/>
        </w:rPr>
        <w:t>е</w:t>
      </w:r>
      <w:r>
        <w:rPr>
          <w:sz w:val="28"/>
        </w:rPr>
        <w:t xml:space="preserve"> обучалось </w:t>
      </w:r>
      <w:r>
        <w:rPr>
          <w:sz w:val="28"/>
        </w:rPr>
        <w:t>4</w:t>
      </w:r>
      <w:r>
        <w:rPr>
          <w:sz w:val="28"/>
        </w:rPr>
        <w:t xml:space="preserve"> человек</w:t>
      </w:r>
      <w:r>
        <w:rPr>
          <w:sz w:val="28"/>
        </w:rPr>
        <w:t xml:space="preserve">, на конец года </w:t>
      </w:r>
      <w:r>
        <w:rPr>
          <w:sz w:val="28"/>
        </w:rPr>
        <w:t>3</w:t>
      </w:r>
      <w:r>
        <w:rPr>
          <w:sz w:val="28"/>
        </w:rPr>
        <w:t xml:space="preserve"> учащихся (Кирпа Олег</w:t>
      </w:r>
      <w:r>
        <w:rPr>
          <w:sz w:val="28"/>
        </w:rPr>
        <w:t xml:space="preserve"> выбыл в веч</w:t>
      </w:r>
      <w:r>
        <w:rPr>
          <w:sz w:val="28"/>
        </w:rPr>
        <w:t>е</w:t>
      </w:r>
      <w:r>
        <w:rPr>
          <w:sz w:val="28"/>
        </w:rPr>
        <w:t>рнюю школу города Апшеронск)</w:t>
      </w:r>
      <w:r>
        <w:rPr>
          <w:sz w:val="28"/>
        </w:rPr>
        <w:t>.</w:t>
      </w:r>
      <w:r>
        <w:rPr>
          <w:sz w:val="28"/>
        </w:rPr>
        <w:t xml:space="preserve"> Таким образом</w:t>
      </w:r>
      <w:r>
        <w:rPr>
          <w:sz w:val="28"/>
        </w:rPr>
        <w:t>,</w:t>
      </w:r>
      <w:r>
        <w:rPr>
          <w:sz w:val="28"/>
        </w:rPr>
        <w:t xml:space="preserve"> к итоговой аттестации было допущено </w:t>
      </w:r>
      <w:r>
        <w:rPr>
          <w:sz w:val="28"/>
        </w:rPr>
        <w:t>3</w:t>
      </w:r>
      <w:r>
        <w:rPr>
          <w:sz w:val="28"/>
        </w:rPr>
        <w:t xml:space="preserve"> </w:t>
      </w:r>
      <w:r>
        <w:rPr>
          <w:sz w:val="28"/>
        </w:rPr>
        <w:t xml:space="preserve">учащихся. </w:t>
      </w:r>
      <w:r>
        <w:rPr>
          <w:sz w:val="28"/>
        </w:rPr>
        <w:t xml:space="preserve"> Государственная итоговая аттестация для выпускников 11-ого класса проводилась традиционно в формате ЕГЭ. Обучающиеся сдавали </w:t>
      </w:r>
      <w:r>
        <w:rPr>
          <w:sz w:val="28"/>
        </w:rPr>
        <w:t>обязательный экзамен -</w:t>
      </w:r>
      <w:r>
        <w:rPr>
          <w:sz w:val="28"/>
        </w:rPr>
        <w:t xml:space="preserve"> русский</w:t>
      </w:r>
      <w:r>
        <w:rPr>
          <w:sz w:val="28"/>
        </w:rPr>
        <w:t xml:space="preserve"> язык. </w:t>
      </w:r>
      <w:r>
        <w:rPr>
          <w:sz w:val="28"/>
        </w:rPr>
        <w:t>М</w:t>
      </w:r>
      <w:r>
        <w:rPr>
          <w:sz w:val="28"/>
        </w:rPr>
        <w:t>атематику</w:t>
      </w:r>
      <w:r>
        <w:rPr>
          <w:sz w:val="28"/>
        </w:rPr>
        <w:t xml:space="preserve"> </w:t>
      </w:r>
      <w:r>
        <w:rPr>
          <w:sz w:val="28"/>
        </w:rPr>
        <w:t>профильн</w:t>
      </w:r>
      <w:r>
        <w:rPr>
          <w:sz w:val="28"/>
        </w:rPr>
        <w:t>ого</w:t>
      </w:r>
      <w:r>
        <w:rPr>
          <w:sz w:val="28"/>
        </w:rPr>
        <w:t xml:space="preserve"> уровн</w:t>
      </w:r>
      <w:r>
        <w:rPr>
          <w:sz w:val="28"/>
        </w:rPr>
        <w:t>я</w:t>
      </w:r>
      <w:r>
        <w:rPr>
          <w:sz w:val="28"/>
        </w:rPr>
        <w:t xml:space="preserve"> выбрал</w:t>
      </w:r>
      <w:r>
        <w:rPr>
          <w:sz w:val="28"/>
        </w:rPr>
        <w:t>и</w:t>
      </w:r>
      <w:r>
        <w:rPr>
          <w:sz w:val="28"/>
        </w:rPr>
        <w:t xml:space="preserve"> сдавать </w:t>
      </w:r>
      <w:r>
        <w:rPr>
          <w:sz w:val="28"/>
        </w:rPr>
        <w:t>двое</w:t>
      </w:r>
      <w:r>
        <w:rPr>
          <w:sz w:val="28"/>
        </w:rPr>
        <w:t xml:space="preserve"> учащи</w:t>
      </w:r>
      <w:r>
        <w:rPr>
          <w:sz w:val="28"/>
        </w:rPr>
        <w:t>х</w:t>
      </w:r>
      <w:r>
        <w:rPr>
          <w:sz w:val="28"/>
        </w:rPr>
        <w:t xml:space="preserve">ся </w:t>
      </w:r>
      <w:r>
        <w:rPr>
          <w:sz w:val="28"/>
        </w:rPr>
        <w:t>–</w:t>
      </w:r>
      <w:r>
        <w:rPr>
          <w:sz w:val="28"/>
        </w:rPr>
        <w:t xml:space="preserve"> </w:t>
      </w:r>
      <w:r>
        <w:rPr>
          <w:sz w:val="28"/>
        </w:rPr>
        <w:t>Миронов-Зайцев Я. И Шершнева С</w:t>
      </w:r>
      <w:r>
        <w:rPr>
          <w:sz w:val="28"/>
        </w:rPr>
        <w:t>.</w:t>
      </w:r>
      <w:r>
        <w:rPr>
          <w:sz w:val="28"/>
        </w:rPr>
        <w:t xml:space="preserve"> В этом году учащимися были выбраны следующие предметы по выбору: </w:t>
      </w:r>
      <w:r>
        <w:rPr>
          <w:sz w:val="28"/>
        </w:rPr>
        <w:t>Палатурян С. выбрал для сдачи ЕГЭ английский язык, историю и математику базового уровня, Миронов-Зайцев Ярослав физику, но в конце января добавил информатику и ИКТ, Шершнева Светлана выбрала два предмета химия и биология.</w:t>
      </w:r>
      <w:r>
        <w:rPr>
          <w:sz w:val="28"/>
        </w:rPr>
        <w:t xml:space="preserve"> </w:t>
      </w:r>
    </w:p>
    <w:p w14:paraId="11000000">
      <w:pPr>
        <w:ind w:firstLine="709" w:left="0"/>
        <w:jc w:val="both"/>
        <w:rPr>
          <w:sz w:val="28"/>
        </w:rPr>
      </w:pPr>
      <w:r>
        <w:rPr>
          <w:sz w:val="28"/>
        </w:rPr>
        <w:t>Преимущественно учащиеся сразу определились с выбором ВУЗов для поступления, сразу знали, какие предметы им необходимо готовить для поступления, поэтому готовились целенаправленно к двум предметам  по выбору. По итогам года решением педагогического совета</w:t>
      </w:r>
      <w:r>
        <w:rPr>
          <w:sz w:val="28"/>
        </w:rPr>
        <w:t xml:space="preserve"> </w:t>
      </w:r>
      <w:r>
        <w:rPr>
          <w:sz w:val="28"/>
        </w:rPr>
        <w:t xml:space="preserve">№ </w:t>
      </w:r>
      <w:r>
        <w:rPr>
          <w:sz w:val="28"/>
        </w:rPr>
        <w:t>10</w:t>
      </w:r>
      <w:r>
        <w:rPr>
          <w:sz w:val="28"/>
        </w:rPr>
        <w:t xml:space="preserve"> от</w:t>
      </w:r>
      <w:r>
        <w:rPr>
          <w:sz w:val="28"/>
        </w:rPr>
        <w:t xml:space="preserve"> </w:t>
      </w:r>
      <w:r>
        <w:rPr>
          <w:sz w:val="28"/>
        </w:rPr>
        <w:t>2</w:t>
      </w:r>
      <w:r>
        <w:rPr>
          <w:sz w:val="28"/>
        </w:rPr>
        <w:t>0</w:t>
      </w:r>
      <w:r>
        <w:rPr>
          <w:sz w:val="28"/>
        </w:rPr>
        <w:t>.0</w:t>
      </w:r>
      <w:r>
        <w:rPr>
          <w:sz w:val="28"/>
        </w:rPr>
        <w:t>5</w:t>
      </w:r>
      <w:r>
        <w:rPr>
          <w:sz w:val="28"/>
        </w:rPr>
        <w:t>.20</w:t>
      </w:r>
      <w:r>
        <w:rPr>
          <w:sz w:val="28"/>
        </w:rPr>
        <w:t>2</w:t>
      </w:r>
      <w:r>
        <w:rPr>
          <w:sz w:val="28"/>
        </w:rPr>
        <w:t>2</w:t>
      </w:r>
      <w:r>
        <w:rPr>
          <w:sz w:val="28"/>
        </w:rPr>
        <w:t xml:space="preserve"> г.</w:t>
      </w:r>
      <w:r>
        <w:rPr>
          <w:sz w:val="28"/>
        </w:rPr>
        <w:t xml:space="preserve"> к итоговой аттестации были допущены</w:t>
      </w:r>
      <w:r>
        <w:rPr>
          <w:sz w:val="28"/>
        </w:rPr>
        <w:t xml:space="preserve"> все</w:t>
      </w:r>
      <w:r>
        <w:rPr>
          <w:sz w:val="28"/>
        </w:rPr>
        <w:t xml:space="preserve"> </w:t>
      </w:r>
      <w:r>
        <w:rPr>
          <w:sz w:val="28"/>
        </w:rPr>
        <w:t>3</w:t>
      </w:r>
      <w:r>
        <w:rPr>
          <w:sz w:val="28"/>
        </w:rPr>
        <w:t xml:space="preserve"> учащихся класса</w:t>
      </w:r>
      <w:r>
        <w:rPr>
          <w:sz w:val="28"/>
        </w:rPr>
        <w:t>.</w:t>
      </w:r>
    </w:p>
    <w:p w14:paraId="12000000">
      <w:pPr>
        <w:ind w:firstLine="709" w:left="0"/>
        <w:jc w:val="both"/>
        <w:rPr>
          <w:sz w:val="28"/>
        </w:rPr>
      </w:pPr>
      <w:r>
        <w:rPr>
          <w:sz w:val="28"/>
        </w:rPr>
        <w:t>Уровень подготовки выпускников средней школы по  предметам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выпускников сдающих экзамены, контроля со стороны родителей и др.</w:t>
      </w:r>
    </w:p>
    <w:p w14:paraId="13000000">
      <w:pPr>
        <w:ind w:firstLine="709" w:left="0"/>
        <w:jc w:val="both"/>
        <w:rPr>
          <w:sz w:val="28"/>
        </w:rPr>
      </w:pPr>
      <w:r>
        <w:rPr>
          <w:sz w:val="28"/>
        </w:rPr>
        <w:t>По результатам всех работ учителями-предметниками делался подробный детальный анализ, корректировались планы подготовки учащихся по предметам, отрабатывались задания, вызвавшие наиб</w:t>
      </w:r>
      <w:r>
        <w:rPr>
          <w:sz w:val="28"/>
        </w:rPr>
        <w:t xml:space="preserve">ольшие затруднения, </w:t>
      </w:r>
      <w:r>
        <w:rPr>
          <w:sz w:val="28"/>
        </w:rPr>
        <w:t xml:space="preserve">на уроках и элективных курсах, а остальные – индивидуально на дополнительных занятиях. Кроме этого, </w:t>
      </w:r>
      <w:r>
        <w:rPr>
          <w:sz w:val="28"/>
        </w:rPr>
        <w:t xml:space="preserve">учащие работали </w:t>
      </w:r>
      <w:r>
        <w:rPr>
          <w:sz w:val="28"/>
        </w:rPr>
        <w:t>работали самостоятельно и в on-lin</w:t>
      </w:r>
      <w:r>
        <w:rPr>
          <w:sz w:val="28"/>
        </w:rPr>
        <w:t>е</w:t>
      </w:r>
      <w:r>
        <w:rPr>
          <w:sz w:val="28"/>
        </w:rPr>
        <w:t xml:space="preserve"> режиме в Интернете, используя Открытый банк заданий на сайтах ФИПИ и других</w:t>
      </w:r>
      <w:r>
        <w:rPr>
          <w:sz w:val="28"/>
        </w:rPr>
        <w:t xml:space="preserve"> сайтах</w:t>
      </w:r>
      <w:r>
        <w:rPr>
          <w:sz w:val="28"/>
        </w:rPr>
        <w:t>; роль учителя сводилась к контролю и консультации по тем заданиям, которые вызвали сомнения ил</w:t>
      </w:r>
      <w:r>
        <w:rPr>
          <w:sz w:val="28"/>
        </w:rPr>
        <w:t xml:space="preserve">и затруднения. </w:t>
      </w:r>
    </w:p>
    <w:p w14:paraId="14000000">
      <w:pPr>
        <w:ind/>
        <w:jc w:val="both"/>
        <w:rPr>
          <w:sz w:val="28"/>
        </w:rPr>
      </w:pPr>
    </w:p>
    <w:p w14:paraId="15000000">
      <w:pPr>
        <w:widowControl w:val="0"/>
        <w:ind w:right="-20"/>
        <w:jc w:val="center"/>
        <w:rPr>
          <w:b w:val="1"/>
          <w:sz w:val="28"/>
        </w:rPr>
      </w:pPr>
      <w:r>
        <w:rPr>
          <w:b w:val="1"/>
          <w:sz w:val="28"/>
        </w:rPr>
        <w:t xml:space="preserve">Результаты государственной итоговой аттестации выпускников </w:t>
      </w:r>
    </w:p>
    <w:p w14:paraId="16000000">
      <w:pPr>
        <w:widowControl w:val="0"/>
        <w:ind w:right="-20"/>
        <w:jc w:val="center"/>
        <w:rPr>
          <w:b w:val="1"/>
          <w:sz w:val="28"/>
        </w:rPr>
      </w:pPr>
      <w:r>
        <w:rPr>
          <w:b w:val="1"/>
          <w:sz w:val="28"/>
        </w:rPr>
        <w:t>11-ого класса в 20</w:t>
      </w:r>
      <w:r>
        <w:rPr>
          <w:b w:val="1"/>
          <w:sz w:val="28"/>
        </w:rPr>
        <w:t>2</w:t>
      </w:r>
      <w:r>
        <w:rPr>
          <w:b w:val="1"/>
          <w:sz w:val="28"/>
        </w:rPr>
        <w:t>1</w:t>
      </w:r>
      <w:r>
        <w:rPr>
          <w:b w:val="1"/>
          <w:sz w:val="28"/>
        </w:rPr>
        <w:t>-202</w:t>
      </w:r>
      <w:r>
        <w:rPr>
          <w:b w:val="1"/>
          <w:sz w:val="28"/>
        </w:rPr>
        <w:t>2</w:t>
      </w:r>
      <w:r>
        <w:rPr>
          <w:b w:val="1"/>
          <w:sz w:val="28"/>
        </w:rPr>
        <w:t xml:space="preserve"> </w:t>
      </w:r>
      <w:r>
        <w:rPr>
          <w:b w:val="1"/>
          <w:sz w:val="28"/>
        </w:rPr>
        <w:t>учебном году</w:t>
      </w:r>
    </w:p>
    <w:p w14:paraId="17000000">
      <w:pPr>
        <w:widowControl w:val="0"/>
        <w:ind w:right="-20"/>
        <w:jc w:val="center"/>
        <w:rPr>
          <w:b w:val="1"/>
          <w:sz w:val="28"/>
        </w:rPr>
      </w:pPr>
    </w:p>
    <w:tbl>
      <w:tblPr>
        <w:tblStyle w:val="Style_3"/>
        <w:tblInd w:type="dxa" w:w="-10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348"/>
        <w:gridCol w:w="993"/>
        <w:gridCol w:w="850"/>
        <w:gridCol w:w="850"/>
        <w:gridCol w:w="851"/>
        <w:gridCol w:w="850"/>
        <w:gridCol w:w="992"/>
        <w:gridCol w:w="851"/>
        <w:gridCol w:w="1134"/>
        <w:gridCol w:w="993"/>
        <w:gridCol w:w="992"/>
      </w:tblGrid>
      <w:tr>
        <w:trPr>
          <w:trHeight w:hRule="atLeast" w:val="1017"/>
        </w:trPr>
        <w:tc>
          <w:tcPr>
            <w:tcW w:type="dxa" w:w="1348"/>
            <w:tcBorders>
              <w:top w:color="000000" w:sz="4" w:val="single"/>
              <w:left w:color="000000" w:sz="4" w:val="single"/>
              <w:bottom w:color="000000" w:sz="4" w:val="single"/>
              <w:right w:color="000000" w:sz="4" w:val="single"/>
            </w:tcBorders>
          </w:tcPr>
          <w:p w14:paraId="18000000">
            <w:pPr>
              <w:widowControl w:val="0"/>
              <w:ind w:right="-20"/>
              <w:jc w:val="center"/>
              <w:rPr>
                <w:b w:val="1"/>
                <w:color w:val="000000"/>
              </w:rPr>
            </w:pPr>
            <w:r>
              <w:rPr>
                <w:b w:val="1"/>
                <w:color w:val="000000"/>
              </w:rPr>
              <w:t>Предмет</w:t>
            </w:r>
          </w:p>
        </w:tc>
        <w:tc>
          <w:tcPr>
            <w:tcW w:type="dxa" w:w="993"/>
            <w:tcBorders>
              <w:top w:color="000000" w:sz="4" w:val="single"/>
              <w:left w:color="000000" w:sz="4" w:val="single"/>
              <w:bottom w:color="000000" w:sz="4" w:val="single"/>
              <w:right w:color="000000" w:sz="4" w:val="single"/>
            </w:tcBorders>
          </w:tcPr>
          <w:p w14:paraId="19000000">
            <w:pPr>
              <w:ind/>
              <w:jc w:val="center"/>
              <w:rPr>
                <w:b w:val="1"/>
                <w:color w:val="000000"/>
              </w:rPr>
            </w:pPr>
            <w:r>
              <w:rPr>
                <w:b w:val="1"/>
                <w:color w:val="000000"/>
              </w:rPr>
              <w:t>Средний балл по классу</w:t>
            </w:r>
          </w:p>
          <w:p w14:paraId="1A000000">
            <w:pPr>
              <w:ind/>
              <w:jc w:val="center"/>
              <w:rPr>
                <w:b w:val="1"/>
                <w:color w:val="000000"/>
              </w:rPr>
            </w:pPr>
            <w:r>
              <w:rPr>
                <w:b w:val="1"/>
                <w:color w:val="000000"/>
              </w:rPr>
              <w:t>2014-2015у.г.</w:t>
            </w:r>
          </w:p>
        </w:tc>
        <w:tc>
          <w:tcPr>
            <w:tcW w:type="dxa" w:w="850"/>
            <w:tcBorders>
              <w:top w:color="000000" w:sz="4" w:val="single"/>
              <w:left w:color="000000" w:sz="4" w:val="single"/>
              <w:bottom w:color="000000" w:sz="4" w:val="single"/>
              <w:right w:color="000000" w:sz="4" w:val="single"/>
            </w:tcBorders>
          </w:tcPr>
          <w:p w14:paraId="1B000000">
            <w:pPr>
              <w:ind/>
              <w:jc w:val="center"/>
              <w:rPr>
                <w:b w:val="1"/>
                <w:color w:val="000000"/>
              </w:rPr>
            </w:pPr>
            <w:r>
              <w:rPr>
                <w:b w:val="1"/>
                <w:color w:val="000000"/>
              </w:rPr>
              <w:t>Средний балл по классу</w:t>
            </w:r>
          </w:p>
          <w:p w14:paraId="1C000000">
            <w:pPr>
              <w:ind w:firstLine="134" w:left="-134"/>
              <w:jc w:val="center"/>
              <w:rPr>
                <w:b w:val="1"/>
                <w:color w:val="000000"/>
              </w:rPr>
            </w:pPr>
            <w:r>
              <w:rPr>
                <w:b w:val="1"/>
                <w:color w:val="000000"/>
              </w:rPr>
              <w:t>2015-2016у.г.</w:t>
            </w:r>
          </w:p>
        </w:tc>
        <w:tc>
          <w:tcPr>
            <w:tcW w:type="dxa" w:w="850"/>
            <w:tcBorders>
              <w:top w:color="000000" w:sz="4" w:val="single"/>
              <w:left w:color="000000" w:sz="4" w:val="single"/>
              <w:bottom w:color="000000" w:sz="4" w:val="single"/>
              <w:right w:color="000000" w:sz="4" w:val="single"/>
            </w:tcBorders>
          </w:tcPr>
          <w:p w14:paraId="1D000000">
            <w:pPr>
              <w:ind/>
              <w:jc w:val="center"/>
              <w:rPr>
                <w:b w:val="1"/>
                <w:color w:val="000000"/>
              </w:rPr>
            </w:pPr>
            <w:r>
              <w:rPr>
                <w:b w:val="1"/>
                <w:color w:val="000000"/>
              </w:rPr>
              <w:t>Средний балл по классу</w:t>
            </w:r>
          </w:p>
          <w:p w14:paraId="1E000000">
            <w:pPr>
              <w:ind w:firstLine="134" w:left="-134"/>
              <w:jc w:val="center"/>
              <w:rPr>
                <w:b w:val="1"/>
                <w:color w:val="000000"/>
              </w:rPr>
            </w:pPr>
            <w:r>
              <w:rPr>
                <w:b w:val="1"/>
                <w:color w:val="000000"/>
              </w:rPr>
              <w:t>2016-2017у.г.</w:t>
            </w:r>
          </w:p>
        </w:tc>
        <w:tc>
          <w:tcPr>
            <w:tcW w:type="dxa" w:w="851"/>
            <w:tcBorders>
              <w:top w:color="000000" w:sz="4" w:val="single"/>
              <w:left w:color="000000" w:sz="4" w:val="single"/>
              <w:bottom w:color="000000" w:sz="4" w:val="single"/>
              <w:right w:color="000000" w:sz="4" w:val="single"/>
            </w:tcBorders>
          </w:tcPr>
          <w:p w14:paraId="1F000000">
            <w:pPr>
              <w:ind/>
              <w:jc w:val="center"/>
              <w:rPr>
                <w:b w:val="1"/>
                <w:color w:val="000000"/>
              </w:rPr>
            </w:pPr>
            <w:r>
              <w:rPr>
                <w:b w:val="1"/>
                <w:color w:val="000000"/>
              </w:rPr>
              <w:t>Средний балл по классу</w:t>
            </w:r>
          </w:p>
          <w:p w14:paraId="20000000">
            <w:pPr>
              <w:ind w:firstLine="134" w:left="-134"/>
              <w:jc w:val="center"/>
              <w:rPr>
                <w:b w:val="1"/>
                <w:color w:val="000000"/>
              </w:rPr>
            </w:pPr>
            <w:r>
              <w:rPr>
                <w:b w:val="1"/>
                <w:color w:val="000000"/>
              </w:rPr>
              <w:t>201</w:t>
            </w:r>
            <w:r>
              <w:rPr>
                <w:b w:val="1"/>
                <w:color w:val="000000"/>
              </w:rPr>
              <w:t>7</w:t>
            </w:r>
            <w:r>
              <w:rPr>
                <w:b w:val="1"/>
                <w:color w:val="000000"/>
              </w:rPr>
              <w:t>-201</w:t>
            </w:r>
            <w:r>
              <w:rPr>
                <w:b w:val="1"/>
                <w:color w:val="000000"/>
              </w:rPr>
              <w:t>8</w:t>
            </w:r>
            <w:r>
              <w:rPr>
                <w:b w:val="1"/>
                <w:color w:val="000000"/>
              </w:rPr>
              <w:t>у.г.</w:t>
            </w:r>
          </w:p>
        </w:tc>
        <w:tc>
          <w:tcPr>
            <w:tcW w:type="dxa" w:w="850"/>
            <w:tcBorders>
              <w:top w:color="000000" w:sz="4" w:val="single"/>
              <w:left w:color="000000" w:sz="4" w:val="single"/>
              <w:bottom w:color="000000" w:sz="4" w:val="single"/>
              <w:right w:color="000000" w:sz="4" w:val="single"/>
            </w:tcBorders>
          </w:tcPr>
          <w:p w14:paraId="21000000">
            <w:pPr>
              <w:ind/>
              <w:jc w:val="center"/>
              <w:rPr>
                <w:b w:val="1"/>
                <w:color w:val="000000"/>
              </w:rPr>
            </w:pPr>
            <w:r>
              <w:rPr>
                <w:b w:val="1"/>
                <w:color w:val="000000"/>
              </w:rPr>
              <w:t>Средний балл по классу</w:t>
            </w:r>
          </w:p>
          <w:p w14:paraId="22000000">
            <w:pPr>
              <w:ind/>
              <w:jc w:val="center"/>
              <w:rPr>
                <w:b w:val="1"/>
                <w:color w:val="000000"/>
              </w:rPr>
            </w:pPr>
            <w:r>
              <w:rPr>
                <w:b w:val="1"/>
                <w:color w:val="000000"/>
              </w:rPr>
              <w:t>201</w:t>
            </w:r>
            <w:r>
              <w:rPr>
                <w:b w:val="1"/>
                <w:color w:val="000000"/>
              </w:rPr>
              <w:t>8</w:t>
            </w:r>
            <w:r>
              <w:rPr>
                <w:b w:val="1"/>
                <w:color w:val="000000"/>
              </w:rPr>
              <w:t>-201</w:t>
            </w:r>
            <w:r>
              <w:rPr>
                <w:b w:val="1"/>
                <w:color w:val="000000"/>
              </w:rPr>
              <w:t>9</w:t>
            </w:r>
            <w:r>
              <w:rPr>
                <w:b w:val="1"/>
                <w:color w:val="000000"/>
              </w:rPr>
              <w:t>у.г.</w:t>
            </w:r>
          </w:p>
        </w:tc>
        <w:tc>
          <w:tcPr>
            <w:tcW w:type="dxa" w:w="992"/>
            <w:tcBorders>
              <w:top w:color="000000" w:sz="4" w:val="single"/>
              <w:left w:color="000000" w:sz="4" w:val="single"/>
              <w:bottom w:color="000000" w:sz="4" w:val="single"/>
              <w:right w:color="000000" w:sz="4" w:val="single"/>
            </w:tcBorders>
          </w:tcPr>
          <w:p w14:paraId="23000000">
            <w:pPr>
              <w:ind/>
              <w:jc w:val="center"/>
              <w:rPr>
                <w:b w:val="1"/>
                <w:color w:val="000000"/>
              </w:rPr>
            </w:pPr>
            <w:r>
              <w:rPr>
                <w:b w:val="1"/>
                <w:color w:val="000000"/>
              </w:rPr>
              <w:t>Средний балл по классу</w:t>
            </w:r>
          </w:p>
          <w:p w14:paraId="24000000">
            <w:pPr>
              <w:ind w:firstLine="134" w:left="-134"/>
              <w:jc w:val="center"/>
              <w:rPr>
                <w:b w:val="1"/>
                <w:color w:val="000000"/>
              </w:rPr>
            </w:pPr>
            <w:r>
              <w:rPr>
                <w:b w:val="1"/>
                <w:color w:val="000000"/>
              </w:rPr>
              <w:t>201</w:t>
            </w:r>
            <w:r>
              <w:rPr>
                <w:b w:val="1"/>
                <w:color w:val="000000"/>
              </w:rPr>
              <w:t>9</w:t>
            </w:r>
            <w:r>
              <w:rPr>
                <w:b w:val="1"/>
                <w:color w:val="000000"/>
              </w:rPr>
              <w:t>-20</w:t>
            </w:r>
            <w:r>
              <w:rPr>
                <w:b w:val="1"/>
                <w:color w:val="000000"/>
              </w:rPr>
              <w:t>20</w:t>
            </w:r>
            <w:r>
              <w:rPr>
                <w:b w:val="1"/>
                <w:color w:val="000000"/>
              </w:rPr>
              <w:t>у.г.</w:t>
            </w:r>
          </w:p>
        </w:tc>
        <w:tc>
          <w:tcPr>
            <w:tcW w:type="dxa" w:w="851"/>
            <w:tcBorders>
              <w:top w:color="000000" w:sz="4" w:val="single"/>
              <w:left w:color="000000" w:sz="4" w:val="single"/>
              <w:bottom w:color="000000" w:sz="4" w:val="single"/>
              <w:right w:color="000000" w:sz="4" w:val="single"/>
            </w:tcBorders>
          </w:tcPr>
          <w:p w14:paraId="25000000">
            <w:pPr>
              <w:ind/>
              <w:jc w:val="center"/>
              <w:rPr>
                <w:b w:val="1"/>
                <w:color w:val="000000"/>
              </w:rPr>
            </w:pPr>
            <w:r>
              <w:rPr>
                <w:b w:val="1"/>
                <w:color w:val="000000"/>
              </w:rPr>
              <w:t>Средний балл по классу</w:t>
            </w:r>
          </w:p>
          <w:p w14:paraId="26000000">
            <w:pPr>
              <w:ind w:firstLine="294" w:left="0"/>
              <w:jc w:val="center"/>
              <w:rPr>
                <w:b w:val="1"/>
                <w:color w:val="000000"/>
              </w:rPr>
            </w:pPr>
            <w:r>
              <w:rPr>
                <w:b w:val="1"/>
                <w:color w:val="000000"/>
              </w:rPr>
              <w:t>20</w:t>
            </w:r>
            <w:r>
              <w:rPr>
                <w:b w:val="1"/>
                <w:color w:val="000000"/>
              </w:rPr>
              <w:t>20</w:t>
            </w:r>
            <w:r>
              <w:rPr>
                <w:b w:val="1"/>
                <w:color w:val="000000"/>
              </w:rPr>
              <w:t>-20</w:t>
            </w:r>
            <w:r>
              <w:rPr>
                <w:b w:val="1"/>
                <w:color w:val="000000"/>
              </w:rPr>
              <w:t>21</w:t>
            </w:r>
            <w:r>
              <w:rPr>
                <w:b w:val="1"/>
                <w:color w:val="000000"/>
              </w:rPr>
              <w:t>у.г.</w:t>
            </w:r>
          </w:p>
        </w:tc>
        <w:tc>
          <w:tcPr>
            <w:tcW w:type="dxa" w:w="1134"/>
            <w:tcBorders>
              <w:top w:color="000000" w:sz="4" w:val="single"/>
              <w:left w:color="000000" w:sz="4" w:val="single"/>
              <w:bottom w:color="000000" w:sz="4" w:val="single"/>
              <w:right w:color="000000" w:sz="4" w:val="single"/>
            </w:tcBorders>
          </w:tcPr>
          <w:p w14:paraId="27000000">
            <w:pPr>
              <w:ind/>
              <w:jc w:val="center"/>
              <w:rPr>
                <w:b w:val="1"/>
                <w:color w:val="000000"/>
              </w:rPr>
            </w:pPr>
            <w:r>
              <w:rPr>
                <w:b w:val="1"/>
                <w:color w:val="000000"/>
              </w:rPr>
              <w:t>Средний балл по классу</w:t>
            </w:r>
          </w:p>
          <w:p w14:paraId="28000000">
            <w:pPr>
              <w:ind w:firstLine="294" w:left="-294"/>
              <w:jc w:val="center"/>
              <w:rPr>
                <w:b w:val="1"/>
                <w:color w:val="000000"/>
              </w:rPr>
            </w:pPr>
            <w:r>
              <w:rPr>
                <w:b w:val="1"/>
                <w:color w:val="000000"/>
              </w:rPr>
              <w:t>20</w:t>
            </w:r>
            <w:r>
              <w:rPr>
                <w:b w:val="1"/>
                <w:color w:val="000000"/>
              </w:rPr>
              <w:t>21</w:t>
            </w:r>
            <w:r>
              <w:rPr>
                <w:b w:val="1"/>
                <w:color w:val="000000"/>
              </w:rPr>
              <w:t>-20</w:t>
            </w:r>
            <w:r>
              <w:rPr>
                <w:b w:val="1"/>
                <w:color w:val="000000"/>
              </w:rPr>
              <w:t>22</w:t>
            </w:r>
            <w:r>
              <w:rPr>
                <w:b w:val="1"/>
                <w:color w:val="000000"/>
              </w:rPr>
              <w:t>у.г.</w:t>
            </w:r>
          </w:p>
        </w:tc>
        <w:tc>
          <w:tcPr>
            <w:tcW w:type="dxa" w:w="993"/>
            <w:tcBorders>
              <w:top w:color="000000" w:sz="4" w:val="single"/>
              <w:left w:color="000000" w:sz="4" w:val="single"/>
              <w:bottom w:color="000000" w:sz="4" w:val="single"/>
              <w:right w:color="000000" w:sz="4" w:val="single"/>
            </w:tcBorders>
          </w:tcPr>
          <w:p w14:paraId="29000000">
            <w:pPr>
              <w:ind w:firstLine="43" w:left="-43"/>
              <w:jc w:val="center"/>
              <w:rPr>
                <w:b w:val="1"/>
                <w:color w:val="000000"/>
              </w:rPr>
            </w:pPr>
            <w:r>
              <w:rPr>
                <w:b w:val="1"/>
                <w:color w:val="000000"/>
              </w:rPr>
              <w:t>Средний балл по району</w:t>
            </w:r>
          </w:p>
        </w:tc>
        <w:tc>
          <w:tcPr>
            <w:tcW w:type="dxa" w:w="992"/>
            <w:tcBorders>
              <w:top w:color="000000" w:sz="4" w:val="single"/>
              <w:left w:color="000000" w:sz="4" w:val="single"/>
              <w:bottom w:color="000000" w:sz="4" w:val="single"/>
              <w:right w:color="000000" w:sz="4" w:val="single"/>
            </w:tcBorders>
          </w:tcPr>
          <w:p w14:paraId="2A000000">
            <w:pPr>
              <w:widowControl w:val="0"/>
              <w:ind w:right="-20"/>
              <w:jc w:val="center"/>
              <w:rPr>
                <w:b w:val="1"/>
                <w:color w:val="000000"/>
              </w:rPr>
            </w:pPr>
            <w:r>
              <w:rPr>
                <w:b w:val="1"/>
                <w:color w:val="000000"/>
              </w:rPr>
              <w:t>Средний балл по краю</w:t>
            </w:r>
          </w:p>
        </w:tc>
      </w:tr>
      <w:tr>
        <w:trPr>
          <w:trHeight w:hRule="atLeast" w:val="350"/>
        </w:trPr>
        <w:tc>
          <w:tcPr>
            <w:tcW w:type="dxa" w:w="1348"/>
            <w:tcBorders>
              <w:top w:color="000000" w:sz="4" w:val="single"/>
              <w:left w:color="000000" w:sz="4" w:val="single"/>
              <w:bottom w:color="000000" w:sz="4" w:val="single"/>
              <w:right w:color="000000" w:sz="4" w:val="single"/>
            </w:tcBorders>
          </w:tcPr>
          <w:p w14:paraId="2B000000">
            <w:pPr>
              <w:widowControl w:val="0"/>
              <w:ind w:right="-20"/>
              <w:jc w:val="both"/>
              <w:rPr>
                <w:b w:val="1"/>
                <w:color w:val="000000"/>
              </w:rPr>
            </w:pPr>
            <w:r>
              <w:rPr>
                <w:color w:val="000000"/>
              </w:rPr>
              <w:t>Русский</w:t>
            </w:r>
            <w:r>
              <w:rPr>
                <w:color w:val="000000"/>
              </w:rPr>
              <w:t xml:space="preserve"> язык </w:t>
            </w:r>
          </w:p>
        </w:tc>
        <w:tc>
          <w:tcPr>
            <w:tcW w:type="dxa" w:w="993"/>
            <w:tcBorders>
              <w:top w:color="000000" w:sz="4" w:val="single"/>
              <w:left w:color="000000" w:sz="4" w:val="single"/>
              <w:bottom w:color="000000" w:sz="4" w:val="single"/>
              <w:right w:color="000000" w:sz="4" w:val="single"/>
            </w:tcBorders>
          </w:tcPr>
          <w:p w14:paraId="2C000000">
            <w:pPr>
              <w:widowControl w:val="0"/>
              <w:ind w:right="-20"/>
              <w:jc w:val="center"/>
              <w:rPr>
                <w:color w:val="000000"/>
              </w:rPr>
            </w:pPr>
            <w:r>
              <w:rPr>
                <w:color w:val="000000"/>
              </w:rPr>
              <w:t>85,4</w:t>
            </w:r>
          </w:p>
        </w:tc>
        <w:tc>
          <w:tcPr>
            <w:tcW w:type="dxa" w:w="850"/>
            <w:tcBorders>
              <w:top w:color="000000" w:sz="4" w:val="single"/>
              <w:left w:color="000000" w:sz="4" w:val="single"/>
              <w:bottom w:color="000000" w:sz="4" w:val="single"/>
              <w:right w:color="000000" w:sz="4" w:val="single"/>
            </w:tcBorders>
          </w:tcPr>
          <w:p w14:paraId="2D000000">
            <w:pPr>
              <w:ind w:firstLine="134" w:left="-134"/>
              <w:jc w:val="center"/>
              <w:rPr>
                <w:color w:val="000000"/>
              </w:rPr>
            </w:pPr>
            <w:r>
              <w:rPr>
                <w:color w:val="000000"/>
              </w:rPr>
              <w:t>75,9</w:t>
            </w:r>
          </w:p>
        </w:tc>
        <w:tc>
          <w:tcPr>
            <w:tcW w:type="dxa" w:w="850"/>
            <w:tcBorders>
              <w:top w:color="000000" w:sz="4" w:val="single"/>
              <w:left w:color="000000" w:sz="4" w:val="single"/>
              <w:bottom w:color="000000" w:sz="4" w:val="single"/>
              <w:right w:color="000000" w:sz="4" w:val="single"/>
            </w:tcBorders>
          </w:tcPr>
          <w:p w14:paraId="2E000000">
            <w:pPr>
              <w:ind/>
              <w:jc w:val="center"/>
              <w:rPr>
                <w:color w:val="000000"/>
              </w:rPr>
            </w:pPr>
            <w:r>
              <w:rPr>
                <w:color w:val="000000"/>
              </w:rPr>
              <w:t>85,5</w:t>
            </w:r>
          </w:p>
        </w:tc>
        <w:tc>
          <w:tcPr>
            <w:tcW w:type="dxa" w:w="851"/>
            <w:tcBorders>
              <w:top w:color="000000" w:sz="4" w:val="single"/>
              <w:left w:color="000000" w:sz="4" w:val="single"/>
              <w:bottom w:color="000000" w:sz="4" w:val="single"/>
              <w:right w:color="000000" w:sz="4" w:val="single"/>
            </w:tcBorders>
          </w:tcPr>
          <w:p w14:paraId="2F000000">
            <w:pPr>
              <w:ind w:firstLine="134" w:left="-134"/>
              <w:jc w:val="center"/>
              <w:rPr>
                <w:color w:val="000000"/>
              </w:rPr>
            </w:pPr>
            <w:r>
              <w:rPr>
                <w:color w:val="000000"/>
              </w:rPr>
              <w:t>81,8</w:t>
            </w:r>
          </w:p>
        </w:tc>
        <w:tc>
          <w:tcPr>
            <w:tcW w:type="dxa" w:w="850"/>
            <w:tcBorders>
              <w:top w:color="000000" w:sz="4" w:val="single"/>
              <w:left w:color="000000" w:sz="4" w:val="single"/>
              <w:bottom w:color="000000" w:sz="4" w:val="single"/>
              <w:right w:color="000000" w:sz="4" w:val="single"/>
            </w:tcBorders>
          </w:tcPr>
          <w:p w14:paraId="30000000">
            <w:pPr>
              <w:ind/>
              <w:jc w:val="center"/>
              <w:rPr>
                <w:color w:val="000000"/>
              </w:rPr>
            </w:pPr>
            <w:r>
              <w:rPr>
                <w:color w:val="000000"/>
              </w:rPr>
              <w:t>72,1</w:t>
            </w:r>
          </w:p>
        </w:tc>
        <w:tc>
          <w:tcPr>
            <w:tcW w:type="dxa" w:w="992"/>
            <w:tcBorders>
              <w:top w:color="000000" w:sz="4" w:val="single"/>
              <w:left w:color="000000" w:sz="4" w:val="single"/>
              <w:bottom w:color="000000" w:sz="4" w:val="single"/>
              <w:right w:color="000000" w:sz="4" w:val="single"/>
            </w:tcBorders>
          </w:tcPr>
          <w:p w14:paraId="31000000">
            <w:pPr>
              <w:ind/>
              <w:jc w:val="center"/>
              <w:rPr>
                <w:color w:val="000000"/>
              </w:rPr>
            </w:pPr>
            <w:r>
              <w:rPr>
                <w:color w:val="000000"/>
              </w:rPr>
              <w:t>87</w:t>
            </w:r>
          </w:p>
        </w:tc>
        <w:tc>
          <w:tcPr>
            <w:tcW w:type="dxa" w:w="851"/>
            <w:tcBorders>
              <w:top w:color="000000" w:sz="4" w:val="single"/>
              <w:left w:color="000000" w:sz="4" w:val="single"/>
              <w:bottom w:color="000000" w:sz="4" w:val="single"/>
              <w:right w:color="000000" w:sz="4" w:val="single"/>
            </w:tcBorders>
          </w:tcPr>
          <w:p w14:paraId="32000000">
            <w:pPr>
              <w:ind/>
              <w:jc w:val="center"/>
              <w:rPr>
                <w:b w:val="1"/>
                <w:color w:val="000000"/>
              </w:rPr>
            </w:pPr>
            <w:r>
              <w:rPr>
                <w:b w:val="1"/>
                <w:color w:val="000000"/>
              </w:rPr>
              <w:t>83</w:t>
            </w:r>
          </w:p>
        </w:tc>
        <w:tc>
          <w:tcPr>
            <w:tcW w:type="dxa" w:w="1134"/>
            <w:tcBorders>
              <w:top w:color="000000" w:sz="4" w:val="single"/>
              <w:left w:color="000000" w:sz="4" w:val="single"/>
              <w:bottom w:color="000000" w:sz="4" w:val="single"/>
              <w:right w:color="000000" w:sz="4" w:val="single"/>
            </w:tcBorders>
          </w:tcPr>
          <w:p w14:paraId="33000000">
            <w:pPr>
              <w:ind/>
              <w:jc w:val="center"/>
              <w:rPr>
                <w:color w:val="000000"/>
                <w:sz w:val="28"/>
              </w:rPr>
            </w:pPr>
            <w:r>
              <w:rPr>
                <w:color w:val="000000"/>
                <w:sz w:val="28"/>
              </w:rPr>
              <w:t>70</w:t>
            </w:r>
          </w:p>
        </w:tc>
        <w:tc>
          <w:tcPr>
            <w:tcW w:type="dxa" w:w="993"/>
            <w:tcBorders>
              <w:top w:color="000000" w:sz="4" w:val="single"/>
              <w:left w:color="000000" w:sz="4" w:val="single"/>
              <w:bottom w:color="000000" w:sz="4" w:val="single"/>
              <w:right w:color="000000" w:sz="4" w:val="single"/>
            </w:tcBorders>
          </w:tcPr>
          <w:p w14:paraId="34000000">
            <w:pPr>
              <w:ind/>
              <w:jc w:val="center"/>
              <w:rPr>
                <w:color w:val="000000"/>
              </w:rPr>
            </w:pPr>
            <w:r>
              <w:rPr>
                <w:color w:val="000000"/>
                <w:sz w:val="28"/>
              </w:rPr>
              <w:t>70</w:t>
            </w:r>
          </w:p>
        </w:tc>
        <w:tc>
          <w:tcPr>
            <w:tcW w:type="dxa" w:w="992"/>
            <w:tcBorders>
              <w:top w:color="000000" w:sz="4" w:val="single"/>
              <w:left w:color="000000" w:sz="4" w:val="single"/>
              <w:bottom w:color="000000" w:sz="4" w:val="single"/>
              <w:right w:color="000000" w:sz="4" w:val="single"/>
            </w:tcBorders>
          </w:tcPr>
          <w:p w14:paraId="35000000">
            <w:pPr>
              <w:ind/>
              <w:jc w:val="center"/>
              <w:rPr>
                <w:color w:val="000000"/>
              </w:rPr>
            </w:pPr>
            <w:r>
              <w:rPr>
                <w:color w:val="000000"/>
                <w:sz w:val="28"/>
              </w:rPr>
              <w:t>71,3</w:t>
            </w:r>
          </w:p>
        </w:tc>
      </w:tr>
      <w:tr>
        <w:trPr>
          <w:trHeight w:hRule="atLeast" w:val="333"/>
        </w:trPr>
        <w:tc>
          <w:tcPr>
            <w:tcW w:type="dxa" w:w="1348"/>
            <w:tcBorders>
              <w:top w:color="000000" w:sz="4" w:val="single"/>
              <w:left w:color="000000" w:sz="4" w:val="single"/>
              <w:bottom w:color="000000" w:sz="4" w:val="single"/>
              <w:right w:color="000000" w:sz="4" w:val="single"/>
            </w:tcBorders>
          </w:tcPr>
          <w:p w14:paraId="36000000">
            <w:pPr>
              <w:widowControl w:val="0"/>
              <w:ind w:right="-20"/>
              <w:jc w:val="both"/>
              <w:rPr>
                <w:b w:val="1"/>
                <w:color w:val="000000"/>
              </w:rPr>
            </w:pPr>
            <w:r>
              <w:rPr>
                <w:color w:val="000000"/>
              </w:rPr>
              <w:t>Математика (профильный уровень)</w:t>
            </w:r>
          </w:p>
        </w:tc>
        <w:tc>
          <w:tcPr>
            <w:tcW w:type="dxa" w:w="993"/>
            <w:tcBorders>
              <w:top w:color="000000" w:sz="4" w:val="single"/>
              <w:left w:color="000000" w:sz="4" w:val="single"/>
              <w:bottom w:color="000000" w:sz="4" w:val="single"/>
              <w:right w:color="000000" w:sz="4" w:val="single"/>
            </w:tcBorders>
          </w:tcPr>
          <w:p w14:paraId="37000000">
            <w:pPr>
              <w:widowControl w:val="0"/>
              <w:ind w:right="-20"/>
              <w:jc w:val="center"/>
              <w:rPr>
                <w:color w:val="000000"/>
              </w:rPr>
            </w:pPr>
            <w:r>
              <w:rPr>
                <w:color w:val="000000"/>
              </w:rPr>
              <w:t>65,7</w:t>
            </w:r>
          </w:p>
        </w:tc>
        <w:tc>
          <w:tcPr>
            <w:tcW w:type="dxa" w:w="850"/>
            <w:tcBorders>
              <w:top w:color="000000" w:sz="4" w:val="single"/>
              <w:left w:color="000000" w:sz="4" w:val="single"/>
              <w:bottom w:color="000000" w:sz="4" w:val="single"/>
              <w:right w:color="000000" w:sz="4" w:val="single"/>
            </w:tcBorders>
          </w:tcPr>
          <w:p w14:paraId="38000000">
            <w:pPr>
              <w:ind w:firstLine="134" w:left="-134"/>
              <w:jc w:val="center"/>
              <w:rPr>
                <w:color w:val="000000"/>
              </w:rPr>
            </w:pPr>
            <w:r>
              <w:rPr>
                <w:color w:val="000000"/>
              </w:rPr>
              <w:t>53,9</w:t>
            </w:r>
          </w:p>
        </w:tc>
        <w:tc>
          <w:tcPr>
            <w:tcW w:type="dxa" w:w="850"/>
            <w:tcBorders>
              <w:top w:color="000000" w:sz="4" w:val="single"/>
              <w:left w:color="000000" w:sz="4" w:val="single"/>
              <w:bottom w:color="000000" w:sz="4" w:val="single"/>
              <w:right w:color="000000" w:sz="4" w:val="single"/>
            </w:tcBorders>
          </w:tcPr>
          <w:p w14:paraId="39000000">
            <w:pPr>
              <w:ind/>
              <w:jc w:val="center"/>
              <w:rPr>
                <w:color w:val="000000"/>
              </w:rPr>
            </w:pPr>
            <w:r>
              <w:rPr>
                <w:color w:val="000000"/>
              </w:rPr>
              <w:t>46,5</w:t>
            </w:r>
          </w:p>
        </w:tc>
        <w:tc>
          <w:tcPr>
            <w:tcW w:type="dxa" w:w="851"/>
            <w:tcBorders>
              <w:top w:color="000000" w:sz="4" w:val="single"/>
              <w:left w:color="000000" w:sz="4" w:val="single"/>
              <w:bottom w:color="000000" w:sz="4" w:val="single"/>
              <w:right w:color="000000" w:sz="4" w:val="single"/>
            </w:tcBorders>
          </w:tcPr>
          <w:p w14:paraId="3A000000">
            <w:pPr>
              <w:ind w:firstLine="134" w:left="-134"/>
              <w:jc w:val="center"/>
              <w:rPr>
                <w:color w:val="000000"/>
              </w:rPr>
            </w:pPr>
            <w:r>
              <w:rPr>
                <w:color w:val="000000"/>
              </w:rPr>
              <w:t>54,2</w:t>
            </w:r>
          </w:p>
        </w:tc>
        <w:tc>
          <w:tcPr>
            <w:tcW w:type="dxa" w:w="850"/>
            <w:tcBorders>
              <w:top w:color="000000" w:sz="4" w:val="single"/>
              <w:left w:color="000000" w:sz="4" w:val="single"/>
              <w:bottom w:color="000000" w:sz="4" w:val="single"/>
              <w:right w:color="000000" w:sz="4" w:val="single"/>
            </w:tcBorders>
          </w:tcPr>
          <w:p w14:paraId="3B000000">
            <w:pPr>
              <w:ind/>
              <w:jc w:val="center"/>
              <w:rPr>
                <w:color w:val="000000"/>
              </w:rPr>
            </w:pPr>
            <w:r>
              <w:rPr>
                <w:color w:val="000000"/>
              </w:rPr>
              <w:t>66,3</w:t>
            </w:r>
          </w:p>
        </w:tc>
        <w:tc>
          <w:tcPr>
            <w:tcW w:type="dxa" w:w="992"/>
            <w:tcBorders>
              <w:top w:color="000000" w:sz="4" w:val="single"/>
              <w:left w:color="000000" w:sz="4" w:val="single"/>
              <w:bottom w:color="000000" w:sz="4" w:val="single"/>
              <w:right w:color="000000" w:sz="4" w:val="single"/>
            </w:tcBorders>
          </w:tcPr>
          <w:p w14:paraId="3C000000">
            <w:pPr>
              <w:ind/>
              <w:jc w:val="center"/>
              <w:rPr>
                <w:color w:val="000000"/>
              </w:rPr>
            </w:pPr>
            <w:r>
              <w:rPr>
                <w:color w:val="000000"/>
              </w:rPr>
              <w:t>76</w:t>
            </w:r>
          </w:p>
        </w:tc>
        <w:tc>
          <w:tcPr>
            <w:tcW w:type="dxa" w:w="851"/>
            <w:tcBorders>
              <w:top w:color="000000" w:sz="4" w:val="single"/>
              <w:left w:color="000000" w:sz="4" w:val="single"/>
              <w:bottom w:color="000000" w:sz="4" w:val="single"/>
              <w:right w:color="000000" w:sz="4" w:val="single"/>
            </w:tcBorders>
          </w:tcPr>
          <w:p w14:paraId="3D000000">
            <w:pPr>
              <w:ind/>
              <w:jc w:val="center"/>
              <w:rPr>
                <w:b w:val="1"/>
                <w:color w:val="000000"/>
              </w:rPr>
            </w:pPr>
            <w:r>
              <w:rPr>
                <w:b w:val="1"/>
                <w:color w:val="000000"/>
              </w:rPr>
              <w:t>50</w:t>
            </w:r>
          </w:p>
        </w:tc>
        <w:tc>
          <w:tcPr>
            <w:tcW w:type="dxa" w:w="1134"/>
            <w:tcBorders>
              <w:top w:color="000000" w:sz="4" w:val="single"/>
              <w:left w:color="000000" w:sz="4" w:val="single"/>
              <w:bottom w:color="000000" w:sz="4" w:val="single"/>
              <w:right w:color="000000" w:sz="4" w:val="single"/>
            </w:tcBorders>
          </w:tcPr>
          <w:p w14:paraId="3E000000">
            <w:pPr>
              <w:ind/>
              <w:jc w:val="center"/>
              <w:rPr>
                <w:color w:val="000000"/>
                <w:sz w:val="28"/>
              </w:rPr>
            </w:pPr>
            <w:r>
              <w:rPr>
                <w:color w:val="000000"/>
                <w:sz w:val="28"/>
              </w:rPr>
              <w:t>64</w:t>
            </w:r>
          </w:p>
        </w:tc>
        <w:tc>
          <w:tcPr>
            <w:tcW w:type="dxa" w:w="993"/>
            <w:tcBorders>
              <w:top w:color="000000" w:sz="4" w:val="single"/>
              <w:left w:color="000000" w:sz="4" w:val="single"/>
              <w:bottom w:color="000000" w:sz="4" w:val="single"/>
              <w:right w:color="000000" w:sz="4" w:val="single"/>
            </w:tcBorders>
          </w:tcPr>
          <w:p w14:paraId="3F000000">
            <w:pPr>
              <w:ind/>
              <w:jc w:val="center"/>
              <w:rPr>
                <w:color w:val="000000"/>
              </w:rPr>
            </w:pPr>
            <w:r>
              <w:rPr>
                <w:color w:val="000000"/>
                <w:sz w:val="28"/>
              </w:rPr>
              <w:t>58,5</w:t>
            </w:r>
          </w:p>
        </w:tc>
        <w:tc>
          <w:tcPr>
            <w:tcW w:type="dxa" w:w="992"/>
            <w:tcBorders>
              <w:top w:color="000000" w:sz="4" w:val="single"/>
              <w:left w:color="000000" w:sz="4" w:val="single"/>
              <w:bottom w:color="000000" w:sz="4" w:val="single"/>
              <w:right w:color="000000" w:sz="4" w:val="single"/>
            </w:tcBorders>
          </w:tcPr>
          <w:p w14:paraId="40000000">
            <w:pPr>
              <w:ind/>
              <w:jc w:val="center"/>
              <w:rPr>
                <w:color w:val="000000"/>
              </w:rPr>
            </w:pPr>
            <w:r>
              <w:rPr>
                <w:color w:val="000000"/>
                <w:sz w:val="28"/>
              </w:rPr>
              <w:t>58</w:t>
            </w:r>
          </w:p>
        </w:tc>
      </w:tr>
      <w:tr>
        <w:trPr>
          <w:trHeight w:hRule="atLeast" w:val="333"/>
        </w:trPr>
        <w:tc>
          <w:tcPr>
            <w:tcW w:type="dxa" w:w="1348"/>
            <w:tcBorders>
              <w:top w:color="000000" w:sz="4" w:val="single"/>
              <w:left w:color="000000" w:sz="4" w:val="single"/>
              <w:bottom w:color="000000" w:sz="4" w:val="single"/>
              <w:right w:color="000000" w:sz="4" w:val="single"/>
            </w:tcBorders>
          </w:tcPr>
          <w:p w14:paraId="41000000">
            <w:pPr>
              <w:widowControl w:val="0"/>
              <w:ind w:right="-20"/>
              <w:jc w:val="both"/>
              <w:rPr>
                <w:color w:val="000000"/>
              </w:rPr>
            </w:pPr>
            <w:r>
              <w:rPr>
                <w:color w:val="000000"/>
              </w:rPr>
              <w:t>Математика (базовый уровень)</w:t>
            </w:r>
          </w:p>
        </w:tc>
        <w:tc>
          <w:tcPr>
            <w:tcW w:type="dxa" w:w="993"/>
            <w:tcBorders>
              <w:top w:color="000000" w:sz="4" w:val="single"/>
              <w:left w:color="000000" w:sz="4" w:val="single"/>
              <w:bottom w:color="000000" w:sz="4" w:val="single"/>
              <w:right w:color="000000" w:sz="4" w:val="single"/>
            </w:tcBorders>
          </w:tcPr>
          <w:p w14:paraId="42000000">
            <w:pPr>
              <w:widowControl w:val="0"/>
              <w:ind w:right="-20"/>
              <w:jc w:val="center"/>
              <w:rPr>
                <w:color w:val="000000"/>
              </w:rPr>
            </w:pPr>
            <w:r>
              <w:rPr>
                <w:color w:val="000000"/>
              </w:rPr>
              <w:t>4,66</w:t>
            </w:r>
          </w:p>
        </w:tc>
        <w:tc>
          <w:tcPr>
            <w:tcW w:type="dxa" w:w="850"/>
            <w:tcBorders>
              <w:top w:color="000000" w:sz="4" w:val="single"/>
              <w:left w:color="000000" w:sz="4" w:val="single"/>
              <w:bottom w:color="000000" w:sz="4" w:val="single"/>
              <w:right w:color="000000" w:sz="4" w:val="single"/>
            </w:tcBorders>
          </w:tcPr>
          <w:p w14:paraId="43000000">
            <w:pPr>
              <w:ind/>
              <w:jc w:val="center"/>
              <w:rPr>
                <w:color w:val="000000"/>
              </w:rPr>
            </w:pPr>
            <w:r>
              <w:rPr>
                <w:color w:val="000000"/>
              </w:rPr>
              <w:t>4,7</w:t>
            </w:r>
          </w:p>
        </w:tc>
        <w:tc>
          <w:tcPr>
            <w:tcW w:type="dxa" w:w="850"/>
            <w:tcBorders>
              <w:top w:color="000000" w:sz="4" w:val="single"/>
              <w:left w:color="000000" w:sz="4" w:val="single"/>
              <w:bottom w:color="000000" w:sz="4" w:val="single"/>
              <w:right w:color="000000" w:sz="4" w:val="single"/>
            </w:tcBorders>
          </w:tcPr>
          <w:p w14:paraId="44000000">
            <w:pPr>
              <w:ind/>
              <w:jc w:val="center"/>
              <w:rPr>
                <w:color w:val="000000"/>
              </w:rPr>
            </w:pPr>
            <w:r>
              <w:rPr>
                <w:color w:val="000000"/>
              </w:rPr>
              <w:t>4,6</w:t>
            </w:r>
          </w:p>
        </w:tc>
        <w:tc>
          <w:tcPr>
            <w:tcW w:type="dxa" w:w="851"/>
            <w:tcBorders>
              <w:top w:color="000000" w:sz="4" w:val="single"/>
              <w:left w:color="000000" w:sz="4" w:val="single"/>
              <w:bottom w:color="000000" w:sz="4" w:val="single"/>
              <w:right w:color="000000" w:sz="4" w:val="single"/>
            </w:tcBorders>
          </w:tcPr>
          <w:p w14:paraId="45000000">
            <w:pPr>
              <w:ind/>
              <w:jc w:val="center"/>
              <w:rPr>
                <w:color w:val="000000"/>
              </w:rPr>
            </w:pPr>
            <w:r>
              <w:rPr>
                <w:color w:val="000000"/>
              </w:rPr>
              <w:t>5</w:t>
            </w:r>
          </w:p>
        </w:tc>
        <w:tc>
          <w:tcPr>
            <w:tcW w:type="dxa" w:w="850"/>
            <w:tcBorders>
              <w:top w:color="000000" w:sz="4" w:val="single"/>
              <w:left w:color="000000" w:sz="4" w:val="single"/>
              <w:bottom w:color="000000" w:sz="4" w:val="single"/>
              <w:right w:color="000000" w:sz="4" w:val="single"/>
            </w:tcBorders>
          </w:tcPr>
          <w:p w14:paraId="46000000">
            <w:pPr>
              <w:ind/>
              <w:jc w:val="center"/>
              <w:rPr>
                <w:color w:val="000000"/>
              </w:rPr>
            </w:pPr>
            <w:r>
              <w:rPr>
                <w:color w:val="000000"/>
              </w:rPr>
              <w:t>4,25</w:t>
            </w:r>
          </w:p>
        </w:tc>
        <w:tc>
          <w:tcPr>
            <w:tcW w:type="dxa" w:w="992"/>
            <w:tcBorders>
              <w:top w:color="000000" w:sz="4" w:val="single"/>
              <w:left w:color="000000" w:sz="4" w:val="single"/>
              <w:bottom w:color="000000" w:sz="4" w:val="single"/>
              <w:right w:color="000000" w:sz="4" w:val="single"/>
            </w:tcBorders>
          </w:tcPr>
          <w:p w14:paraId="47000000">
            <w:pPr>
              <w:ind/>
              <w:jc w:val="center"/>
              <w:rPr>
                <w:color w:val="000000"/>
              </w:rPr>
            </w:pPr>
            <w:r>
              <w:rPr>
                <w:color w:val="000000"/>
              </w:rPr>
              <w:t>-</w:t>
            </w:r>
          </w:p>
        </w:tc>
        <w:tc>
          <w:tcPr>
            <w:tcW w:type="dxa" w:w="851"/>
            <w:tcBorders>
              <w:top w:color="000000" w:sz="4" w:val="single"/>
              <w:left w:color="000000" w:sz="4" w:val="single"/>
              <w:bottom w:color="000000" w:sz="4" w:val="single"/>
              <w:right w:color="000000" w:sz="4" w:val="single"/>
            </w:tcBorders>
          </w:tcPr>
          <w:p w14:paraId="48000000">
            <w:pPr>
              <w:widowControl w:val="0"/>
              <w:ind w:right="-20"/>
              <w:jc w:val="center"/>
              <w:rPr>
                <w:b w:val="1"/>
                <w:color w:val="000000"/>
              </w:rPr>
            </w:pPr>
            <w:r>
              <w:rPr>
                <w:b w:val="1"/>
                <w:color w:val="000000"/>
              </w:rPr>
              <w:t>-</w:t>
            </w:r>
          </w:p>
        </w:tc>
        <w:tc>
          <w:tcPr>
            <w:tcW w:type="dxa" w:w="1134"/>
            <w:tcBorders>
              <w:top w:color="000000" w:sz="4" w:val="single"/>
              <w:left w:color="000000" w:sz="4" w:val="single"/>
              <w:bottom w:color="000000" w:sz="4" w:val="single"/>
              <w:right w:color="000000" w:sz="4" w:val="single"/>
            </w:tcBorders>
          </w:tcPr>
          <w:p w14:paraId="49000000">
            <w:pPr>
              <w:widowControl w:val="0"/>
              <w:ind w:right="-20"/>
              <w:jc w:val="center"/>
              <w:rPr>
                <w:b w:val="1"/>
                <w:color w:val="000000"/>
              </w:rPr>
            </w:pPr>
            <w:r>
              <w:rPr>
                <w:b w:val="1"/>
                <w:color w:val="000000"/>
              </w:rPr>
              <w:t>4</w:t>
            </w:r>
          </w:p>
        </w:tc>
        <w:tc>
          <w:tcPr>
            <w:tcW w:type="dxa" w:w="993"/>
            <w:tcBorders>
              <w:top w:color="000000" w:sz="4" w:val="single"/>
              <w:left w:color="000000" w:sz="4" w:val="single"/>
              <w:bottom w:color="000000" w:sz="4" w:val="single"/>
              <w:right w:color="000000" w:sz="4" w:val="single"/>
            </w:tcBorders>
          </w:tcPr>
          <w:p w14:paraId="4A000000">
            <w:pPr>
              <w:widowControl w:val="0"/>
              <w:ind w:right="-20"/>
              <w:jc w:val="center"/>
              <w:rPr>
                <w:b w:val="1"/>
                <w:color w:val="000000"/>
              </w:rPr>
            </w:pPr>
            <w:r>
              <w:rPr>
                <w:b w:val="1"/>
                <w:color w:val="000000"/>
              </w:rPr>
              <w:t>4,5</w:t>
            </w:r>
          </w:p>
        </w:tc>
        <w:tc>
          <w:tcPr>
            <w:tcW w:type="dxa" w:w="992"/>
            <w:tcBorders>
              <w:top w:color="000000" w:sz="4" w:val="single"/>
              <w:left w:color="000000" w:sz="4" w:val="single"/>
              <w:bottom w:color="000000" w:sz="4" w:val="single"/>
              <w:right w:color="000000" w:sz="4" w:val="single"/>
            </w:tcBorders>
          </w:tcPr>
          <w:p w14:paraId="4B000000">
            <w:pPr>
              <w:widowControl w:val="0"/>
              <w:ind w:right="-20"/>
              <w:jc w:val="center"/>
              <w:rPr>
                <w:b w:val="1"/>
                <w:color w:val="000000"/>
              </w:rPr>
            </w:pPr>
            <w:r>
              <w:rPr>
                <w:b w:val="1"/>
                <w:color w:val="000000"/>
              </w:rPr>
              <w:t>4,3</w:t>
            </w:r>
          </w:p>
        </w:tc>
      </w:tr>
      <w:tr>
        <w:trPr>
          <w:trHeight w:hRule="atLeast" w:val="333"/>
        </w:trPr>
        <w:tc>
          <w:tcPr>
            <w:tcW w:type="dxa" w:w="1348"/>
            <w:tcBorders>
              <w:top w:color="000000" w:sz="4" w:val="single"/>
              <w:left w:color="000000" w:sz="4" w:val="single"/>
              <w:bottom w:color="000000" w:sz="4" w:val="single"/>
              <w:right w:color="000000" w:sz="4" w:val="single"/>
            </w:tcBorders>
          </w:tcPr>
          <w:p w14:paraId="4C000000">
            <w:pPr>
              <w:widowControl w:val="0"/>
              <w:ind w:right="-20"/>
              <w:jc w:val="both"/>
              <w:rPr>
                <w:b w:val="1"/>
                <w:color w:val="000000"/>
              </w:rPr>
            </w:pPr>
            <w:r>
              <w:rPr>
                <w:color w:val="000000"/>
              </w:rPr>
              <w:t>Обществознание</w:t>
            </w:r>
          </w:p>
        </w:tc>
        <w:tc>
          <w:tcPr>
            <w:tcW w:type="dxa" w:w="993"/>
            <w:tcBorders>
              <w:top w:color="000000" w:sz="4" w:val="single"/>
              <w:left w:color="000000" w:sz="4" w:val="single"/>
              <w:bottom w:color="000000" w:sz="4" w:val="single"/>
              <w:right w:color="000000" w:sz="4" w:val="single"/>
            </w:tcBorders>
          </w:tcPr>
          <w:p w14:paraId="4D000000">
            <w:pPr>
              <w:widowControl w:val="0"/>
              <w:ind w:right="-20"/>
              <w:jc w:val="center"/>
              <w:rPr>
                <w:color w:val="000000"/>
              </w:rPr>
            </w:pPr>
            <w:r>
              <w:rPr>
                <w:color w:val="000000"/>
              </w:rPr>
              <w:t>59,0</w:t>
            </w:r>
          </w:p>
        </w:tc>
        <w:tc>
          <w:tcPr>
            <w:tcW w:type="dxa" w:w="850"/>
            <w:tcBorders>
              <w:top w:color="000000" w:sz="4" w:val="single"/>
              <w:left w:color="000000" w:sz="4" w:val="single"/>
              <w:bottom w:color="000000" w:sz="4" w:val="single"/>
              <w:right w:color="000000" w:sz="4" w:val="single"/>
            </w:tcBorders>
          </w:tcPr>
          <w:p w14:paraId="4E000000">
            <w:pPr>
              <w:widowControl w:val="0"/>
              <w:ind w:firstLine="134" w:left="-134" w:right="-20"/>
              <w:jc w:val="center"/>
              <w:rPr>
                <w:color w:val="000000"/>
              </w:rPr>
            </w:pPr>
            <w:r>
              <w:rPr>
                <w:color w:val="000000"/>
              </w:rPr>
              <w:t>59,7</w:t>
            </w:r>
          </w:p>
        </w:tc>
        <w:tc>
          <w:tcPr>
            <w:tcW w:type="dxa" w:w="850"/>
            <w:tcBorders>
              <w:top w:color="000000" w:sz="4" w:val="single"/>
              <w:left w:color="000000" w:sz="4" w:val="single"/>
              <w:bottom w:color="000000" w:sz="4" w:val="single"/>
              <w:right w:color="000000" w:sz="4" w:val="single"/>
            </w:tcBorders>
          </w:tcPr>
          <w:p w14:paraId="4F000000">
            <w:pPr>
              <w:widowControl w:val="0"/>
              <w:ind w:right="-20"/>
              <w:jc w:val="center"/>
              <w:rPr>
                <w:color w:val="000000"/>
              </w:rPr>
            </w:pPr>
            <w:r>
              <w:rPr>
                <w:color w:val="000000"/>
              </w:rPr>
              <w:t>58,2</w:t>
            </w:r>
          </w:p>
        </w:tc>
        <w:tc>
          <w:tcPr>
            <w:tcW w:type="dxa" w:w="851"/>
            <w:tcBorders>
              <w:top w:color="000000" w:sz="4" w:val="single"/>
              <w:left w:color="000000" w:sz="4" w:val="single"/>
              <w:bottom w:color="000000" w:sz="4" w:val="single"/>
              <w:right w:color="000000" w:sz="4" w:val="single"/>
            </w:tcBorders>
          </w:tcPr>
          <w:p w14:paraId="50000000">
            <w:pPr>
              <w:widowControl w:val="0"/>
              <w:ind w:firstLine="134" w:left="-134" w:right="-20"/>
              <w:jc w:val="center"/>
              <w:rPr>
                <w:color w:val="000000"/>
              </w:rPr>
            </w:pPr>
            <w:r>
              <w:rPr>
                <w:color w:val="000000"/>
              </w:rPr>
              <w:t>37,7</w:t>
            </w:r>
          </w:p>
        </w:tc>
        <w:tc>
          <w:tcPr>
            <w:tcW w:type="dxa" w:w="850"/>
            <w:tcBorders>
              <w:top w:color="000000" w:sz="4" w:val="single"/>
              <w:left w:color="000000" w:sz="4" w:val="single"/>
              <w:bottom w:color="000000" w:sz="4" w:val="single"/>
              <w:right w:color="000000" w:sz="4" w:val="single"/>
            </w:tcBorders>
          </w:tcPr>
          <w:p w14:paraId="51000000">
            <w:pPr>
              <w:widowControl w:val="0"/>
              <w:ind w:right="-20"/>
              <w:jc w:val="center"/>
              <w:rPr>
                <w:color w:val="000000"/>
              </w:rPr>
            </w:pPr>
            <w:r>
              <w:rPr>
                <w:color w:val="000000"/>
              </w:rPr>
              <w:t>52,3</w:t>
            </w:r>
          </w:p>
        </w:tc>
        <w:tc>
          <w:tcPr>
            <w:tcW w:type="dxa" w:w="992"/>
            <w:tcBorders>
              <w:top w:color="000000" w:sz="4" w:val="single"/>
              <w:left w:color="000000" w:sz="4" w:val="single"/>
              <w:bottom w:color="000000" w:sz="4" w:val="single"/>
              <w:right w:color="000000" w:sz="4" w:val="single"/>
            </w:tcBorders>
          </w:tcPr>
          <w:p w14:paraId="52000000">
            <w:pPr>
              <w:widowControl w:val="0"/>
              <w:ind w:right="-20"/>
              <w:jc w:val="center"/>
              <w:rPr>
                <w:color w:val="000000"/>
              </w:rPr>
            </w:pPr>
            <w:r>
              <w:rPr>
                <w:color w:val="000000"/>
              </w:rPr>
              <w:t>76,3</w:t>
            </w:r>
          </w:p>
        </w:tc>
        <w:tc>
          <w:tcPr>
            <w:tcW w:type="dxa" w:w="851"/>
            <w:tcBorders>
              <w:top w:color="000000" w:sz="4" w:val="single"/>
              <w:left w:color="000000" w:sz="4" w:val="single"/>
              <w:bottom w:color="000000" w:sz="4" w:val="single"/>
              <w:right w:color="000000" w:sz="4" w:val="single"/>
            </w:tcBorders>
          </w:tcPr>
          <w:p w14:paraId="53000000">
            <w:pPr>
              <w:ind/>
              <w:jc w:val="center"/>
              <w:rPr>
                <w:b w:val="1"/>
                <w:color w:val="000000"/>
              </w:rPr>
            </w:pPr>
            <w:r>
              <w:rPr>
                <w:b w:val="1"/>
                <w:color w:val="000000"/>
              </w:rPr>
              <w:t>58,5</w:t>
            </w:r>
          </w:p>
        </w:tc>
        <w:tc>
          <w:tcPr>
            <w:tcW w:type="dxa" w:w="1134"/>
            <w:tcBorders>
              <w:top w:color="000000" w:sz="4" w:val="single"/>
              <w:left w:color="000000" w:sz="4" w:val="single"/>
              <w:bottom w:color="000000" w:sz="4" w:val="single"/>
              <w:right w:color="000000" w:sz="4" w:val="single"/>
            </w:tcBorders>
          </w:tcPr>
          <w:p w14:paraId="54000000">
            <w:pPr>
              <w:ind/>
              <w:jc w:val="center"/>
              <w:rPr>
                <w:color w:val="000000"/>
                <w:sz w:val="28"/>
              </w:rPr>
            </w:pPr>
            <w:r>
              <w:rPr>
                <w:color w:val="000000"/>
                <w:sz w:val="28"/>
              </w:rPr>
              <w:t>-</w:t>
            </w:r>
          </w:p>
        </w:tc>
        <w:tc>
          <w:tcPr>
            <w:tcW w:type="dxa" w:w="993"/>
            <w:tcBorders>
              <w:top w:color="000000" w:sz="4" w:val="single"/>
              <w:left w:color="000000" w:sz="4" w:val="single"/>
              <w:bottom w:color="000000" w:sz="4" w:val="single"/>
              <w:right w:color="000000" w:sz="4" w:val="single"/>
            </w:tcBorders>
          </w:tcPr>
          <w:p w14:paraId="55000000">
            <w:pPr>
              <w:ind/>
              <w:jc w:val="center"/>
              <w:rPr>
                <w:color w:val="000000"/>
              </w:rPr>
            </w:pPr>
            <w:r>
              <w:rPr>
                <w:color w:val="000000"/>
                <w:sz w:val="28"/>
              </w:rPr>
              <w:t>61,6</w:t>
            </w:r>
          </w:p>
        </w:tc>
        <w:tc>
          <w:tcPr>
            <w:tcW w:type="dxa" w:w="992"/>
            <w:tcBorders>
              <w:top w:color="000000" w:sz="4" w:val="single"/>
              <w:left w:color="000000" w:sz="4" w:val="single"/>
              <w:bottom w:color="000000" w:sz="4" w:val="single"/>
              <w:right w:color="000000" w:sz="4" w:val="single"/>
            </w:tcBorders>
          </w:tcPr>
          <w:p w14:paraId="56000000">
            <w:pPr>
              <w:ind/>
              <w:jc w:val="center"/>
              <w:rPr>
                <w:color w:val="000000"/>
              </w:rPr>
            </w:pPr>
            <w:r>
              <w:rPr>
                <w:color w:val="000000"/>
                <w:sz w:val="28"/>
              </w:rPr>
              <w:t>60,1</w:t>
            </w:r>
          </w:p>
        </w:tc>
      </w:tr>
      <w:tr>
        <w:trPr>
          <w:trHeight w:hRule="atLeast" w:val="333"/>
        </w:trPr>
        <w:tc>
          <w:tcPr>
            <w:tcW w:type="dxa" w:w="1348"/>
            <w:tcBorders>
              <w:top w:color="000000" w:sz="4" w:val="single"/>
              <w:left w:color="000000" w:sz="4" w:val="single"/>
              <w:bottom w:color="000000" w:sz="4" w:val="single"/>
              <w:right w:color="000000" w:sz="4" w:val="single"/>
            </w:tcBorders>
          </w:tcPr>
          <w:p w14:paraId="57000000">
            <w:pPr>
              <w:widowControl w:val="0"/>
              <w:ind w:right="-20"/>
              <w:jc w:val="both"/>
              <w:rPr>
                <w:b w:val="1"/>
                <w:color w:val="000000"/>
              </w:rPr>
            </w:pPr>
            <w:r>
              <w:rPr>
                <w:color w:val="000000"/>
              </w:rPr>
              <w:t>Литература</w:t>
            </w:r>
          </w:p>
        </w:tc>
        <w:tc>
          <w:tcPr>
            <w:tcW w:type="dxa" w:w="993"/>
            <w:tcBorders>
              <w:top w:color="000000" w:sz="4" w:val="single"/>
              <w:left w:color="000000" w:sz="4" w:val="single"/>
              <w:bottom w:color="000000" w:sz="4" w:val="single"/>
              <w:right w:color="000000" w:sz="4" w:val="single"/>
            </w:tcBorders>
          </w:tcPr>
          <w:p w14:paraId="58000000">
            <w:pPr>
              <w:widowControl w:val="0"/>
              <w:ind w:right="-20"/>
              <w:jc w:val="center"/>
              <w:rPr>
                <w:color w:val="000000"/>
              </w:rPr>
            </w:pPr>
            <w:r>
              <w:rPr>
                <w:color w:val="000000"/>
              </w:rPr>
              <w:t>64,0</w:t>
            </w:r>
          </w:p>
        </w:tc>
        <w:tc>
          <w:tcPr>
            <w:tcW w:type="dxa" w:w="850"/>
            <w:tcBorders>
              <w:top w:color="000000" w:sz="4" w:val="single"/>
              <w:left w:color="000000" w:sz="4" w:val="single"/>
              <w:bottom w:color="000000" w:sz="4" w:val="single"/>
              <w:right w:color="000000" w:sz="4" w:val="single"/>
            </w:tcBorders>
          </w:tcPr>
          <w:p w14:paraId="59000000">
            <w:pPr>
              <w:widowControl w:val="0"/>
              <w:ind w:firstLine="134" w:left="-134" w:right="-20"/>
              <w:jc w:val="center"/>
              <w:rPr>
                <w:color w:val="000000"/>
              </w:rPr>
            </w:pPr>
            <w:r>
              <w:rPr>
                <w:color w:val="000000"/>
              </w:rPr>
              <w:t>-</w:t>
            </w:r>
          </w:p>
        </w:tc>
        <w:tc>
          <w:tcPr>
            <w:tcW w:type="dxa" w:w="850"/>
            <w:tcBorders>
              <w:top w:color="000000" w:sz="4" w:val="single"/>
              <w:left w:color="000000" w:sz="4" w:val="single"/>
              <w:bottom w:color="000000" w:sz="4" w:val="single"/>
              <w:right w:color="000000" w:sz="4" w:val="single"/>
            </w:tcBorders>
          </w:tcPr>
          <w:p w14:paraId="5A000000">
            <w:pPr>
              <w:widowControl w:val="0"/>
              <w:ind w:right="-20"/>
              <w:jc w:val="center"/>
              <w:rPr>
                <w:color w:val="000000"/>
              </w:rPr>
            </w:pPr>
            <w:r>
              <w:rPr>
                <w:color w:val="000000"/>
              </w:rPr>
              <w:t>76,0</w:t>
            </w:r>
          </w:p>
        </w:tc>
        <w:tc>
          <w:tcPr>
            <w:tcW w:type="dxa" w:w="851"/>
            <w:tcBorders>
              <w:top w:color="000000" w:sz="4" w:val="single"/>
              <w:left w:color="000000" w:sz="4" w:val="single"/>
              <w:bottom w:color="000000" w:sz="4" w:val="single"/>
              <w:right w:color="000000" w:sz="4" w:val="single"/>
            </w:tcBorders>
          </w:tcPr>
          <w:p w14:paraId="5B000000">
            <w:pPr>
              <w:widowControl w:val="0"/>
              <w:ind w:firstLine="134" w:left="-134" w:right="-20"/>
              <w:jc w:val="center"/>
              <w:rPr>
                <w:color w:val="000000"/>
              </w:rPr>
            </w:pPr>
            <w:r>
              <w:rPr>
                <w:color w:val="000000"/>
              </w:rPr>
              <w:t>84</w:t>
            </w:r>
          </w:p>
        </w:tc>
        <w:tc>
          <w:tcPr>
            <w:tcW w:type="dxa" w:w="850"/>
            <w:tcBorders>
              <w:top w:color="000000" w:sz="4" w:val="single"/>
              <w:left w:color="000000" w:sz="4" w:val="single"/>
              <w:bottom w:color="000000" w:sz="4" w:val="single"/>
              <w:right w:color="000000" w:sz="4" w:val="single"/>
            </w:tcBorders>
          </w:tcPr>
          <w:p w14:paraId="5C000000">
            <w:pPr>
              <w:widowControl w:val="0"/>
              <w:ind w:right="-20"/>
              <w:jc w:val="center"/>
              <w:rPr>
                <w:color w:val="000000"/>
              </w:rPr>
            </w:pPr>
            <w:r>
              <w:rPr>
                <w:color w:val="000000"/>
              </w:rPr>
              <w:t>-</w:t>
            </w:r>
          </w:p>
        </w:tc>
        <w:tc>
          <w:tcPr>
            <w:tcW w:type="dxa" w:w="992"/>
            <w:tcBorders>
              <w:top w:color="000000" w:sz="4" w:val="single"/>
              <w:left w:color="000000" w:sz="4" w:val="single"/>
              <w:bottom w:color="000000" w:sz="4" w:val="single"/>
              <w:right w:color="000000" w:sz="4" w:val="single"/>
            </w:tcBorders>
          </w:tcPr>
          <w:p w14:paraId="5D000000">
            <w:pPr>
              <w:widowControl w:val="0"/>
              <w:ind w:right="-20"/>
              <w:jc w:val="center"/>
              <w:rPr>
                <w:color w:val="000000"/>
              </w:rPr>
            </w:pPr>
            <w:r>
              <w:rPr>
                <w:color w:val="000000"/>
              </w:rPr>
              <w:t>69</w:t>
            </w:r>
          </w:p>
        </w:tc>
        <w:tc>
          <w:tcPr>
            <w:tcW w:type="dxa" w:w="851"/>
            <w:tcBorders>
              <w:top w:color="000000" w:sz="4" w:val="single"/>
              <w:left w:color="000000" w:sz="4" w:val="single"/>
              <w:bottom w:color="000000" w:sz="4" w:val="single"/>
              <w:right w:color="000000" w:sz="4" w:val="single"/>
            </w:tcBorders>
          </w:tcPr>
          <w:p w14:paraId="5E000000">
            <w:pPr>
              <w:ind/>
              <w:jc w:val="center"/>
              <w:rPr>
                <w:b w:val="1"/>
                <w:color w:val="000000"/>
              </w:rPr>
            </w:pPr>
            <w:r>
              <w:rPr>
                <w:b w:val="1"/>
                <w:color w:val="000000"/>
              </w:rPr>
              <w:t>56</w:t>
            </w:r>
          </w:p>
        </w:tc>
        <w:tc>
          <w:tcPr>
            <w:tcW w:type="dxa" w:w="1134"/>
            <w:tcBorders>
              <w:top w:color="000000" w:sz="4" w:val="single"/>
              <w:left w:color="000000" w:sz="4" w:val="single"/>
              <w:bottom w:color="000000" w:sz="4" w:val="single"/>
              <w:right w:color="000000" w:sz="4" w:val="single"/>
            </w:tcBorders>
          </w:tcPr>
          <w:p w14:paraId="5F000000">
            <w:pPr>
              <w:ind/>
              <w:jc w:val="center"/>
              <w:rPr>
                <w:color w:val="000000"/>
                <w:sz w:val="28"/>
              </w:rPr>
            </w:pPr>
            <w:r>
              <w:rPr>
                <w:color w:val="000000"/>
                <w:sz w:val="28"/>
              </w:rPr>
              <w:t>-</w:t>
            </w:r>
          </w:p>
        </w:tc>
        <w:tc>
          <w:tcPr>
            <w:tcW w:type="dxa" w:w="993"/>
            <w:tcBorders>
              <w:top w:color="000000" w:sz="4" w:val="single"/>
              <w:left w:color="000000" w:sz="4" w:val="single"/>
              <w:bottom w:color="000000" w:sz="4" w:val="single"/>
              <w:right w:color="000000" w:sz="4" w:val="single"/>
            </w:tcBorders>
          </w:tcPr>
          <w:p w14:paraId="60000000">
            <w:pPr>
              <w:ind/>
              <w:jc w:val="center"/>
              <w:rPr>
                <w:color w:val="000000"/>
              </w:rPr>
            </w:pPr>
            <w:r>
              <w:rPr>
                <w:color w:val="000000"/>
                <w:sz w:val="28"/>
              </w:rPr>
              <w:t>74,4</w:t>
            </w:r>
          </w:p>
        </w:tc>
        <w:tc>
          <w:tcPr>
            <w:tcW w:type="dxa" w:w="992"/>
            <w:tcBorders>
              <w:top w:color="000000" w:sz="4" w:val="single"/>
              <w:left w:color="000000" w:sz="4" w:val="single"/>
              <w:bottom w:color="000000" w:sz="4" w:val="single"/>
              <w:right w:color="000000" w:sz="4" w:val="single"/>
            </w:tcBorders>
          </w:tcPr>
          <w:p w14:paraId="61000000">
            <w:pPr>
              <w:ind/>
              <w:jc w:val="center"/>
              <w:rPr>
                <w:color w:val="000000"/>
              </w:rPr>
            </w:pPr>
            <w:r>
              <w:rPr>
                <w:color w:val="000000"/>
                <w:sz w:val="28"/>
              </w:rPr>
              <w:t>66,1</w:t>
            </w:r>
          </w:p>
        </w:tc>
      </w:tr>
      <w:tr>
        <w:trPr>
          <w:trHeight w:hRule="atLeast" w:val="333"/>
        </w:trPr>
        <w:tc>
          <w:tcPr>
            <w:tcW w:type="dxa" w:w="1348"/>
            <w:tcBorders>
              <w:top w:color="000000" w:sz="4" w:val="single"/>
              <w:left w:color="000000" w:sz="4" w:val="single"/>
              <w:bottom w:color="000000" w:sz="4" w:val="single"/>
              <w:right w:color="000000" w:sz="4" w:val="single"/>
            </w:tcBorders>
          </w:tcPr>
          <w:p w14:paraId="62000000">
            <w:pPr>
              <w:widowControl w:val="0"/>
              <w:ind w:right="-20"/>
              <w:jc w:val="both"/>
              <w:rPr>
                <w:color w:val="000000"/>
              </w:rPr>
            </w:pPr>
            <w:r>
              <w:rPr>
                <w:color w:val="000000"/>
              </w:rPr>
              <w:t xml:space="preserve">История </w:t>
            </w:r>
          </w:p>
        </w:tc>
        <w:tc>
          <w:tcPr>
            <w:tcW w:type="dxa" w:w="993"/>
            <w:tcBorders>
              <w:top w:color="000000" w:sz="4" w:val="single"/>
              <w:left w:color="000000" w:sz="4" w:val="single"/>
              <w:bottom w:color="000000" w:sz="4" w:val="single"/>
              <w:right w:color="000000" w:sz="4" w:val="single"/>
            </w:tcBorders>
          </w:tcPr>
          <w:p w14:paraId="63000000">
            <w:pPr>
              <w:widowControl w:val="0"/>
              <w:ind w:right="-20"/>
              <w:jc w:val="center"/>
              <w:rPr>
                <w:color w:val="000000"/>
              </w:rPr>
            </w:pPr>
          </w:p>
        </w:tc>
        <w:tc>
          <w:tcPr>
            <w:tcW w:type="dxa" w:w="850"/>
            <w:tcBorders>
              <w:top w:color="000000" w:sz="4" w:val="single"/>
              <w:left w:color="000000" w:sz="4" w:val="single"/>
              <w:bottom w:color="000000" w:sz="4" w:val="single"/>
              <w:right w:color="000000" w:sz="4" w:val="single"/>
            </w:tcBorders>
          </w:tcPr>
          <w:p w14:paraId="64000000">
            <w:pPr>
              <w:widowControl w:val="0"/>
              <w:ind w:firstLine="134" w:left="-134" w:right="-20"/>
              <w:jc w:val="center"/>
              <w:rPr>
                <w:color w:val="000000"/>
              </w:rPr>
            </w:pPr>
            <w:r>
              <w:rPr>
                <w:color w:val="000000"/>
              </w:rPr>
              <w:t>62</w:t>
            </w:r>
          </w:p>
        </w:tc>
        <w:tc>
          <w:tcPr>
            <w:tcW w:type="dxa" w:w="850"/>
            <w:tcBorders>
              <w:top w:color="000000" w:sz="4" w:val="single"/>
              <w:left w:color="000000" w:sz="4" w:val="single"/>
              <w:bottom w:color="000000" w:sz="4" w:val="single"/>
              <w:right w:color="000000" w:sz="4" w:val="single"/>
            </w:tcBorders>
          </w:tcPr>
          <w:p w14:paraId="65000000">
            <w:pPr>
              <w:widowControl w:val="0"/>
              <w:ind w:right="-20"/>
              <w:jc w:val="center"/>
              <w:rPr>
                <w:color w:val="000000"/>
              </w:rPr>
            </w:pPr>
            <w:r>
              <w:rPr>
                <w:color w:val="000000"/>
              </w:rPr>
              <w:t>50</w:t>
            </w:r>
          </w:p>
        </w:tc>
        <w:tc>
          <w:tcPr>
            <w:tcW w:type="dxa" w:w="851"/>
            <w:tcBorders>
              <w:top w:color="000000" w:sz="4" w:val="single"/>
              <w:left w:color="000000" w:sz="4" w:val="single"/>
              <w:bottom w:color="000000" w:sz="4" w:val="single"/>
              <w:right w:color="000000" w:sz="4" w:val="single"/>
            </w:tcBorders>
          </w:tcPr>
          <w:p w14:paraId="66000000">
            <w:pPr>
              <w:widowControl w:val="0"/>
              <w:ind w:firstLine="134" w:left="-134" w:right="-20"/>
              <w:jc w:val="center"/>
              <w:rPr>
                <w:color w:val="000000"/>
              </w:rPr>
            </w:pPr>
            <w:r>
              <w:rPr>
                <w:color w:val="000000"/>
              </w:rPr>
              <w:t>-</w:t>
            </w:r>
          </w:p>
        </w:tc>
        <w:tc>
          <w:tcPr>
            <w:tcW w:type="dxa" w:w="850"/>
            <w:tcBorders>
              <w:top w:color="000000" w:sz="4" w:val="single"/>
              <w:left w:color="000000" w:sz="4" w:val="single"/>
              <w:bottom w:color="000000" w:sz="4" w:val="single"/>
              <w:right w:color="000000" w:sz="4" w:val="single"/>
            </w:tcBorders>
          </w:tcPr>
          <w:p w14:paraId="67000000">
            <w:pPr>
              <w:widowControl w:val="0"/>
              <w:ind w:right="-20"/>
              <w:jc w:val="center"/>
              <w:rPr>
                <w:color w:val="000000"/>
              </w:rPr>
            </w:pPr>
            <w:r>
              <w:rPr>
                <w:color w:val="000000"/>
              </w:rPr>
              <w:t>67,3</w:t>
            </w:r>
          </w:p>
        </w:tc>
        <w:tc>
          <w:tcPr>
            <w:tcW w:type="dxa" w:w="992"/>
            <w:tcBorders>
              <w:top w:color="000000" w:sz="4" w:val="single"/>
              <w:left w:color="000000" w:sz="4" w:val="single"/>
              <w:bottom w:color="000000" w:sz="4" w:val="single"/>
              <w:right w:color="000000" w:sz="4" w:val="single"/>
            </w:tcBorders>
          </w:tcPr>
          <w:p w14:paraId="68000000">
            <w:pPr>
              <w:widowControl w:val="0"/>
              <w:ind w:right="-20"/>
              <w:jc w:val="center"/>
              <w:rPr>
                <w:color w:val="000000"/>
              </w:rPr>
            </w:pPr>
            <w:r>
              <w:rPr>
                <w:color w:val="000000"/>
              </w:rPr>
              <w:t>90</w:t>
            </w:r>
          </w:p>
        </w:tc>
        <w:tc>
          <w:tcPr>
            <w:tcW w:type="dxa" w:w="851"/>
            <w:tcBorders>
              <w:top w:color="000000" w:sz="4" w:val="single"/>
              <w:left w:color="000000" w:sz="4" w:val="single"/>
              <w:bottom w:color="000000" w:sz="4" w:val="single"/>
              <w:right w:color="000000" w:sz="4" w:val="single"/>
            </w:tcBorders>
          </w:tcPr>
          <w:p w14:paraId="69000000">
            <w:pPr>
              <w:ind/>
              <w:jc w:val="center"/>
              <w:rPr>
                <w:b w:val="1"/>
                <w:color w:val="000000"/>
              </w:rPr>
            </w:pPr>
            <w:r>
              <w:rPr>
                <w:b w:val="1"/>
                <w:color w:val="000000"/>
              </w:rPr>
              <w:t>94</w:t>
            </w:r>
          </w:p>
        </w:tc>
        <w:tc>
          <w:tcPr>
            <w:tcW w:type="dxa" w:w="1134"/>
            <w:tcBorders>
              <w:top w:color="000000" w:sz="4" w:val="single"/>
              <w:left w:color="000000" w:sz="4" w:val="single"/>
              <w:bottom w:color="000000" w:sz="4" w:val="single"/>
              <w:right w:color="000000" w:sz="4" w:val="single"/>
            </w:tcBorders>
          </w:tcPr>
          <w:p w14:paraId="6A000000">
            <w:pPr>
              <w:ind/>
              <w:jc w:val="center"/>
              <w:rPr>
                <w:color w:val="000000"/>
                <w:sz w:val="28"/>
              </w:rPr>
            </w:pPr>
            <w:r>
              <w:rPr>
                <w:color w:val="000000"/>
                <w:sz w:val="28"/>
              </w:rPr>
              <w:t>84</w:t>
            </w:r>
          </w:p>
        </w:tc>
        <w:tc>
          <w:tcPr>
            <w:tcW w:type="dxa" w:w="993"/>
            <w:tcBorders>
              <w:top w:color="000000" w:sz="4" w:val="single"/>
              <w:left w:color="000000" w:sz="4" w:val="single"/>
              <w:bottom w:color="000000" w:sz="4" w:val="single"/>
              <w:right w:color="000000" w:sz="4" w:val="single"/>
            </w:tcBorders>
          </w:tcPr>
          <w:p w14:paraId="6B000000">
            <w:pPr>
              <w:ind/>
              <w:jc w:val="center"/>
              <w:rPr>
                <w:color w:val="000000"/>
                <w:sz w:val="28"/>
              </w:rPr>
            </w:pPr>
            <w:r>
              <w:rPr>
                <w:color w:val="000000"/>
                <w:sz w:val="28"/>
              </w:rPr>
              <w:t>62</w:t>
            </w:r>
          </w:p>
        </w:tc>
        <w:tc>
          <w:tcPr>
            <w:tcW w:type="dxa" w:w="992"/>
            <w:tcBorders>
              <w:top w:color="000000" w:sz="4" w:val="single"/>
              <w:left w:color="000000" w:sz="4" w:val="single"/>
              <w:bottom w:color="000000" w:sz="4" w:val="single"/>
              <w:right w:color="000000" w:sz="4" w:val="single"/>
            </w:tcBorders>
          </w:tcPr>
          <w:p w14:paraId="6C000000">
            <w:pPr>
              <w:ind/>
              <w:jc w:val="center"/>
              <w:rPr>
                <w:color w:val="000000"/>
                <w:sz w:val="28"/>
              </w:rPr>
            </w:pPr>
            <w:r>
              <w:rPr>
                <w:color w:val="000000"/>
                <w:sz w:val="28"/>
              </w:rPr>
              <w:t>58,7</w:t>
            </w:r>
          </w:p>
        </w:tc>
      </w:tr>
      <w:tr>
        <w:trPr>
          <w:trHeight w:hRule="atLeast" w:val="333"/>
        </w:trPr>
        <w:tc>
          <w:tcPr>
            <w:tcW w:type="dxa" w:w="1348"/>
            <w:tcBorders>
              <w:top w:color="000000" w:sz="4" w:val="single"/>
              <w:left w:color="000000" w:sz="4" w:val="single"/>
              <w:bottom w:color="000000" w:sz="4" w:val="single"/>
              <w:right w:color="000000" w:sz="4" w:val="single"/>
            </w:tcBorders>
          </w:tcPr>
          <w:p w14:paraId="6D000000">
            <w:pPr>
              <w:widowControl w:val="0"/>
              <w:ind w:right="-20"/>
              <w:jc w:val="both"/>
              <w:rPr>
                <w:b w:val="1"/>
                <w:color w:val="000000"/>
              </w:rPr>
            </w:pPr>
            <w:r>
              <w:rPr>
                <w:color w:val="000000"/>
              </w:rPr>
              <w:t>Биология</w:t>
            </w:r>
          </w:p>
        </w:tc>
        <w:tc>
          <w:tcPr>
            <w:tcW w:type="dxa" w:w="993"/>
            <w:tcBorders>
              <w:top w:color="000000" w:sz="4" w:val="single"/>
              <w:left w:color="000000" w:sz="4" w:val="single"/>
              <w:bottom w:color="000000" w:sz="4" w:val="single"/>
              <w:right w:color="000000" w:sz="4" w:val="single"/>
            </w:tcBorders>
          </w:tcPr>
          <w:p w14:paraId="6E000000">
            <w:pPr>
              <w:widowControl w:val="0"/>
              <w:ind w:right="-20"/>
              <w:jc w:val="center"/>
              <w:rPr>
                <w:color w:val="000000"/>
              </w:rPr>
            </w:pPr>
            <w:r>
              <w:rPr>
                <w:color w:val="000000"/>
              </w:rPr>
              <w:t>-</w:t>
            </w:r>
          </w:p>
        </w:tc>
        <w:tc>
          <w:tcPr>
            <w:tcW w:type="dxa" w:w="850"/>
            <w:tcBorders>
              <w:top w:color="000000" w:sz="4" w:val="single"/>
              <w:left w:color="000000" w:sz="4" w:val="single"/>
              <w:bottom w:color="000000" w:sz="4" w:val="single"/>
              <w:right w:color="000000" w:sz="4" w:val="single"/>
            </w:tcBorders>
          </w:tcPr>
          <w:p w14:paraId="6F000000">
            <w:pPr>
              <w:widowControl w:val="0"/>
              <w:ind w:firstLine="134" w:left="-134" w:right="-20"/>
              <w:jc w:val="center"/>
              <w:rPr>
                <w:color w:val="000000"/>
              </w:rPr>
            </w:pPr>
            <w:r>
              <w:rPr>
                <w:color w:val="000000"/>
              </w:rPr>
              <w:t>59,5</w:t>
            </w:r>
          </w:p>
        </w:tc>
        <w:tc>
          <w:tcPr>
            <w:tcW w:type="dxa" w:w="850"/>
            <w:tcBorders>
              <w:top w:color="000000" w:sz="4" w:val="single"/>
              <w:left w:color="000000" w:sz="4" w:val="single"/>
              <w:bottom w:color="000000" w:sz="4" w:val="single"/>
              <w:right w:color="000000" w:sz="4" w:val="single"/>
            </w:tcBorders>
          </w:tcPr>
          <w:p w14:paraId="70000000">
            <w:pPr>
              <w:widowControl w:val="0"/>
              <w:ind w:right="-20"/>
              <w:jc w:val="center"/>
              <w:rPr>
                <w:color w:val="000000"/>
              </w:rPr>
            </w:pPr>
            <w:r>
              <w:rPr>
                <w:color w:val="000000"/>
              </w:rPr>
              <w:t>61,5</w:t>
            </w:r>
          </w:p>
        </w:tc>
        <w:tc>
          <w:tcPr>
            <w:tcW w:type="dxa" w:w="851"/>
            <w:tcBorders>
              <w:top w:color="000000" w:sz="4" w:val="single"/>
              <w:left w:color="000000" w:sz="4" w:val="single"/>
              <w:bottom w:color="000000" w:sz="4" w:val="single"/>
              <w:right w:color="000000" w:sz="4" w:val="single"/>
            </w:tcBorders>
          </w:tcPr>
          <w:p w14:paraId="71000000">
            <w:pPr>
              <w:widowControl w:val="0"/>
              <w:ind w:firstLine="134" w:left="-134" w:right="-20"/>
              <w:jc w:val="center"/>
              <w:rPr>
                <w:color w:val="000000"/>
              </w:rPr>
            </w:pPr>
            <w:r>
              <w:rPr>
                <w:color w:val="000000"/>
              </w:rPr>
              <w:t>64</w:t>
            </w:r>
          </w:p>
        </w:tc>
        <w:tc>
          <w:tcPr>
            <w:tcW w:type="dxa" w:w="850"/>
            <w:tcBorders>
              <w:top w:color="000000" w:sz="4" w:val="single"/>
              <w:left w:color="000000" w:sz="4" w:val="single"/>
              <w:bottom w:color="000000" w:sz="4" w:val="single"/>
              <w:right w:color="000000" w:sz="4" w:val="single"/>
            </w:tcBorders>
          </w:tcPr>
          <w:p w14:paraId="72000000">
            <w:pPr>
              <w:widowControl w:val="0"/>
              <w:ind w:right="-20"/>
              <w:jc w:val="center"/>
              <w:rPr>
                <w:color w:val="000000"/>
              </w:rPr>
            </w:pPr>
            <w:r>
              <w:rPr>
                <w:color w:val="000000"/>
              </w:rPr>
              <w:t>72</w:t>
            </w:r>
          </w:p>
        </w:tc>
        <w:tc>
          <w:tcPr>
            <w:tcW w:type="dxa" w:w="992"/>
            <w:tcBorders>
              <w:top w:color="000000" w:sz="4" w:val="single"/>
              <w:left w:color="000000" w:sz="4" w:val="single"/>
              <w:bottom w:color="000000" w:sz="4" w:val="single"/>
              <w:right w:color="000000" w:sz="4" w:val="single"/>
            </w:tcBorders>
          </w:tcPr>
          <w:p w14:paraId="73000000">
            <w:pPr>
              <w:widowControl w:val="0"/>
              <w:ind w:right="-20"/>
              <w:jc w:val="center"/>
              <w:rPr>
                <w:color w:val="000000"/>
              </w:rPr>
            </w:pPr>
            <w:r>
              <w:rPr>
                <w:color w:val="000000"/>
              </w:rPr>
              <w:t>69</w:t>
            </w:r>
          </w:p>
        </w:tc>
        <w:tc>
          <w:tcPr>
            <w:tcW w:type="dxa" w:w="851"/>
            <w:tcBorders>
              <w:top w:color="000000" w:sz="4" w:val="single"/>
              <w:left w:color="000000" w:sz="4" w:val="single"/>
              <w:bottom w:color="000000" w:sz="4" w:val="single"/>
              <w:right w:color="000000" w:sz="4" w:val="single"/>
            </w:tcBorders>
          </w:tcPr>
          <w:p w14:paraId="74000000">
            <w:pPr>
              <w:ind/>
              <w:jc w:val="center"/>
              <w:rPr>
                <w:b w:val="1"/>
                <w:color w:val="000000"/>
              </w:rPr>
            </w:pPr>
            <w:r>
              <w:rPr>
                <w:b w:val="1"/>
                <w:color w:val="000000"/>
              </w:rPr>
              <w:t>44</w:t>
            </w:r>
          </w:p>
        </w:tc>
        <w:tc>
          <w:tcPr>
            <w:tcW w:type="dxa" w:w="1134"/>
            <w:tcBorders>
              <w:top w:color="000000" w:sz="4" w:val="single"/>
              <w:left w:color="000000" w:sz="4" w:val="single"/>
              <w:bottom w:color="000000" w:sz="4" w:val="single"/>
              <w:right w:color="000000" w:sz="4" w:val="single"/>
            </w:tcBorders>
          </w:tcPr>
          <w:p w14:paraId="75000000">
            <w:pPr>
              <w:ind/>
              <w:jc w:val="center"/>
              <w:rPr>
                <w:color w:val="000000"/>
                <w:sz w:val="28"/>
              </w:rPr>
            </w:pPr>
            <w:r>
              <w:rPr>
                <w:color w:val="000000"/>
                <w:sz w:val="28"/>
              </w:rPr>
              <w:t>55</w:t>
            </w:r>
          </w:p>
        </w:tc>
        <w:tc>
          <w:tcPr>
            <w:tcW w:type="dxa" w:w="993"/>
            <w:tcBorders>
              <w:top w:color="000000" w:sz="4" w:val="single"/>
              <w:left w:color="000000" w:sz="4" w:val="single"/>
              <w:bottom w:color="000000" w:sz="4" w:val="single"/>
              <w:right w:color="000000" w:sz="4" w:val="single"/>
            </w:tcBorders>
          </w:tcPr>
          <w:p w14:paraId="76000000">
            <w:pPr>
              <w:ind/>
              <w:jc w:val="center"/>
              <w:rPr>
                <w:color w:val="000000"/>
                <w:sz w:val="28"/>
              </w:rPr>
            </w:pPr>
            <w:r>
              <w:rPr>
                <w:color w:val="000000"/>
                <w:sz w:val="28"/>
              </w:rPr>
              <w:t>51,6</w:t>
            </w:r>
          </w:p>
        </w:tc>
        <w:tc>
          <w:tcPr>
            <w:tcW w:type="dxa" w:w="992"/>
            <w:tcBorders>
              <w:top w:color="000000" w:sz="4" w:val="single"/>
              <w:left w:color="000000" w:sz="4" w:val="single"/>
              <w:bottom w:color="000000" w:sz="4" w:val="single"/>
              <w:right w:color="000000" w:sz="4" w:val="single"/>
            </w:tcBorders>
          </w:tcPr>
          <w:p w14:paraId="77000000">
            <w:pPr>
              <w:ind/>
              <w:jc w:val="center"/>
              <w:rPr>
                <w:color w:val="000000"/>
                <w:sz w:val="28"/>
              </w:rPr>
            </w:pPr>
            <w:r>
              <w:rPr>
                <w:color w:val="000000"/>
                <w:sz w:val="28"/>
              </w:rPr>
              <w:t>51,5</w:t>
            </w:r>
          </w:p>
        </w:tc>
      </w:tr>
      <w:tr>
        <w:trPr>
          <w:trHeight w:hRule="atLeast" w:val="333"/>
        </w:trPr>
        <w:tc>
          <w:tcPr>
            <w:tcW w:type="dxa" w:w="1348"/>
            <w:tcBorders>
              <w:top w:color="000000" w:sz="4" w:val="single"/>
              <w:left w:color="000000" w:sz="4" w:val="single"/>
              <w:bottom w:color="000000" w:sz="4" w:val="single"/>
              <w:right w:color="000000" w:sz="4" w:val="single"/>
            </w:tcBorders>
          </w:tcPr>
          <w:p w14:paraId="78000000">
            <w:pPr>
              <w:widowControl w:val="0"/>
              <w:ind w:right="-20"/>
              <w:jc w:val="both"/>
              <w:rPr>
                <w:color w:val="000000"/>
              </w:rPr>
            </w:pPr>
            <w:r>
              <w:rPr>
                <w:color w:val="000000"/>
              </w:rPr>
              <w:t xml:space="preserve">Химия </w:t>
            </w:r>
          </w:p>
        </w:tc>
        <w:tc>
          <w:tcPr>
            <w:tcW w:type="dxa" w:w="993"/>
            <w:tcBorders>
              <w:top w:color="000000" w:sz="4" w:val="single"/>
              <w:left w:color="000000" w:sz="4" w:val="single"/>
              <w:bottom w:color="000000" w:sz="4" w:val="single"/>
              <w:right w:color="000000" w:sz="4" w:val="single"/>
            </w:tcBorders>
          </w:tcPr>
          <w:p w14:paraId="79000000">
            <w:pPr>
              <w:widowControl w:val="0"/>
              <w:ind w:right="-20"/>
              <w:jc w:val="center"/>
              <w:rPr>
                <w:color w:val="000000"/>
              </w:rPr>
            </w:pPr>
          </w:p>
        </w:tc>
        <w:tc>
          <w:tcPr>
            <w:tcW w:type="dxa" w:w="850"/>
            <w:tcBorders>
              <w:top w:color="000000" w:sz="4" w:val="single"/>
              <w:left w:color="000000" w:sz="4" w:val="single"/>
              <w:bottom w:color="000000" w:sz="4" w:val="single"/>
              <w:right w:color="000000" w:sz="4" w:val="single"/>
            </w:tcBorders>
          </w:tcPr>
          <w:p w14:paraId="7A000000">
            <w:pPr>
              <w:widowControl w:val="0"/>
              <w:ind w:firstLine="134" w:left="-134" w:right="-20"/>
              <w:jc w:val="center"/>
              <w:rPr>
                <w:color w:val="000000"/>
              </w:rPr>
            </w:pPr>
            <w:r>
              <w:rPr>
                <w:color w:val="000000"/>
              </w:rPr>
              <w:t>49</w:t>
            </w:r>
          </w:p>
        </w:tc>
        <w:tc>
          <w:tcPr>
            <w:tcW w:type="dxa" w:w="850"/>
            <w:tcBorders>
              <w:top w:color="000000" w:sz="4" w:val="single"/>
              <w:left w:color="000000" w:sz="4" w:val="single"/>
              <w:bottom w:color="000000" w:sz="4" w:val="single"/>
              <w:right w:color="000000" w:sz="4" w:val="single"/>
            </w:tcBorders>
          </w:tcPr>
          <w:p w14:paraId="7B000000">
            <w:pPr>
              <w:widowControl w:val="0"/>
              <w:ind w:right="-20"/>
              <w:jc w:val="center"/>
              <w:rPr>
                <w:color w:val="000000"/>
              </w:rPr>
            </w:pPr>
            <w:r>
              <w:rPr>
                <w:color w:val="000000"/>
              </w:rPr>
              <w:t>52</w:t>
            </w:r>
          </w:p>
        </w:tc>
        <w:tc>
          <w:tcPr>
            <w:tcW w:type="dxa" w:w="851"/>
            <w:tcBorders>
              <w:top w:color="000000" w:sz="4" w:val="single"/>
              <w:left w:color="000000" w:sz="4" w:val="single"/>
              <w:bottom w:color="000000" w:sz="4" w:val="single"/>
              <w:right w:color="000000" w:sz="4" w:val="single"/>
            </w:tcBorders>
          </w:tcPr>
          <w:p w14:paraId="7C000000">
            <w:pPr>
              <w:widowControl w:val="0"/>
              <w:ind w:firstLine="134" w:left="-134" w:right="-20"/>
              <w:jc w:val="center"/>
              <w:rPr>
                <w:color w:val="000000"/>
              </w:rPr>
            </w:pPr>
            <w:r>
              <w:rPr>
                <w:color w:val="000000"/>
              </w:rPr>
              <w:t>54</w:t>
            </w:r>
          </w:p>
        </w:tc>
        <w:tc>
          <w:tcPr>
            <w:tcW w:type="dxa" w:w="850"/>
            <w:tcBorders>
              <w:top w:color="000000" w:sz="4" w:val="single"/>
              <w:left w:color="000000" w:sz="4" w:val="single"/>
              <w:bottom w:color="000000" w:sz="4" w:val="single"/>
              <w:right w:color="000000" w:sz="4" w:val="single"/>
            </w:tcBorders>
          </w:tcPr>
          <w:p w14:paraId="7D000000">
            <w:pPr>
              <w:widowControl w:val="0"/>
              <w:ind w:right="-20"/>
              <w:jc w:val="center"/>
              <w:rPr>
                <w:color w:val="000000"/>
              </w:rPr>
            </w:pPr>
            <w:r>
              <w:rPr>
                <w:color w:val="000000"/>
              </w:rPr>
              <w:t>-</w:t>
            </w:r>
          </w:p>
        </w:tc>
        <w:tc>
          <w:tcPr>
            <w:tcW w:type="dxa" w:w="992"/>
            <w:tcBorders>
              <w:top w:color="000000" w:sz="4" w:val="single"/>
              <w:left w:color="000000" w:sz="4" w:val="single"/>
              <w:bottom w:color="000000" w:sz="4" w:val="single"/>
              <w:right w:color="000000" w:sz="4" w:val="single"/>
            </w:tcBorders>
          </w:tcPr>
          <w:p w14:paraId="7E000000">
            <w:pPr>
              <w:widowControl w:val="0"/>
              <w:ind w:right="-20"/>
              <w:jc w:val="center"/>
              <w:rPr>
                <w:color w:val="000000"/>
              </w:rPr>
            </w:pPr>
            <w:r>
              <w:rPr>
                <w:color w:val="000000"/>
              </w:rPr>
              <w:t>-</w:t>
            </w:r>
          </w:p>
        </w:tc>
        <w:tc>
          <w:tcPr>
            <w:tcW w:type="dxa" w:w="851"/>
            <w:tcBorders>
              <w:top w:color="000000" w:sz="4" w:val="single"/>
              <w:left w:color="000000" w:sz="4" w:val="single"/>
              <w:bottom w:color="000000" w:sz="4" w:val="single"/>
              <w:right w:color="000000" w:sz="4" w:val="single"/>
            </w:tcBorders>
          </w:tcPr>
          <w:p w14:paraId="7F000000">
            <w:pPr>
              <w:widowControl w:val="0"/>
              <w:ind w:right="-20"/>
              <w:jc w:val="center"/>
              <w:rPr>
                <w:b w:val="1"/>
                <w:color w:val="000000"/>
              </w:rPr>
            </w:pPr>
            <w:r>
              <w:rPr>
                <w:b w:val="1"/>
                <w:color w:val="000000"/>
              </w:rPr>
              <w:t>-</w:t>
            </w:r>
          </w:p>
        </w:tc>
        <w:tc>
          <w:tcPr>
            <w:tcW w:type="dxa" w:w="1134"/>
            <w:tcBorders>
              <w:top w:color="000000" w:sz="4" w:val="single"/>
              <w:left w:color="000000" w:sz="4" w:val="single"/>
              <w:bottom w:color="000000" w:sz="4" w:val="single"/>
              <w:right w:color="000000" w:sz="4" w:val="single"/>
            </w:tcBorders>
          </w:tcPr>
          <w:p w14:paraId="80000000">
            <w:pPr>
              <w:widowControl w:val="0"/>
              <w:ind w:right="-20"/>
              <w:jc w:val="center"/>
              <w:rPr>
                <w:b w:val="1"/>
                <w:color w:val="000000"/>
              </w:rPr>
            </w:pPr>
            <w:r>
              <w:rPr>
                <w:b w:val="1"/>
                <w:color w:val="000000"/>
              </w:rPr>
              <w:t>-</w:t>
            </w:r>
          </w:p>
        </w:tc>
        <w:tc>
          <w:tcPr>
            <w:tcW w:type="dxa" w:w="993"/>
            <w:tcBorders>
              <w:top w:color="000000" w:sz="4" w:val="single"/>
              <w:left w:color="000000" w:sz="4" w:val="single"/>
              <w:bottom w:color="000000" w:sz="4" w:val="single"/>
              <w:right w:color="000000" w:sz="4" w:val="single"/>
            </w:tcBorders>
          </w:tcPr>
          <w:p w14:paraId="81000000">
            <w:pPr>
              <w:widowControl w:val="0"/>
              <w:ind w:right="-20"/>
              <w:jc w:val="center"/>
              <w:rPr>
                <w:b w:val="1"/>
                <w:color w:val="000000"/>
              </w:rPr>
            </w:pPr>
            <w:r>
              <w:rPr>
                <w:b w:val="1"/>
                <w:color w:val="000000"/>
              </w:rPr>
              <w:t>56,2</w:t>
            </w:r>
          </w:p>
        </w:tc>
        <w:tc>
          <w:tcPr>
            <w:tcW w:type="dxa" w:w="992"/>
            <w:tcBorders>
              <w:top w:color="000000" w:sz="4" w:val="single"/>
              <w:left w:color="000000" w:sz="4" w:val="single"/>
              <w:bottom w:color="000000" w:sz="4" w:val="single"/>
              <w:right w:color="000000" w:sz="4" w:val="single"/>
            </w:tcBorders>
          </w:tcPr>
          <w:p w14:paraId="82000000">
            <w:pPr>
              <w:widowControl w:val="0"/>
              <w:ind w:right="-20"/>
              <w:jc w:val="center"/>
              <w:rPr>
                <w:b w:val="1"/>
                <w:color w:val="000000"/>
              </w:rPr>
            </w:pPr>
            <w:r>
              <w:rPr>
                <w:b w:val="1"/>
                <w:color w:val="000000"/>
              </w:rPr>
              <w:t>59,5</w:t>
            </w:r>
          </w:p>
        </w:tc>
      </w:tr>
      <w:tr>
        <w:trPr>
          <w:trHeight w:hRule="atLeast" w:val="333"/>
        </w:trPr>
        <w:tc>
          <w:tcPr>
            <w:tcW w:type="dxa" w:w="1348"/>
            <w:tcBorders>
              <w:top w:color="000000" w:sz="4" w:val="single"/>
              <w:left w:color="000000" w:sz="4" w:val="single"/>
              <w:bottom w:color="000000" w:sz="4" w:val="single"/>
              <w:right w:color="000000" w:sz="4" w:val="single"/>
            </w:tcBorders>
          </w:tcPr>
          <w:p w14:paraId="83000000">
            <w:pPr>
              <w:widowControl w:val="0"/>
              <w:ind w:right="-20"/>
              <w:jc w:val="both"/>
              <w:rPr>
                <w:color w:val="000000"/>
              </w:rPr>
            </w:pPr>
            <w:r>
              <w:rPr>
                <w:color w:val="000000"/>
              </w:rPr>
              <w:t>Физика</w:t>
            </w:r>
          </w:p>
        </w:tc>
        <w:tc>
          <w:tcPr>
            <w:tcW w:type="dxa" w:w="993"/>
            <w:tcBorders>
              <w:top w:color="000000" w:sz="4" w:val="single"/>
              <w:left w:color="000000" w:sz="4" w:val="single"/>
              <w:bottom w:color="000000" w:sz="4" w:val="single"/>
              <w:right w:color="000000" w:sz="4" w:val="single"/>
            </w:tcBorders>
          </w:tcPr>
          <w:p w14:paraId="84000000">
            <w:pPr>
              <w:widowControl w:val="0"/>
              <w:ind w:right="-20"/>
              <w:jc w:val="center"/>
              <w:rPr>
                <w:color w:val="000000"/>
              </w:rPr>
            </w:pPr>
            <w:r>
              <w:rPr>
                <w:color w:val="000000"/>
              </w:rPr>
              <w:t>59,0</w:t>
            </w:r>
          </w:p>
        </w:tc>
        <w:tc>
          <w:tcPr>
            <w:tcW w:type="dxa" w:w="850"/>
            <w:tcBorders>
              <w:top w:color="000000" w:sz="4" w:val="single"/>
              <w:left w:color="000000" w:sz="4" w:val="single"/>
              <w:bottom w:color="000000" w:sz="4" w:val="single"/>
              <w:right w:color="000000" w:sz="4" w:val="single"/>
            </w:tcBorders>
          </w:tcPr>
          <w:p w14:paraId="85000000">
            <w:pPr>
              <w:widowControl w:val="0"/>
              <w:ind w:firstLine="134" w:left="-134" w:right="-20"/>
              <w:jc w:val="center"/>
              <w:rPr>
                <w:color w:val="000000"/>
              </w:rPr>
            </w:pPr>
            <w:r>
              <w:rPr>
                <w:color w:val="000000"/>
              </w:rPr>
              <w:t>55</w:t>
            </w:r>
          </w:p>
        </w:tc>
        <w:tc>
          <w:tcPr>
            <w:tcW w:type="dxa" w:w="850"/>
            <w:tcBorders>
              <w:top w:color="000000" w:sz="4" w:val="single"/>
              <w:left w:color="000000" w:sz="4" w:val="single"/>
              <w:bottom w:color="000000" w:sz="4" w:val="single"/>
              <w:right w:color="000000" w:sz="4" w:val="single"/>
            </w:tcBorders>
          </w:tcPr>
          <w:p w14:paraId="86000000">
            <w:pPr>
              <w:widowControl w:val="0"/>
              <w:ind w:firstLine="134" w:left="-134" w:right="-20"/>
              <w:jc w:val="center"/>
              <w:rPr>
                <w:color w:val="000000"/>
              </w:rPr>
            </w:pPr>
          </w:p>
        </w:tc>
        <w:tc>
          <w:tcPr>
            <w:tcW w:type="dxa" w:w="851"/>
            <w:tcBorders>
              <w:top w:color="000000" w:sz="4" w:val="single"/>
              <w:left w:color="000000" w:sz="4" w:val="single"/>
              <w:bottom w:color="000000" w:sz="4" w:val="single"/>
              <w:right w:color="000000" w:sz="4" w:val="single"/>
            </w:tcBorders>
          </w:tcPr>
          <w:p w14:paraId="87000000">
            <w:pPr>
              <w:widowControl w:val="0"/>
              <w:ind w:firstLine="134" w:left="-134" w:right="-20"/>
              <w:jc w:val="center"/>
              <w:rPr>
                <w:color w:val="000000"/>
              </w:rPr>
            </w:pPr>
            <w:r>
              <w:rPr>
                <w:color w:val="000000"/>
              </w:rPr>
              <w:t>-</w:t>
            </w:r>
          </w:p>
        </w:tc>
        <w:tc>
          <w:tcPr>
            <w:tcW w:type="dxa" w:w="850"/>
            <w:tcBorders>
              <w:top w:color="000000" w:sz="4" w:val="single"/>
              <w:left w:color="000000" w:sz="4" w:val="single"/>
              <w:bottom w:color="000000" w:sz="4" w:val="single"/>
              <w:right w:color="000000" w:sz="4" w:val="single"/>
            </w:tcBorders>
          </w:tcPr>
          <w:p w14:paraId="88000000">
            <w:pPr>
              <w:widowControl w:val="0"/>
              <w:ind w:firstLine="134" w:left="-134" w:right="-20"/>
              <w:jc w:val="center"/>
              <w:rPr>
                <w:color w:val="000000"/>
              </w:rPr>
            </w:pPr>
            <w:r>
              <w:rPr>
                <w:color w:val="000000"/>
              </w:rPr>
              <w:t>60,5</w:t>
            </w:r>
          </w:p>
        </w:tc>
        <w:tc>
          <w:tcPr>
            <w:tcW w:type="dxa" w:w="992"/>
            <w:tcBorders>
              <w:top w:color="000000" w:sz="4" w:val="single"/>
              <w:left w:color="000000" w:sz="4" w:val="single"/>
              <w:bottom w:color="000000" w:sz="4" w:val="single"/>
              <w:right w:color="000000" w:sz="4" w:val="single"/>
            </w:tcBorders>
          </w:tcPr>
          <w:p w14:paraId="89000000">
            <w:pPr>
              <w:widowControl w:val="0"/>
              <w:ind w:firstLine="134" w:left="-134" w:right="-20"/>
              <w:jc w:val="center"/>
              <w:rPr>
                <w:color w:val="000000"/>
              </w:rPr>
            </w:pPr>
            <w:r>
              <w:rPr>
                <w:color w:val="000000"/>
              </w:rPr>
              <w:t>-</w:t>
            </w:r>
          </w:p>
        </w:tc>
        <w:tc>
          <w:tcPr>
            <w:tcW w:type="dxa" w:w="851"/>
            <w:tcBorders>
              <w:top w:color="000000" w:sz="4" w:val="single"/>
              <w:left w:color="000000" w:sz="4" w:val="single"/>
              <w:bottom w:color="000000" w:sz="4" w:val="single"/>
              <w:right w:color="000000" w:sz="4" w:val="single"/>
            </w:tcBorders>
          </w:tcPr>
          <w:p w14:paraId="8A000000">
            <w:pPr>
              <w:widowControl w:val="0"/>
              <w:ind w:right="-20"/>
              <w:jc w:val="center"/>
              <w:rPr>
                <w:b w:val="1"/>
                <w:color w:val="000000"/>
              </w:rPr>
            </w:pPr>
            <w:r>
              <w:rPr>
                <w:b w:val="1"/>
                <w:color w:val="000000"/>
              </w:rPr>
              <w:t>-</w:t>
            </w:r>
          </w:p>
        </w:tc>
        <w:tc>
          <w:tcPr>
            <w:tcW w:type="dxa" w:w="1134"/>
            <w:tcBorders>
              <w:top w:color="000000" w:sz="4" w:val="single"/>
              <w:left w:color="000000" w:sz="4" w:val="single"/>
              <w:bottom w:color="000000" w:sz="4" w:val="single"/>
              <w:right w:color="000000" w:sz="4" w:val="single"/>
            </w:tcBorders>
          </w:tcPr>
          <w:p w14:paraId="8B000000">
            <w:pPr>
              <w:ind/>
              <w:jc w:val="center"/>
              <w:rPr>
                <w:color w:val="000000"/>
                <w:sz w:val="28"/>
              </w:rPr>
            </w:pPr>
            <w:r>
              <w:rPr>
                <w:color w:val="000000"/>
                <w:sz w:val="28"/>
              </w:rPr>
              <w:t>-</w:t>
            </w:r>
          </w:p>
        </w:tc>
        <w:tc>
          <w:tcPr>
            <w:tcW w:type="dxa" w:w="993"/>
            <w:tcBorders>
              <w:top w:color="000000" w:sz="4" w:val="single"/>
              <w:left w:color="000000" w:sz="4" w:val="single"/>
              <w:bottom w:color="000000" w:sz="4" w:val="single"/>
              <w:right w:color="000000" w:sz="4" w:val="single"/>
            </w:tcBorders>
          </w:tcPr>
          <w:p w14:paraId="8C000000">
            <w:pPr>
              <w:ind/>
              <w:jc w:val="center"/>
              <w:rPr>
                <w:color w:val="000000"/>
                <w:sz w:val="28"/>
              </w:rPr>
            </w:pPr>
            <w:r>
              <w:rPr>
                <w:color w:val="000000"/>
                <w:sz w:val="28"/>
              </w:rPr>
              <w:t>57</w:t>
            </w:r>
          </w:p>
        </w:tc>
        <w:tc>
          <w:tcPr>
            <w:tcW w:type="dxa" w:w="992"/>
            <w:tcBorders>
              <w:top w:color="000000" w:sz="4" w:val="single"/>
              <w:left w:color="000000" w:sz="4" w:val="single"/>
              <w:bottom w:color="000000" w:sz="4" w:val="single"/>
              <w:right w:color="000000" w:sz="4" w:val="single"/>
            </w:tcBorders>
          </w:tcPr>
          <w:p w14:paraId="8D000000">
            <w:pPr>
              <w:ind/>
              <w:jc w:val="center"/>
              <w:rPr>
                <w:color w:val="000000"/>
                <w:sz w:val="28"/>
              </w:rPr>
            </w:pPr>
            <w:r>
              <w:rPr>
                <w:color w:val="000000"/>
                <w:sz w:val="28"/>
              </w:rPr>
              <w:t>56</w:t>
            </w:r>
          </w:p>
        </w:tc>
      </w:tr>
      <w:tr>
        <w:trPr>
          <w:trHeight w:hRule="atLeast" w:val="350"/>
        </w:trPr>
        <w:tc>
          <w:tcPr>
            <w:tcW w:type="dxa" w:w="1348"/>
            <w:tcBorders>
              <w:top w:color="000000" w:sz="4" w:val="single"/>
              <w:left w:color="000000" w:sz="4" w:val="single"/>
              <w:bottom w:color="000000" w:sz="4" w:val="single"/>
              <w:right w:color="000000" w:sz="4" w:val="single"/>
            </w:tcBorders>
          </w:tcPr>
          <w:p w14:paraId="8E000000">
            <w:pPr>
              <w:widowControl w:val="0"/>
              <w:ind w:right="-20"/>
              <w:jc w:val="both"/>
              <w:rPr>
                <w:color w:val="000000"/>
              </w:rPr>
            </w:pPr>
            <w:r>
              <w:rPr>
                <w:color w:val="000000"/>
              </w:rPr>
              <w:t>Английский язык</w:t>
            </w:r>
          </w:p>
        </w:tc>
        <w:tc>
          <w:tcPr>
            <w:tcW w:type="dxa" w:w="993"/>
            <w:tcBorders>
              <w:top w:color="000000" w:sz="4" w:val="single"/>
              <w:left w:color="000000" w:sz="4" w:val="single"/>
              <w:bottom w:color="000000" w:sz="4" w:val="single"/>
              <w:right w:color="000000" w:sz="4" w:val="single"/>
            </w:tcBorders>
          </w:tcPr>
          <w:p w14:paraId="8F000000">
            <w:pPr>
              <w:widowControl w:val="0"/>
              <w:ind w:right="-20"/>
              <w:jc w:val="center"/>
              <w:rPr>
                <w:color w:val="000000"/>
              </w:rPr>
            </w:pPr>
            <w:r>
              <w:rPr>
                <w:color w:val="000000"/>
              </w:rPr>
              <w:t>-</w:t>
            </w:r>
          </w:p>
        </w:tc>
        <w:tc>
          <w:tcPr>
            <w:tcW w:type="dxa" w:w="850"/>
            <w:tcBorders>
              <w:top w:color="000000" w:sz="4" w:val="single"/>
              <w:left w:color="000000" w:sz="4" w:val="single"/>
              <w:bottom w:color="000000" w:sz="4" w:val="single"/>
              <w:right w:color="000000" w:sz="4" w:val="single"/>
            </w:tcBorders>
          </w:tcPr>
          <w:p w14:paraId="90000000">
            <w:pPr>
              <w:widowControl w:val="0"/>
              <w:ind w:firstLine="134" w:left="-134" w:right="-20"/>
              <w:jc w:val="center"/>
              <w:rPr>
                <w:color w:val="000000"/>
              </w:rPr>
            </w:pPr>
            <w:r>
              <w:rPr>
                <w:color w:val="000000"/>
              </w:rPr>
              <w:t>-</w:t>
            </w:r>
          </w:p>
        </w:tc>
        <w:tc>
          <w:tcPr>
            <w:tcW w:type="dxa" w:w="850"/>
            <w:tcBorders>
              <w:top w:color="000000" w:sz="4" w:val="single"/>
              <w:left w:color="000000" w:sz="4" w:val="single"/>
              <w:bottom w:color="000000" w:sz="4" w:val="single"/>
              <w:right w:color="000000" w:sz="4" w:val="single"/>
            </w:tcBorders>
          </w:tcPr>
          <w:p w14:paraId="91000000">
            <w:pPr>
              <w:widowControl w:val="0"/>
              <w:ind w:right="-20"/>
              <w:jc w:val="center"/>
              <w:rPr>
                <w:color w:val="000000"/>
              </w:rPr>
            </w:pPr>
            <w:r>
              <w:rPr>
                <w:color w:val="000000"/>
              </w:rPr>
              <w:t>81,0</w:t>
            </w:r>
          </w:p>
        </w:tc>
        <w:tc>
          <w:tcPr>
            <w:tcW w:type="dxa" w:w="851"/>
            <w:tcBorders>
              <w:top w:color="000000" w:sz="4" w:val="single"/>
              <w:left w:color="000000" w:sz="4" w:val="single"/>
              <w:bottom w:color="000000" w:sz="4" w:val="single"/>
              <w:right w:color="000000" w:sz="4" w:val="single"/>
            </w:tcBorders>
          </w:tcPr>
          <w:p w14:paraId="92000000">
            <w:pPr>
              <w:widowControl w:val="0"/>
              <w:ind w:firstLine="134" w:left="-134" w:right="-20"/>
              <w:jc w:val="center"/>
              <w:rPr>
                <w:color w:val="000000"/>
              </w:rPr>
            </w:pPr>
            <w:r>
              <w:rPr>
                <w:color w:val="000000"/>
              </w:rPr>
              <w:t>-</w:t>
            </w:r>
          </w:p>
        </w:tc>
        <w:tc>
          <w:tcPr>
            <w:tcW w:type="dxa" w:w="850"/>
            <w:tcBorders>
              <w:top w:color="000000" w:sz="4" w:val="single"/>
              <w:left w:color="000000" w:sz="4" w:val="single"/>
              <w:bottom w:color="000000" w:sz="4" w:val="single"/>
              <w:right w:color="000000" w:sz="4" w:val="single"/>
            </w:tcBorders>
          </w:tcPr>
          <w:p w14:paraId="93000000">
            <w:pPr>
              <w:widowControl w:val="0"/>
              <w:ind w:right="-20"/>
              <w:jc w:val="center"/>
              <w:rPr>
                <w:color w:val="000000"/>
              </w:rPr>
            </w:pPr>
            <w:r>
              <w:rPr>
                <w:color w:val="000000"/>
              </w:rPr>
              <w:t>93,5</w:t>
            </w:r>
          </w:p>
        </w:tc>
        <w:tc>
          <w:tcPr>
            <w:tcW w:type="dxa" w:w="992"/>
            <w:tcBorders>
              <w:top w:color="000000" w:sz="4" w:val="single"/>
              <w:left w:color="000000" w:sz="4" w:val="single"/>
              <w:bottom w:color="000000" w:sz="4" w:val="single"/>
              <w:right w:color="000000" w:sz="4" w:val="single"/>
            </w:tcBorders>
          </w:tcPr>
          <w:p w14:paraId="94000000">
            <w:pPr>
              <w:widowControl w:val="0"/>
              <w:ind w:right="-20"/>
              <w:jc w:val="center"/>
              <w:rPr>
                <w:color w:val="000000"/>
              </w:rPr>
            </w:pPr>
            <w:r>
              <w:rPr>
                <w:color w:val="000000"/>
              </w:rPr>
              <w:t>-</w:t>
            </w:r>
          </w:p>
        </w:tc>
        <w:tc>
          <w:tcPr>
            <w:tcW w:type="dxa" w:w="851"/>
            <w:tcBorders>
              <w:top w:color="000000" w:sz="4" w:val="single"/>
              <w:left w:color="000000" w:sz="4" w:val="single"/>
              <w:bottom w:color="000000" w:sz="4" w:val="single"/>
              <w:right w:color="000000" w:sz="4" w:val="single"/>
            </w:tcBorders>
          </w:tcPr>
          <w:p w14:paraId="95000000">
            <w:pPr>
              <w:ind/>
              <w:jc w:val="center"/>
              <w:rPr>
                <w:b w:val="1"/>
                <w:color w:val="000000"/>
                <w:sz w:val="28"/>
              </w:rPr>
            </w:pPr>
            <w:r>
              <w:rPr>
                <w:b w:val="1"/>
                <w:color w:val="000000"/>
                <w:sz w:val="28"/>
              </w:rPr>
              <w:t>66</w:t>
            </w:r>
          </w:p>
        </w:tc>
        <w:tc>
          <w:tcPr>
            <w:tcW w:type="dxa" w:w="1134"/>
            <w:tcBorders>
              <w:top w:color="000000" w:sz="4" w:val="single"/>
              <w:left w:color="000000" w:sz="4" w:val="single"/>
              <w:bottom w:color="000000" w:sz="4" w:val="single"/>
              <w:right w:color="000000" w:sz="4" w:val="single"/>
            </w:tcBorders>
          </w:tcPr>
          <w:p w14:paraId="96000000">
            <w:pPr>
              <w:ind/>
              <w:jc w:val="center"/>
              <w:rPr>
                <w:color w:val="000000"/>
                <w:sz w:val="28"/>
              </w:rPr>
            </w:pPr>
          </w:p>
        </w:tc>
        <w:tc>
          <w:tcPr>
            <w:tcW w:type="dxa" w:w="993"/>
            <w:tcBorders>
              <w:top w:color="000000" w:sz="4" w:val="single"/>
              <w:left w:color="000000" w:sz="4" w:val="single"/>
              <w:bottom w:color="000000" w:sz="4" w:val="single"/>
              <w:right w:color="000000" w:sz="4" w:val="single"/>
            </w:tcBorders>
          </w:tcPr>
          <w:p w14:paraId="97000000">
            <w:pPr>
              <w:ind/>
              <w:jc w:val="center"/>
              <w:rPr>
                <w:color w:val="000000"/>
                <w:sz w:val="28"/>
              </w:rPr>
            </w:pPr>
            <w:r>
              <w:rPr>
                <w:color w:val="000000"/>
                <w:sz w:val="28"/>
              </w:rPr>
              <w:t>67</w:t>
            </w:r>
          </w:p>
        </w:tc>
        <w:tc>
          <w:tcPr>
            <w:tcW w:type="dxa" w:w="992"/>
            <w:tcBorders>
              <w:top w:color="000000" w:sz="4" w:val="single"/>
              <w:left w:color="000000" w:sz="4" w:val="single"/>
              <w:bottom w:color="000000" w:sz="4" w:val="single"/>
              <w:right w:color="000000" w:sz="4" w:val="single"/>
            </w:tcBorders>
          </w:tcPr>
          <w:p w14:paraId="98000000">
            <w:pPr>
              <w:ind/>
              <w:jc w:val="center"/>
              <w:rPr>
                <w:color w:val="000000"/>
                <w:sz w:val="28"/>
              </w:rPr>
            </w:pPr>
            <w:r>
              <w:rPr>
                <w:color w:val="000000"/>
                <w:sz w:val="28"/>
              </w:rPr>
              <w:t>69,5</w:t>
            </w:r>
          </w:p>
        </w:tc>
      </w:tr>
      <w:tr>
        <w:trPr>
          <w:trHeight w:hRule="atLeast" w:val="350"/>
        </w:trPr>
        <w:tc>
          <w:tcPr>
            <w:tcW w:type="dxa" w:w="1348"/>
            <w:tcBorders>
              <w:top w:color="000000" w:sz="4" w:val="single"/>
              <w:left w:color="000000" w:sz="4" w:val="single"/>
              <w:bottom w:color="000000" w:sz="4" w:val="single"/>
              <w:right w:color="000000" w:sz="4" w:val="single"/>
            </w:tcBorders>
          </w:tcPr>
          <w:p w14:paraId="99000000">
            <w:pPr>
              <w:widowControl w:val="0"/>
              <w:ind w:right="-20"/>
              <w:jc w:val="both"/>
              <w:rPr>
                <w:color w:val="000000"/>
              </w:rPr>
            </w:pPr>
            <w:r>
              <w:rPr>
                <w:color w:val="000000"/>
              </w:rPr>
              <w:t xml:space="preserve">Информатика </w:t>
            </w:r>
          </w:p>
        </w:tc>
        <w:tc>
          <w:tcPr>
            <w:tcW w:type="dxa" w:w="993"/>
            <w:tcBorders>
              <w:top w:color="000000" w:sz="4" w:val="single"/>
              <w:left w:color="000000" w:sz="4" w:val="single"/>
              <w:bottom w:color="000000" w:sz="4" w:val="single"/>
              <w:right w:color="000000" w:sz="4" w:val="single"/>
            </w:tcBorders>
          </w:tcPr>
          <w:p w14:paraId="9A000000">
            <w:pPr>
              <w:widowControl w:val="0"/>
              <w:ind w:right="-20"/>
              <w:jc w:val="center"/>
              <w:rPr>
                <w:color w:val="000000"/>
              </w:rPr>
            </w:pPr>
            <w:r>
              <w:rPr>
                <w:color w:val="000000"/>
              </w:rPr>
              <w:t>59,0</w:t>
            </w:r>
          </w:p>
        </w:tc>
        <w:tc>
          <w:tcPr>
            <w:tcW w:type="dxa" w:w="850"/>
            <w:tcBorders>
              <w:top w:color="000000" w:sz="4" w:val="single"/>
              <w:left w:color="000000" w:sz="4" w:val="single"/>
              <w:bottom w:color="000000" w:sz="4" w:val="single"/>
              <w:right w:color="000000" w:sz="4" w:val="single"/>
            </w:tcBorders>
          </w:tcPr>
          <w:p w14:paraId="9B000000">
            <w:pPr>
              <w:widowControl w:val="0"/>
              <w:ind w:firstLine="134" w:left="-134" w:right="-20"/>
              <w:jc w:val="center"/>
              <w:rPr>
                <w:color w:val="000000"/>
              </w:rPr>
            </w:pPr>
            <w:r>
              <w:rPr>
                <w:color w:val="000000"/>
              </w:rPr>
              <w:t>55</w:t>
            </w:r>
          </w:p>
        </w:tc>
        <w:tc>
          <w:tcPr>
            <w:tcW w:type="dxa" w:w="850"/>
            <w:tcBorders>
              <w:top w:color="000000" w:sz="4" w:val="single"/>
              <w:left w:color="000000" w:sz="4" w:val="single"/>
              <w:bottom w:color="000000" w:sz="4" w:val="single"/>
              <w:right w:color="000000" w:sz="4" w:val="single"/>
            </w:tcBorders>
          </w:tcPr>
          <w:p w14:paraId="9C000000">
            <w:pPr>
              <w:widowControl w:val="0"/>
              <w:ind w:right="-20"/>
              <w:jc w:val="center"/>
              <w:rPr>
                <w:color w:val="000000"/>
              </w:rPr>
            </w:pPr>
            <w:r>
              <w:rPr>
                <w:color w:val="000000"/>
              </w:rPr>
              <w:t>57</w:t>
            </w:r>
          </w:p>
        </w:tc>
        <w:tc>
          <w:tcPr>
            <w:tcW w:type="dxa" w:w="851"/>
            <w:tcBorders>
              <w:top w:color="000000" w:sz="4" w:val="single"/>
              <w:left w:color="000000" w:sz="4" w:val="single"/>
              <w:bottom w:color="000000" w:sz="4" w:val="single"/>
              <w:right w:color="000000" w:sz="4" w:val="single"/>
            </w:tcBorders>
          </w:tcPr>
          <w:p w14:paraId="9D000000">
            <w:pPr>
              <w:widowControl w:val="0"/>
              <w:ind w:firstLine="134" w:left="-134" w:right="-20"/>
              <w:jc w:val="center"/>
              <w:rPr>
                <w:color w:val="000000"/>
              </w:rPr>
            </w:pPr>
            <w:r>
              <w:rPr>
                <w:color w:val="000000"/>
              </w:rPr>
              <w:t>-</w:t>
            </w:r>
          </w:p>
        </w:tc>
        <w:tc>
          <w:tcPr>
            <w:tcW w:type="dxa" w:w="850"/>
            <w:tcBorders>
              <w:top w:color="000000" w:sz="4" w:val="single"/>
              <w:left w:color="000000" w:sz="4" w:val="single"/>
              <w:bottom w:color="000000" w:sz="4" w:val="single"/>
              <w:right w:color="000000" w:sz="4" w:val="single"/>
            </w:tcBorders>
          </w:tcPr>
          <w:p w14:paraId="9E000000">
            <w:pPr>
              <w:widowControl w:val="0"/>
              <w:ind w:right="-20"/>
              <w:jc w:val="center"/>
              <w:rPr>
                <w:color w:val="000000"/>
              </w:rPr>
            </w:pPr>
            <w:r>
              <w:rPr>
                <w:color w:val="000000"/>
              </w:rPr>
              <w:t>77</w:t>
            </w:r>
          </w:p>
        </w:tc>
        <w:tc>
          <w:tcPr>
            <w:tcW w:type="dxa" w:w="992"/>
            <w:tcBorders>
              <w:top w:color="000000" w:sz="4" w:val="single"/>
              <w:left w:color="000000" w:sz="4" w:val="single"/>
              <w:bottom w:color="000000" w:sz="4" w:val="single"/>
              <w:right w:color="000000" w:sz="4" w:val="single"/>
            </w:tcBorders>
          </w:tcPr>
          <w:p w14:paraId="9F000000">
            <w:pPr>
              <w:widowControl w:val="0"/>
              <w:ind w:right="-20"/>
              <w:jc w:val="center"/>
              <w:rPr>
                <w:color w:val="000000"/>
              </w:rPr>
            </w:pPr>
            <w:r>
              <w:rPr>
                <w:color w:val="000000"/>
              </w:rPr>
              <w:t>50</w:t>
            </w:r>
          </w:p>
        </w:tc>
        <w:tc>
          <w:tcPr>
            <w:tcW w:type="dxa" w:w="851"/>
            <w:tcBorders>
              <w:top w:color="000000" w:sz="4" w:val="single"/>
              <w:left w:color="000000" w:sz="4" w:val="single"/>
              <w:bottom w:color="000000" w:sz="4" w:val="single"/>
              <w:right w:color="000000" w:sz="4" w:val="single"/>
            </w:tcBorders>
          </w:tcPr>
          <w:p w14:paraId="A0000000">
            <w:pPr>
              <w:widowControl w:val="0"/>
              <w:ind w:right="-20"/>
              <w:jc w:val="center"/>
              <w:rPr>
                <w:b w:val="1"/>
                <w:color w:val="000000"/>
              </w:rPr>
            </w:pPr>
            <w:r>
              <w:rPr>
                <w:b w:val="1"/>
                <w:color w:val="000000"/>
              </w:rPr>
              <w:t>-</w:t>
            </w:r>
          </w:p>
        </w:tc>
        <w:tc>
          <w:tcPr>
            <w:tcW w:type="dxa" w:w="1134"/>
            <w:tcBorders>
              <w:top w:color="000000" w:sz="4" w:val="single"/>
              <w:left w:color="000000" w:sz="4" w:val="single"/>
              <w:bottom w:color="000000" w:sz="4" w:val="single"/>
              <w:right w:color="000000" w:sz="4" w:val="single"/>
            </w:tcBorders>
          </w:tcPr>
          <w:p w14:paraId="A1000000">
            <w:pPr>
              <w:ind/>
              <w:jc w:val="center"/>
              <w:rPr>
                <w:color w:val="000000"/>
              </w:rPr>
            </w:pPr>
            <w:r>
              <w:rPr>
                <w:color w:val="000000"/>
              </w:rPr>
              <w:t>27</w:t>
            </w:r>
          </w:p>
        </w:tc>
        <w:tc>
          <w:tcPr>
            <w:tcW w:type="dxa" w:w="993"/>
            <w:tcBorders>
              <w:top w:color="000000" w:sz="4" w:val="single"/>
              <w:left w:color="000000" w:sz="4" w:val="single"/>
              <w:bottom w:color="000000" w:sz="4" w:val="single"/>
              <w:right w:color="000000" w:sz="4" w:val="single"/>
            </w:tcBorders>
          </w:tcPr>
          <w:p w14:paraId="A2000000">
            <w:pPr>
              <w:ind/>
              <w:jc w:val="center"/>
              <w:rPr>
                <w:color w:val="000000"/>
              </w:rPr>
            </w:pPr>
            <w:r>
              <w:rPr>
                <w:color w:val="000000"/>
              </w:rPr>
              <w:t>67,5</w:t>
            </w:r>
          </w:p>
        </w:tc>
        <w:tc>
          <w:tcPr>
            <w:tcW w:type="dxa" w:w="992"/>
            <w:tcBorders>
              <w:top w:color="000000" w:sz="4" w:val="single"/>
              <w:left w:color="000000" w:sz="4" w:val="single"/>
              <w:bottom w:color="000000" w:sz="4" w:val="single"/>
              <w:right w:color="000000" w:sz="4" w:val="single"/>
            </w:tcBorders>
          </w:tcPr>
          <w:p w14:paraId="A3000000">
            <w:pPr>
              <w:ind/>
              <w:jc w:val="center"/>
              <w:rPr>
                <w:color w:val="000000"/>
              </w:rPr>
            </w:pPr>
            <w:r>
              <w:rPr>
                <w:color w:val="000000"/>
              </w:rPr>
              <w:t>59,1</w:t>
            </w:r>
          </w:p>
        </w:tc>
      </w:tr>
      <w:tr>
        <w:trPr>
          <w:trHeight w:hRule="atLeast" w:val="333"/>
        </w:trPr>
        <w:tc>
          <w:tcPr>
            <w:tcW w:type="dxa" w:w="1348"/>
            <w:tcBorders>
              <w:top w:color="000000" w:sz="4" w:val="single"/>
              <w:left w:color="000000" w:sz="4" w:val="single"/>
              <w:bottom w:color="000000" w:sz="4" w:val="single"/>
              <w:right w:color="000000" w:sz="4" w:val="single"/>
            </w:tcBorders>
          </w:tcPr>
          <w:p w14:paraId="A4000000">
            <w:pPr>
              <w:widowControl w:val="0"/>
              <w:ind w:right="-20"/>
              <w:jc w:val="both"/>
              <w:rPr>
                <w:color w:val="000000"/>
              </w:rPr>
            </w:pPr>
            <w:r>
              <w:rPr>
                <w:b w:val="1"/>
                <w:color w:val="000000"/>
              </w:rPr>
              <w:t>Средний балл</w:t>
            </w:r>
          </w:p>
        </w:tc>
        <w:tc>
          <w:tcPr>
            <w:tcW w:type="dxa" w:w="993"/>
            <w:tcBorders>
              <w:top w:color="000000" w:sz="4" w:val="single"/>
              <w:left w:color="000000" w:sz="4" w:val="single"/>
              <w:bottom w:color="000000" w:sz="4" w:val="single"/>
              <w:right w:color="000000" w:sz="4" w:val="single"/>
            </w:tcBorders>
          </w:tcPr>
          <w:p w14:paraId="A5000000">
            <w:pPr>
              <w:widowControl w:val="0"/>
              <w:ind w:right="-20"/>
              <w:jc w:val="center"/>
              <w:rPr>
                <w:b w:val="1"/>
                <w:color w:val="000000"/>
              </w:rPr>
            </w:pPr>
            <w:r>
              <w:rPr>
                <w:b w:val="1"/>
                <w:color w:val="000000"/>
              </w:rPr>
              <w:t>65,35</w:t>
            </w:r>
          </w:p>
        </w:tc>
        <w:tc>
          <w:tcPr>
            <w:tcW w:type="dxa" w:w="850"/>
            <w:tcBorders>
              <w:top w:color="000000" w:sz="4" w:val="single"/>
              <w:left w:color="000000" w:sz="4" w:val="single"/>
              <w:bottom w:color="000000" w:sz="4" w:val="single"/>
              <w:right w:color="000000" w:sz="4" w:val="single"/>
            </w:tcBorders>
          </w:tcPr>
          <w:p w14:paraId="A6000000">
            <w:pPr>
              <w:widowControl w:val="0"/>
              <w:ind w:right="-20"/>
              <w:jc w:val="center"/>
              <w:rPr>
                <w:b w:val="1"/>
                <w:color w:val="000000"/>
              </w:rPr>
            </w:pPr>
            <w:r>
              <w:rPr>
                <w:b w:val="1"/>
                <w:color w:val="000000"/>
              </w:rPr>
              <w:t>58,75</w:t>
            </w:r>
          </w:p>
        </w:tc>
        <w:tc>
          <w:tcPr>
            <w:tcW w:type="dxa" w:w="850"/>
            <w:tcBorders>
              <w:top w:color="000000" w:sz="4" w:val="single"/>
              <w:left w:color="000000" w:sz="4" w:val="single"/>
              <w:bottom w:color="000000" w:sz="4" w:val="single"/>
              <w:right w:color="000000" w:sz="4" w:val="single"/>
            </w:tcBorders>
          </w:tcPr>
          <w:p w14:paraId="A7000000">
            <w:pPr>
              <w:widowControl w:val="0"/>
              <w:ind w:right="-20"/>
              <w:jc w:val="center"/>
              <w:rPr>
                <w:b w:val="1"/>
                <w:color w:val="000000"/>
              </w:rPr>
            </w:pPr>
            <w:r>
              <w:rPr>
                <w:b w:val="1"/>
                <w:color w:val="000000"/>
              </w:rPr>
              <w:t>63</w:t>
            </w:r>
          </w:p>
        </w:tc>
        <w:tc>
          <w:tcPr>
            <w:tcW w:type="dxa" w:w="851"/>
            <w:tcBorders>
              <w:top w:color="000000" w:sz="4" w:val="single"/>
              <w:left w:color="000000" w:sz="4" w:val="single"/>
              <w:bottom w:color="000000" w:sz="4" w:val="single"/>
              <w:right w:color="000000" w:sz="4" w:val="single"/>
            </w:tcBorders>
          </w:tcPr>
          <w:p w14:paraId="A8000000">
            <w:pPr>
              <w:widowControl w:val="0"/>
              <w:ind w:firstLine="134" w:left="-134" w:right="-20"/>
              <w:jc w:val="center"/>
              <w:rPr>
                <w:b w:val="1"/>
                <w:color w:val="000000"/>
              </w:rPr>
            </w:pPr>
            <w:r>
              <w:rPr>
                <w:b w:val="1"/>
                <w:color w:val="000000"/>
              </w:rPr>
              <w:t>62,6</w:t>
            </w:r>
          </w:p>
        </w:tc>
        <w:tc>
          <w:tcPr>
            <w:tcW w:type="dxa" w:w="850"/>
            <w:tcBorders>
              <w:top w:color="000000" w:sz="4" w:val="single"/>
              <w:left w:color="000000" w:sz="4" w:val="single"/>
              <w:bottom w:color="000000" w:sz="4" w:val="single"/>
              <w:right w:color="000000" w:sz="4" w:val="single"/>
            </w:tcBorders>
          </w:tcPr>
          <w:p w14:paraId="A9000000">
            <w:pPr>
              <w:widowControl w:val="0"/>
              <w:ind w:firstLine="134" w:left="-134" w:right="-20"/>
              <w:jc w:val="center"/>
              <w:rPr>
                <w:b w:val="1"/>
                <w:color w:val="000000"/>
              </w:rPr>
            </w:pPr>
            <w:r>
              <w:rPr>
                <w:b w:val="1"/>
                <w:color w:val="000000"/>
              </w:rPr>
              <w:t>70,1</w:t>
            </w:r>
          </w:p>
        </w:tc>
        <w:tc>
          <w:tcPr>
            <w:tcW w:type="dxa" w:w="992"/>
            <w:tcBorders>
              <w:top w:color="000000" w:sz="4" w:val="single"/>
              <w:left w:color="000000" w:sz="4" w:val="single"/>
              <w:bottom w:color="000000" w:sz="4" w:val="single"/>
              <w:right w:color="000000" w:sz="4" w:val="single"/>
            </w:tcBorders>
          </w:tcPr>
          <w:p w14:paraId="AA000000">
            <w:pPr>
              <w:widowControl w:val="0"/>
              <w:ind w:firstLine="134" w:left="-134" w:right="-20"/>
              <w:jc w:val="center"/>
              <w:rPr>
                <w:b w:val="1"/>
                <w:color w:val="000000"/>
              </w:rPr>
            </w:pPr>
            <w:r>
              <w:rPr>
                <w:b w:val="1"/>
                <w:color w:val="000000"/>
              </w:rPr>
              <w:t>73,9</w:t>
            </w:r>
          </w:p>
        </w:tc>
        <w:tc>
          <w:tcPr>
            <w:tcW w:type="dxa" w:w="851"/>
            <w:tcBorders>
              <w:top w:color="000000" w:sz="4" w:val="single"/>
              <w:left w:color="000000" w:sz="4" w:val="single"/>
              <w:bottom w:color="000000" w:sz="4" w:val="single"/>
              <w:right w:color="000000" w:sz="4" w:val="single"/>
            </w:tcBorders>
          </w:tcPr>
          <w:p w14:paraId="AB000000">
            <w:pPr>
              <w:widowControl w:val="0"/>
              <w:ind w:right="-20"/>
              <w:jc w:val="center"/>
              <w:rPr>
                <w:b w:val="1"/>
                <w:color w:val="000000"/>
              </w:rPr>
            </w:pPr>
            <w:r>
              <w:rPr>
                <w:b w:val="1"/>
                <w:color w:val="000000"/>
              </w:rPr>
              <w:t>64,4</w:t>
            </w:r>
          </w:p>
        </w:tc>
        <w:tc>
          <w:tcPr>
            <w:tcW w:type="dxa" w:w="1134"/>
            <w:tcBorders>
              <w:top w:color="000000" w:sz="4" w:val="single"/>
              <w:left w:color="000000" w:sz="4" w:val="single"/>
              <w:bottom w:color="000000" w:sz="4" w:val="single"/>
              <w:right w:color="000000" w:sz="4" w:val="single"/>
            </w:tcBorders>
          </w:tcPr>
          <w:p w14:paraId="AC000000">
            <w:pPr>
              <w:widowControl w:val="0"/>
              <w:ind w:right="-20"/>
              <w:jc w:val="center"/>
              <w:rPr>
                <w:b w:val="1"/>
                <w:color w:val="000000"/>
              </w:rPr>
            </w:pPr>
          </w:p>
        </w:tc>
        <w:tc>
          <w:tcPr>
            <w:tcW w:type="dxa" w:w="993"/>
            <w:tcBorders>
              <w:top w:color="000000" w:sz="4" w:val="single"/>
              <w:left w:color="000000" w:sz="4" w:val="single"/>
              <w:bottom w:color="000000" w:sz="4" w:val="single"/>
              <w:right w:color="000000" w:sz="4" w:val="single"/>
            </w:tcBorders>
          </w:tcPr>
          <w:p w14:paraId="AD000000">
            <w:pPr>
              <w:widowControl w:val="0"/>
              <w:ind w:right="-20"/>
              <w:jc w:val="center"/>
              <w:rPr>
                <w:b w:val="1"/>
                <w:color w:val="000000"/>
              </w:rPr>
            </w:pPr>
            <w:r>
              <w:rPr>
                <w:b w:val="1"/>
                <w:color w:val="000000"/>
              </w:rPr>
              <w:t>64,7</w:t>
            </w:r>
          </w:p>
        </w:tc>
        <w:tc>
          <w:tcPr>
            <w:tcW w:type="dxa" w:w="992"/>
            <w:tcBorders>
              <w:top w:color="000000" w:sz="4" w:val="single"/>
              <w:left w:color="000000" w:sz="4" w:val="single"/>
              <w:bottom w:color="000000" w:sz="4" w:val="single"/>
              <w:right w:color="000000" w:sz="4" w:val="single"/>
            </w:tcBorders>
          </w:tcPr>
          <w:p w14:paraId="AE000000">
            <w:pPr>
              <w:widowControl w:val="0"/>
              <w:ind w:right="-20"/>
              <w:jc w:val="center"/>
              <w:rPr>
                <w:b w:val="1"/>
                <w:color w:val="000000"/>
              </w:rPr>
            </w:pPr>
            <w:r>
              <w:rPr>
                <w:b w:val="1"/>
                <w:color w:val="000000"/>
              </w:rPr>
              <w:t>62,5</w:t>
            </w:r>
          </w:p>
        </w:tc>
      </w:tr>
    </w:tbl>
    <w:p w14:paraId="AF000000">
      <w:pPr>
        <w:widowControl w:val="0"/>
        <w:ind w:right="-20"/>
        <w:jc w:val="center"/>
        <w:rPr>
          <w:b w:val="1"/>
          <w:sz w:val="28"/>
        </w:rPr>
      </w:pPr>
    </w:p>
    <w:p w14:paraId="B0000000">
      <w:pPr>
        <w:widowControl w:val="0"/>
        <w:ind w:firstLine="567" w:left="0"/>
        <w:jc w:val="both"/>
        <w:rPr>
          <w:sz w:val="28"/>
        </w:rPr>
      </w:pPr>
      <w:r>
        <w:rPr>
          <w:sz w:val="28"/>
        </w:rPr>
        <w:t>В 202</w:t>
      </w:r>
      <w:r>
        <w:rPr>
          <w:sz w:val="28"/>
        </w:rPr>
        <w:t>2</w:t>
      </w:r>
      <w:r>
        <w:rPr>
          <w:sz w:val="28"/>
        </w:rPr>
        <w:t xml:space="preserve"> </w:t>
      </w:r>
      <w:r>
        <w:rPr>
          <w:sz w:val="28"/>
        </w:rPr>
        <w:t xml:space="preserve">году в государственной итоговой аттестации в форме ЕГЭ по русскому языку участвовали </w:t>
      </w:r>
      <w:r>
        <w:rPr>
          <w:sz w:val="28"/>
        </w:rPr>
        <w:t>3</w:t>
      </w:r>
      <w:r>
        <w:rPr>
          <w:sz w:val="28"/>
        </w:rPr>
        <w:t xml:space="preserve"> выпускни</w:t>
      </w:r>
      <w:r>
        <w:rPr>
          <w:sz w:val="28"/>
        </w:rPr>
        <w:t>ка</w:t>
      </w:r>
      <w:r>
        <w:rPr>
          <w:sz w:val="28"/>
        </w:rPr>
        <w:t xml:space="preserve"> школы. Средний тестовый балл ЕГЭ по русскому языку составил – </w:t>
      </w:r>
      <w:r>
        <w:rPr>
          <w:color w:val="000000"/>
        </w:rPr>
        <w:t>70</w:t>
      </w:r>
      <w:r>
        <w:rPr>
          <w:color w:val="000000"/>
        </w:rPr>
        <w:t>,</w:t>
      </w:r>
      <w:r>
        <w:rPr>
          <w:color w:val="000000"/>
        </w:rPr>
        <w:t>0</w:t>
      </w:r>
      <w:r>
        <w:rPr>
          <w:sz w:val="28"/>
        </w:rPr>
        <w:t xml:space="preserve">, что </w:t>
      </w:r>
      <w:r>
        <w:rPr>
          <w:sz w:val="28"/>
        </w:rPr>
        <w:t>ниже</w:t>
      </w:r>
      <w:r>
        <w:rPr>
          <w:sz w:val="28"/>
        </w:rPr>
        <w:t xml:space="preserve"> среднего по школе показателя прошлого года на </w:t>
      </w:r>
      <w:r>
        <w:rPr>
          <w:sz w:val="28"/>
        </w:rPr>
        <w:t>13</w:t>
      </w:r>
      <w:r>
        <w:rPr>
          <w:sz w:val="28"/>
        </w:rPr>
        <w:t xml:space="preserve"> балл</w:t>
      </w:r>
      <w:r>
        <w:rPr>
          <w:sz w:val="28"/>
        </w:rPr>
        <w:t>ов</w:t>
      </w:r>
      <w:r>
        <w:rPr>
          <w:sz w:val="28"/>
        </w:rPr>
        <w:t xml:space="preserve"> (в 20</w:t>
      </w:r>
      <w:r>
        <w:rPr>
          <w:sz w:val="28"/>
        </w:rPr>
        <w:t>2</w:t>
      </w:r>
      <w:r>
        <w:rPr>
          <w:sz w:val="28"/>
        </w:rPr>
        <w:t>1</w:t>
      </w:r>
      <w:r>
        <w:rPr>
          <w:sz w:val="28"/>
        </w:rPr>
        <w:t xml:space="preserve"> году о</w:t>
      </w:r>
      <w:r>
        <w:rPr>
          <w:sz w:val="28"/>
        </w:rPr>
        <w:t>н</w:t>
      </w:r>
      <w:r>
        <w:rPr>
          <w:sz w:val="28"/>
        </w:rPr>
        <w:t xml:space="preserve"> составил </w:t>
      </w:r>
      <w:r>
        <w:rPr>
          <w:sz w:val="28"/>
        </w:rPr>
        <w:t>8</w:t>
      </w:r>
      <w:r>
        <w:rPr>
          <w:sz w:val="28"/>
        </w:rPr>
        <w:t>3</w:t>
      </w:r>
      <w:r>
        <w:rPr>
          <w:sz w:val="28"/>
        </w:rPr>
        <w:t xml:space="preserve"> балл</w:t>
      </w:r>
      <w:r>
        <w:rPr>
          <w:sz w:val="28"/>
        </w:rPr>
        <w:t>а</w:t>
      </w:r>
      <w:r>
        <w:rPr>
          <w:sz w:val="28"/>
        </w:rPr>
        <w:t>)</w:t>
      </w:r>
      <w:r>
        <w:rPr>
          <w:sz w:val="28"/>
        </w:rPr>
        <w:t xml:space="preserve">, </w:t>
      </w:r>
      <w:r>
        <w:rPr>
          <w:sz w:val="28"/>
        </w:rPr>
        <w:t>соответствует уровню 2013 года.</w:t>
      </w:r>
      <w:r>
        <w:rPr>
          <w:sz w:val="28"/>
        </w:rPr>
        <w:t xml:space="preserve"> </w:t>
      </w:r>
      <w:r>
        <w:rPr>
          <w:sz w:val="28"/>
        </w:rPr>
        <w:t xml:space="preserve">Однако средний тестовый балл экзамена </w:t>
      </w:r>
      <w:r>
        <w:rPr>
          <w:sz w:val="28"/>
        </w:rPr>
        <w:t>выше показателей тренировочных работ и административных срезов</w:t>
      </w:r>
      <w:r>
        <w:rPr>
          <w:sz w:val="28"/>
        </w:rPr>
        <w:t>.</w:t>
      </w:r>
      <w:r>
        <w:rPr>
          <w:sz w:val="28"/>
        </w:rPr>
        <w:t xml:space="preserve"> </w:t>
      </w:r>
      <w:r>
        <w:rPr>
          <w:sz w:val="28"/>
        </w:rPr>
        <w:t xml:space="preserve">Результат – от </w:t>
      </w:r>
      <w:r>
        <w:rPr>
          <w:sz w:val="28"/>
        </w:rPr>
        <w:t>65</w:t>
      </w:r>
      <w:r>
        <w:rPr>
          <w:sz w:val="28"/>
        </w:rPr>
        <w:t xml:space="preserve"> до </w:t>
      </w:r>
      <w:r>
        <w:rPr>
          <w:sz w:val="28"/>
        </w:rPr>
        <w:t>78</w:t>
      </w:r>
      <w:r>
        <w:rPr>
          <w:sz w:val="28"/>
        </w:rPr>
        <w:t xml:space="preserve"> баллов, что соответствует школьной оценке </w:t>
      </w:r>
      <w:r>
        <w:rPr>
          <w:sz w:val="28"/>
        </w:rPr>
        <w:t xml:space="preserve">«4» и </w:t>
      </w:r>
      <w:r>
        <w:rPr>
          <w:sz w:val="28"/>
        </w:rPr>
        <w:t>«5» (по шкале условного перевода баллов ЕГЭ в оценку).</w:t>
      </w:r>
    </w:p>
    <w:p w14:paraId="B1000000">
      <w:pPr>
        <w:pStyle w:val="Style_4"/>
        <w:ind w:firstLine="709" w:left="0"/>
        <w:jc w:val="both"/>
      </w:pPr>
    </w:p>
    <w:tbl>
      <w:tblPr>
        <w:tblStyle w:val="Style_3"/>
        <w:tblInd w:type="dxa" w:w="1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659"/>
        <w:gridCol w:w="1223"/>
        <w:gridCol w:w="1134"/>
        <w:gridCol w:w="1146"/>
        <w:gridCol w:w="1080"/>
        <w:gridCol w:w="1080"/>
        <w:gridCol w:w="987"/>
        <w:gridCol w:w="987"/>
      </w:tblGrid>
      <w:tr>
        <w:trPr>
          <w:trHeight w:hRule="atLeast" w:val="339"/>
        </w:trPr>
        <w:tc>
          <w:tcPr>
            <w:tcW w:type="dxa" w:w="2659"/>
            <w:tcBorders>
              <w:top w:color="000000" w:sz="4" w:val="single"/>
              <w:left w:color="000000" w:sz="4" w:val="single"/>
              <w:bottom w:color="000000" w:sz="4" w:val="single"/>
              <w:right w:color="000000" w:sz="4" w:val="single"/>
            </w:tcBorders>
          </w:tcPr>
          <w:p w14:paraId="B2000000">
            <w:pPr>
              <w:pStyle w:val="Style_5"/>
              <w:widowControl w:val="0"/>
              <w:tabs>
                <w:tab w:leader="none" w:pos="360" w:val="left"/>
              </w:tabs>
              <w:ind w:firstLine="540" w:left="0"/>
              <w:rPr>
                <w:sz w:val="24"/>
              </w:rPr>
            </w:pPr>
          </w:p>
        </w:tc>
        <w:tc>
          <w:tcPr>
            <w:tcW w:type="dxa" w:w="1223"/>
            <w:tcBorders>
              <w:top w:color="000000" w:sz="4" w:val="single"/>
              <w:left w:color="000000" w:sz="4" w:val="single"/>
              <w:bottom w:color="000000" w:sz="4" w:val="single"/>
              <w:right w:color="000000" w:sz="4" w:val="single"/>
            </w:tcBorders>
          </w:tcPr>
          <w:p w14:paraId="B3000000">
            <w:pPr>
              <w:pStyle w:val="Style_5"/>
              <w:widowControl w:val="0"/>
              <w:tabs>
                <w:tab w:leader="none" w:pos="360" w:val="left"/>
              </w:tabs>
              <w:ind w:hanging="6" w:left="6"/>
              <w:rPr>
                <w:sz w:val="24"/>
              </w:rPr>
            </w:pPr>
            <w:r>
              <w:rPr>
                <w:sz w:val="24"/>
              </w:rPr>
              <w:t>2015-2016 учебный год</w:t>
            </w:r>
          </w:p>
        </w:tc>
        <w:tc>
          <w:tcPr>
            <w:tcW w:type="dxa" w:w="1134"/>
            <w:tcBorders>
              <w:top w:color="000000" w:sz="4" w:val="single"/>
              <w:left w:color="000000" w:sz="4" w:val="single"/>
              <w:bottom w:color="000000" w:sz="4" w:val="single"/>
              <w:right w:color="000000" w:sz="4" w:val="single"/>
            </w:tcBorders>
          </w:tcPr>
          <w:p w14:paraId="B4000000">
            <w:pPr>
              <w:pStyle w:val="Style_5"/>
              <w:widowControl w:val="0"/>
              <w:tabs>
                <w:tab w:leader="none" w:pos="360" w:val="left"/>
              </w:tabs>
              <w:ind w:hanging="6" w:left="6"/>
              <w:rPr>
                <w:sz w:val="24"/>
              </w:rPr>
            </w:pPr>
            <w:r>
              <w:rPr>
                <w:color w:val="000000"/>
                <w:sz w:val="24"/>
              </w:rPr>
              <w:t>2016-2017</w:t>
            </w:r>
            <w:r>
              <w:rPr>
                <w:sz w:val="24"/>
              </w:rPr>
              <w:t xml:space="preserve"> учебный год</w:t>
            </w:r>
          </w:p>
        </w:tc>
        <w:tc>
          <w:tcPr>
            <w:tcW w:type="dxa" w:w="1146"/>
            <w:tcBorders>
              <w:top w:color="000000" w:sz="4" w:val="single"/>
              <w:left w:color="000000" w:sz="4" w:val="single"/>
              <w:bottom w:color="000000" w:sz="4" w:val="single"/>
              <w:right w:color="000000" w:sz="4" w:val="single"/>
            </w:tcBorders>
          </w:tcPr>
          <w:p w14:paraId="B5000000">
            <w:pPr>
              <w:pStyle w:val="Style_5"/>
              <w:widowControl w:val="0"/>
              <w:tabs>
                <w:tab w:leader="none" w:pos="360" w:val="left"/>
              </w:tabs>
              <w:ind w:hanging="6" w:left="6"/>
              <w:rPr>
                <w:sz w:val="24"/>
              </w:rPr>
            </w:pPr>
            <w:r>
              <w:rPr>
                <w:sz w:val="24"/>
              </w:rPr>
              <w:t>2017-2018 учебный год</w:t>
            </w:r>
          </w:p>
        </w:tc>
        <w:tc>
          <w:tcPr>
            <w:tcW w:type="dxa" w:w="1080"/>
            <w:tcBorders>
              <w:top w:color="000000" w:sz="4" w:val="single"/>
              <w:left w:color="000000" w:sz="4" w:val="single"/>
              <w:bottom w:color="000000" w:sz="4" w:val="single"/>
              <w:right w:color="000000" w:sz="4" w:val="single"/>
            </w:tcBorders>
          </w:tcPr>
          <w:p w14:paraId="B6000000">
            <w:pPr>
              <w:pStyle w:val="Style_5"/>
              <w:widowControl w:val="0"/>
              <w:tabs>
                <w:tab w:leader="none" w:pos="360" w:val="left"/>
              </w:tabs>
              <w:ind w:hanging="6" w:left="6"/>
              <w:rPr>
                <w:sz w:val="24"/>
              </w:rPr>
            </w:pPr>
            <w:r>
              <w:rPr>
                <w:sz w:val="24"/>
              </w:rPr>
              <w:t>2018-2019 учебный год</w:t>
            </w:r>
          </w:p>
        </w:tc>
        <w:tc>
          <w:tcPr>
            <w:tcW w:type="dxa" w:w="1080"/>
            <w:tcBorders>
              <w:top w:color="000000" w:sz="4" w:val="single"/>
              <w:left w:color="000000" w:sz="4" w:val="single"/>
              <w:bottom w:color="000000" w:sz="4" w:val="single"/>
              <w:right w:color="000000" w:sz="4" w:val="single"/>
            </w:tcBorders>
          </w:tcPr>
          <w:p w14:paraId="B7000000">
            <w:pPr>
              <w:pStyle w:val="Style_5"/>
              <w:widowControl w:val="0"/>
              <w:tabs>
                <w:tab w:leader="none" w:pos="360" w:val="left"/>
              </w:tabs>
              <w:ind w:hanging="6" w:left="6"/>
              <w:rPr>
                <w:sz w:val="24"/>
              </w:rPr>
            </w:pPr>
            <w:r>
              <w:rPr>
                <w:sz w:val="24"/>
              </w:rPr>
              <w:t>201</w:t>
            </w:r>
            <w:r>
              <w:rPr>
                <w:sz w:val="24"/>
              </w:rPr>
              <w:t>9</w:t>
            </w:r>
            <w:r>
              <w:rPr>
                <w:sz w:val="24"/>
              </w:rPr>
              <w:t>-20</w:t>
            </w:r>
            <w:r>
              <w:rPr>
                <w:sz w:val="24"/>
              </w:rPr>
              <w:t>20</w:t>
            </w:r>
            <w:r>
              <w:rPr>
                <w:sz w:val="24"/>
              </w:rPr>
              <w:t xml:space="preserve"> учебный год</w:t>
            </w:r>
          </w:p>
        </w:tc>
        <w:tc>
          <w:tcPr>
            <w:tcW w:type="dxa" w:w="987"/>
            <w:tcBorders>
              <w:top w:color="000000" w:sz="4" w:val="single"/>
              <w:left w:color="000000" w:sz="4" w:val="single"/>
              <w:bottom w:color="000000" w:sz="4" w:val="single"/>
              <w:right w:color="000000" w:sz="4" w:val="single"/>
            </w:tcBorders>
          </w:tcPr>
          <w:p w14:paraId="B8000000">
            <w:pPr>
              <w:pStyle w:val="Style_5"/>
              <w:widowControl w:val="0"/>
              <w:tabs>
                <w:tab w:leader="none" w:pos="360" w:val="left"/>
              </w:tabs>
              <w:ind w:hanging="6" w:left="6"/>
              <w:rPr>
                <w:sz w:val="24"/>
              </w:rPr>
            </w:pPr>
            <w:r>
              <w:rPr>
                <w:sz w:val="24"/>
              </w:rPr>
              <w:t>20</w:t>
            </w:r>
            <w:r>
              <w:rPr>
                <w:sz w:val="24"/>
              </w:rPr>
              <w:t>20</w:t>
            </w:r>
            <w:r>
              <w:rPr>
                <w:sz w:val="24"/>
              </w:rPr>
              <w:t>-20</w:t>
            </w:r>
            <w:r>
              <w:rPr>
                <w:sz w:val="24"/>
              </w:rPr>
              <w:t>21</w:t>
            </w:r>
            <w:r>
              <w:rPr>
                <w:sz w:val="24"/>
              </w:rPr>
              <w:t xml:space="preserve"> учебный год</w:t>
            </w:r>
          </w:p>
        </w:tc>
        <w:tc>
          <w:tcPr>
            <w:tcW w:type="dxa" w:w="987"/>
            <w:tcBorders>
              <w:top w:color="000000" w:sz="4" w:val="single"/>
              <w:left w:color="000000" w:sz="4" w:val="single"/>
              <w:bottom w:color="000000" w:sz="4" w:val="single"/>
              <w:right w:color="000000" w:sz="4" w:val="single"/>
            </w:tcBorders>
          </w:tcPr>
          <w:p w14:paraId="B9000000">
            <w:pPr>
              <w:pStyle w:val="Style_5"/>
              <w:widowControl w:val="0"/>
              <w:tabs>
                <w:tab w:leader="none" w:pos="360" w:val="left"/>
              </w:tabs>
              <w:ind w:hanging="6" w:left="6"/>
              <w:rPr>
                <w:sz w:val="24"/>
              </w:rPr>
            </w:pPr>
            <w:r>
              <w:rPr>
                <w:sz w:val="24"/>
              </w:rPr>
              <w:t>20</w:t>
            </w:r>
            <w:r>
              <w:rPr>
                <w:sz w:val="24"/>
              </w:rPr>
              <w:t>21</w:t>
            </w:r>
            <w:r>
              <w:rPr>
                <w:sz w:val="24"/>
              </w:rPr>
              <w:t>-20</w:t>
            </w:r>
            <w:r>
              <w:rPr>
                <w:sz w:val="24"/>
              </w:rPr>
              <w:t>22</w:t>
            </w:r>
            <w:r>
              <w:rPr>
                <w:sz w:val="24"/>
              </w:rPr>
              <w:t xml:space="preserve"> учебный год</w:t>
            </w:r>
          </w:p>
        </w:tc>
      </w:tr>
      <w:tr>
        <w:trPr>
          <w:trHeight w:hRule="atLeast" w:val="168"/>
        </w:trPr>
        <w:tc>
          <w:tcPr>
            <w:tcW w:type="dxa" w:w="2659"/>
            <w:tcBorders>
              <w:top w:color="000000" w:sz="4" w:val="single"/>
              <w:left w:color="000000" w:sz="4" w:val="single"/>
              <w:bottom w:color="000000" w:sz="4" w:val="single"/>
              <w:right w:color="000000" w:sz="4" w:val="single"/>
            </w:tcBorders>
          </w:tcPr>
          <w:p w14:paraId="BA000000">
            <w:pPr>
              <w:widowControl w:val="0"/>
              <w:ind/>
              <w:rPr>
                <w:b w:val="1"/>
              </w:rPr>
            </w:pPr>
            <w:r>
              <w:rPr>
                <w:b w:val="1"/>
              </w:rPr>
              <w:t>Средний тестовый балл</w:t>
            </w:r>
          </w:p>
          <w:p w14:paraId="BB000000">
            <w:pPr>
              <w:widowControl w:val="0"/>
              <w:ind/>
              <w:rPr>
                <w:b w:val="1"/>
              </w:rPr>
            </w:pPr>
            <w:r>
              <w:rPr>
                <w:b w:val="1"/>
              </w:rPr>
              <w:t xml:space="preserve"> по </w:t>
            </w:r>
            <w:r>
              <w:t>русскому языку</w:t>
            </w:r>
            <w:r>
              <w:rPr>
                <w:b w:val="1"/>
              </w:rPr>
              <w:t xml:space="preserve"> по школе</w:t>
            </w:r>
          </w:p>
        </w:tc>
        <w:tc>
          <w:tcPr>
            <w:tcW w:type="dxa" w:w="1223"/>
            <w:tcBorders>
              <w:top w:color="000000" w:sz="4" w:val="single"/>
              <w:left w:color="000000" w:sz="4" w:val="single"/>
              <w:bottom w:color="000000" w:sz="4" w:val="single"/>
              <w:right w:color="000000" w:sz="4" w:val="single"/>
            </w:tcBorders>
          </w:tcPr>
          <w:p w14:paraId="BC000000">
            <w:pPr>
              <w:pStyle w:val="Style_5"/>
              <w:widowControl w:val="0"/>
              <w:tabs>
                <w:tab w:leader="none" w:pos="360" w:val="left"/>
              </w:tabs>
              <w:ind w:hanging="6" w:left="6"/>
              <w:rPr>
                <w:sz w:val="24"/>
              </w:rPr>
            </w:pPr>
            <w:r>
              <w:rPr>
                <w:sz w:val="24"/>
              </w:rPr>
              <w:t>75,9</w:t>
            </w:r>
          </w:p>
        </w:tc>
        <w:tc>
          <w:tcPr>
            <w:tcW w:type="dxa" w:w="1134"/>
            <w:tcBorders>
              <w:top w:color="000000" w:sz="4" w:val="single"/>
              <w:left w:color="000000" w:sz="4" w:val="single"/>
              <w:bottom w:color="000000" w:sz="4" w:val="single"/>
              <w:right w:color="000000" w:sz="4" w:val="single"/>
            </w:tcBorders>
          </w:tcPr>
          <w:p w14:paraId="BD000000">
            <w:pPr>
              <w:pStyle w:val="Style_5"/>
              <w:widowControl w:val="0"/>
              <w:tabs>
                <w:tab w:leader="none" w:pos="360" w:val="left"/>
              </w:tabs>
              <w:ind w:hanging="6" w:left="6"/>
              <w:rPr>
                <w:sz w:val="24"/>
              </w:rPr>
            </w:pPr>
            <w:r>
              <w:rPr>
                <w:sz w:val="24"/>
              </w:rPr>
              <w:t>85,5</w:t>
            </w:r>
          </w:p>
        </w:tc>
        <w:tc>
          <w:tcPr>
            <w:tcW w:type="dxa" w:w="1146"/>
            <w:tcBorders>
              <w:top w:color="000000" w:sz="4" w:val="single"/>
              <w:left w:color="000000" w:sz="4" w:val="single"/>
              <w:bottom w:color="000000" w:sz="4" w:val="single"/>
              <w:right w:color="000000" w:sz="4" w:val="single"/>
            </w:tcBorders>
          </w:tcPr>
          <w:p w14:paraId="BE000000">
            <w:pPr>
              <w:pStyle w:val="Style_5"/>
              <w:widowControl w:val="0"/>
              <w:tabs>
                <w:tab w:leader="none" w:pos="360" w:val="left"/>
              </w:tabs>
              <w:ind w:hanging="6" w:left="6"/>
              <w:rPr>
                <w:sz w:val="24"/>
              </w:rPr>
            </w:pPr>
            <w:r>
              <w:rPr>
                <w:sz w:val="24"/>
              </w:rPr>
              <w:t>71,8</w:t>
            </w:r>
          </w:p>
        </w:tc>
        <w:tc>
          <w:tcPr>
            <w:tcW w:type="dxa" w:w="1080"/>
            <w:tcBorders>
              <w:top w:color="000000" w:sz="4" w:val="single"/>
              <w:left w:color="000000" w:sz="4" w:val="single"/>
              <w:bottom w:color="000000" w:sz="4" w:val="single"/>
              <w:right w:color="000000" w:sz="4" w:val="single"/>
            </w:tcBorders>
          </w:tcPr>
          <w:p w14:paraId="BF000000">
            <w:pPr>
              <w:pStyle w:val="Style_5"/>
              <w:widowControl w:val="0"/>
              <w:tabs>
                <w:tab w:leader="none" w:pos="360" w:val="left"/>
              </w:tabs>
              <w:ind w:hanging="6" w:left="6"/>
              <w:rPr>
                <w:sz w:val="24"/>
              </w:rPr>
            </w:pPr>
            <w:r>
              <w:rPr>
                <w:sz w:val="24"/>
              </w:rPr>
              <w:t>72,1</w:t>
            </w:r>
          </w:p>
        </w:tc>
        <w:tc>
          <w:tcPr>
            <w:tcW w:type="dxa" w:w="1080"/>
            <w:tcBorders>
              <w:top w:color="000000" w:sz="4" w:val="single"/>
              <w:left w:color="000000" w:sz="4" w:val="single"/>
              <w:bottom w:color="000000" w:sz="4" w:val="single"/>
              <w:right w:color="000000" w:sz="4" w:val="single"/>
            </w:tcBorders>
          </w:tcPr>
          <w:p w14:paraId="C0000000">
            <w:pPr>
              <w:pStyle w:val="Style_5"/>
              <w:widowControl w:val="0"/>
              <w:tabs>
                <w:tab w:leader="none" w:pos="360" w:val="left"/>
              </w:tabs>
              <w:ind w:hanging="6" w:left="6"/>
              <w:rPr>
                <w:sz w:val="24"/>
              </w:rPr>
            </w:pPr>
            <w:r>
              <w:rPr>
                <w:sz w:val="24"/>
              </w:rPr>
              <w:t>87</w:t>
            </w:r>
          </w:p>
        </w:tc>
        <w:tc>
          <w:tcPr>
            <w:tcW w:type="dxa" w:w="987"/>
            <w:tcBorders>
              <w:top w:color="000000" w:sz="4" w:val="single"/>
              <w:left w:color="000000" w:sz="4" w:val="single"/>
              <w:bottom w:color="000000" w:sz="4" w:val="single"/>
              <w:right w:color="000000" w:sz="4" w:val="single"/>
            </w:tcBorders>
          </w:tcPr>
          <w:p w14:paraId="C1000000">
            <w:pPr>
              <w:pStyle w:val="Style_5"/>
              <w:widowControl w:val="0"/>
              <w:tabs>
                <w:tab w:leader="none" w:pos="360" w:val="left"/>
              </w:tabs>
              <w:ind w:hanging="6" w:left="6"/>
              <w:rPr>
                <w:sz w:val="24"/>
              </w:rPr>
            </w:pPr>
            <w:r>
              <w:rPr>
                <w:sz w:val="24"/>
              </w:rPr>
              <w:t>83</w:t>
            </w:r>
          </w:p>
        </w:tc>
        <w:tc>
          <w:tcPr>
            <w:tcW w:type="dxa" w:w="987"/>
            <w:tcBorders>
              <w:top w:color="000000" w:sz="4" w:val="single"/>
              <w:left w:color="000000" w:sz="4" w:val="single"/>
              <w:bottom w:color="000000" w:sz="4" w:val="single"/>
              <w:right w:color="000000" w:sz="4" w:val="single"/>
            </w:tcBorders>
          </w:tcPr>
          <w:p w14:paraId="C2000000">
            <w:pPr>
              <w:pStyle w:val="Style_5"/>
              <w:widowControl w:val="0"/>
              <w:tabs>
                <w:tab w:leader="none" w:pos="360" w:val="left"/>
              </w:tabs>
              <w:ind w:hanging="6" w:left="6"/>
              <w:rPr>
                <w:sz w:val="24"/>
              </w:rPr>
            </w:pPr>
            <w:r>
              <w:rPr>
                <w:sz w:val="24"/>
              </w:rPr>
              <w:t>70</w:t>
            </w:r>
          </w:p>
        </w:tc>
      </w:tr>
      <w:tr>
        <w:trPr>
          <w:trHeight w:hRule="atLeast" w:val="168"/>
        </w:trPr>
        <w:tc>
          <w:tcPr>
            <w:tcW w:type="dxa" w:w="2659"/>
            <w:tcBorders>
              <w:top w:color="000000" w:sz="4" w:val="single"/>
              <w:left w:color="000000" w:sz="4" w:val="single"/>
              <w:bottom w:color="000000" w:sz="4" w:val="single"/>
              <w:right w:color="000000" w:sz="4" w:val="single"/>
            </w:tcBorders>
          </w:tcPr>
          <w:p w14:paraId="C3000000">
            <w:pPr>
              <w:widowControl w:val="0"/>
              <w:ind/>
              <w:rPr>
                <w:b w:val="1"/>
              </w:rPr>
            </w:pPr>
            <w:r>
              <w:rPr>
                <w:b w:val="1"/>
              </w:rPr>
              <w:t>Средний тестовый балл</w:t>
            </w:r>
          </w:p>
          <w:p w14:paraId="C4000000">
            <w:pPr>
              <w:widowControl w:val="0"/>
              <w:ind/>
              <w:rPr>
                <w:b w:val="1"/>
              </w:rPr>
            </w:pPr>
            <w:r>
              <w:rPr>
                <w:b w:val="1"/>
              </w:rPr>
              <w:t xml:space="preserve"> по </w:t>
            </w:r>
            <w:r>
              <w:t>русскому языку</w:t>
            </w:r>
            <w:r>
              <w:rPr>
                <w:b w:val="1"/>
              </w:rPr>
              <w:t xml:space="preserve"> в районе</w:t>
            </w:r>
          </w:p>
        </w:tc>
        <w:tc>
          <w:tcPr>
            <w:tcW w:type="dxa" w:w="1223"/>
            <w:tcBorders>
              <w:top w:color="000000" w:sz="4" w:val="single"/>
              <w:left w:color="000000" w:sz="4" w:val="single"/>
              <w:bottom w:color="000000" w:sz="4" w:val="single"/>
              <w:right w:color="000000" w:sz="4" w:val="single"/>
            </w:tcBorders>
          </w:tcPr>
          <w:p w14:paraId="C5000000">
            <w:pPr>
              <w:pStyle w:val="Style_5"/>
              <w:widowControl w:val="0"/>
              <w:tabs>
                <w:tab w:leader="none" w:pos="360" w:val="left"/>
              </w:tabs>
              <w:ind w:hanging="6" w:left="6"/>
              <w:rPr>
                <w:sz w:val="24"/>
              </w:rPr>
            </w:pPr>
            <w:r>
              <w:rPr>
                <w:sz w:val="24"/>
              </w:rPr>
              <w:t>70,3</w:t>
            </w:r>
          </w:p>
        </w:tc>
        <w:tc>
          <w:tcPr>
            <w:tcW w:type="dxa" w:w="1134"/>
            <w:tcBorders>
              <w:top w:color="000000" w:sz="4" w:val="single"/>
              <w:left w:color="000000" w:sz="4" w:val="single"/>
              <w:bottom w:color="000000" w:sz="4" w:val="single"/>
              <w:right w:color="000000" w:sz="4" w:val="single"/>
            </w:tcBorders>
          </w:tcPr>
          <w:p w14:paraId="C6000000">
            <w:pPr>
              <w:pStyle w:val="Style_5"/>
              <w:widowControl w:val="0"/>
              <w:tabs>
                <w:tab w:leader="none" w:pos="360" w:val="left"/>
              </w:tabs>
              <w:ind w:hanging="6" w:left="6"/>
              <w:rPr>
                <w:sz w:val="24"/>
              </w:rPr>
            </w:pPr>
            <w:r>
              <w:rPr>
                <w:sz w:val="24"/>
              </w:rPr>
              <w:t>74,9</w:t>
            </w:r>
          </w:p>
        </w:tc>
        <w:tc>
          <w:tcPr>
            <w:tcW w:type="dxa" w:w="1146"/>
            <w:tcBorders>
              <w:top w:color="000000" w:sz="4" w:val="single"/>
              <w:left w:color="000000" w:sz="4" w:val="single"/>
              <w:bottom w:color="000000" w:sz="4" w:val="single"/>
              <w:right w:color="000000" w:sz="4" w:val="single"/>
            </w:tcBorders>
          </w:tcPr>
          <w:p w14:paraId="C7000000">
            <w:pPr>
              <w:pStyle w:val="Style_5"/>
              <w:widowControl w:val="0"/>
              <w:tabs>
                <w:tab w:leader="none" w:pos="360" w:val="left"/>
              </w:tabs>
              <w:ind w:hanging="6" w:left="6"/>
              <w:rPr>
                <w:sz w:val="24"/>
              </w:rPr>
            </w:pPr>
            <w:r>
              <w:rPr>
                <w:sz w:val="24"/>
              </w:rPr>
              <w:t>76,1</w:t>
            </w:r>
          </w:p>
        </w:tc>
        <w:tc>
          <w:tcPr>
            <w:tcW w:type="dxa" w:w="1080"/>
            <w:tcBorders>
              <w:top w:color="000000" w:sz="4" w:val="single"/>
              <w:left w:color="000000" w:sz="4" w:val="single"/>
              <w:bottom w:color="000000" w:sz="4" w:val="single"/>
              <w:right w:color="000000" w:sz="4" w:val="single"/>
            </w:tcBorders>
          </w:tcPr>
          <w:p w14:paraId="C8000000">
            <w:pPr>
              <w:pStyle w:val="Style_5"/>
              <w:widowControl w:val="0"/>
              <w:tabs>
                <w:tab w:leader="none" w:pos="360" w:val="left"/>
              </w:tabs>
              <w:ind w:hanging="6" w:left="6"/>
              <w:rPr>
                <w:sz w:val="24"/>
              </w:rPr>
            </w:pPr>
            <w:r>
              <w:rPr>
                <w:sz w:val="24"/>
              </w:rPr>
              <w:t>72,5</w:t>
            </w:r>
          </w:p>
        </w:tc>
        <w:tc>
          <w:tcPr>
            <w:tcW w:type="dxa" w:w="1080"/>
            <w:tcBorders>
              <w:top w:color="000000" w:sz="4" w:val="single"/>
              <w:left w:color="000000" w:sz="4" w:val="single"/>
              <w:bottom w:color="000000" w:sz="4" w:val="single"/>
              <w:right w:color="000000" w:sz="4" w:val="single"/>
            </w:tcBorders>
          </w:tcPr>
          <w:p w14:paraId="C9000000">
            <w:pPr>
              <w:pStyle w:val="Style_5"/>
              <w:widowControl w:val="0"/>
              <w:tabs>
                <w:tab w:leader="none" w:pos="360" w:val="left"/>
              </w:tabs>
              <w:ind w:hanging="6" w:left="6"/>
              <w:rPr>
                <w:sz w:val="24"/>
              </w:rPr>
            </w:pPr>
            <w:r>
              <w:rPr>
                <w:sz w:val="24"/>
              </w:rPr>
              <w:t>73,5</w:t>
            </w:r>
          </w:p>
        </w:tc>
        <w:tc>
          <w:tcPr>
            <w:tcW w:type="dxa" w:w="987"/>
            <w:tcBorders>
              <w:top w:color="000000" w:sz="4" w:val="single"/>
              <w:left w:color="000000" w:sz="4" w:val="single"/>
              <w:bottom w:color="000000" w:sz="4" w:val="single"/>
              <w:right w:color="000000" w:sz="4" w:val="single"/>
            </w:tcBorders>
          </w:tcPr>
          <w:p w14:paraId="CA000000">
            <w:pPr>
              <w:pStyle w:val="Style_5"/>
              <w:widowControl w:val="0"/>
              <w:tabs>
                <w:tab w:leader="none" w:pos="360" w:val="left"/>
              </w:tabs>
              <w:ind w:hanging="6" w:left="6"/>
              <w:rPr>
                <w:sz w:val="24"/>
              </w:rPr>
            </w:pPr>
            <w:r>
              <w:rPr>
                <w:sz w:val="24"/>
              </w:rPr>
              <w:t>74,9</w:t>
            </w:r>
          </w:p>
        </w:tc>
        <w:tc>
          <w:tcPr>
            <w:tcW w:type="dxa" w:w="987"/>
            <w:tcBorders>
              <w:top w:color="000000" w:sz="4" w:val="single"/>
              <w:left w:color="000000" w:sz="4" w:val="single"/>
              <w:bottom w:color="000000" w:sz="4" w:val="single"/>
              <w:right w:color="000000" w:sz="4" w:val="single"/>
            </w:tcBorders>
          </w:tcPr>
          <w:p w14:paraId="CB000000">
            <w:pPr>
              <w:pStyle w:val="Style_5"/>
              <w:widowControl w:val="0"/>
              <w:tabs>
                <w:tab w:leader="none" w:pos="360" w:val="left"/>
              </w:tabs>
              <w:ind w:hanging="6" w:left="6"/>
              <w:rPr>
                <w:sz w:val="24"/>
              </w:rPr>
            </w:pPr>
            <w:r>
              <w:rPr>
                <w:sz w:val="24"/>
              </w:rPr>
              <w:t>70</w:t>
            </w:r>
          </w:p>
        </w:tc>
      </w:tr>
      <w:tr>
        <w:trPr>
          <w:trHeight w:hRule="atLeast" w:val="168"/>
        </w:trPr>
        <w:tc>
          <w:tcPr>
            <w:tcW w:type="dxa" w:w="2659"/>
            <w:tcBorders>
              <w:top w:color="000000" w:sz="4" w:val="single"/>
              <w:left w:color="000000" w:sz="4" w:val="single"/>
              <w:bottom w:color="000000" w:sz="4" w:val="single"/>
              <w:right w:color="000000" w:sz="4" w:val="single"/>
            </w:tcBorders>
          </w:tcPr>
          <w:p w14:paraId="CC000000">
            <w:pPr>
              <w:widowControl w:val="0"/>
              <w:ind/>
              <w:rPr>
                <w:b w:val="1"/>
              </w:rPr>
            </w:pPr>
            <w:r>
              <w:rPr>
                <w:b w:val="1"/>
              </w:rPr>
              <w:t>Средний тестовый балл</w:t>
            </w:r>
          </w:p>
          <w:p w14:paraId="CD000000">
            <w:pPr>
              <w:widowControl w:val="0"/>
              <w:ind/>
              <w:rPr>
                <w:b w:val="1"/>
              </w:rPr>
            </w:pPr>
            <w:r>
              <w:rPr>
                <w:b w:val="1"/>
              </w:rPr>
              <w:t xml:space="preserve"> по </w:t>
            </w:r>
            <w:r>
              <w:t>русскому языку</w:t>
            </w:r>
            <w:r>
              <w:rPr>
                <w:b w:val="1"/>
              </w:rPr>
              <w:t xml:space="preserve"> в крае</w:t>
            </w:r>
          </w:p>
        </w:tc>
        <w:tc>
          <w:tcPr>
            <w:tcW w:type="dxa" w:w="1223"/>
            <w:tcBorders>
              <w:top w:color="000000" w:sz="4" w:val="single"/>
              <w:left w:color="000000" w:sz="4" w:val="single"/>
              <w:bottom w:color="000000" w:sz="4" w:val="single"/>
              <w:right w:color="000000" w:sz="4" w:val="single"/>
            </w:tcBorders>
          </w:tcPr>
          <w:p w14:paraId="CE000000">
            <w:pPr>
              <w:pStyle w:val="Style_5"/>
              <w:widowControl w:val="0"/>
              <w:tabs>
                <w:tab w:leader="none" w:pos="360" w:val="left"/>
              </w:tabs>
              <w:ind/>
              <w:rPr>
                <w:sz w:val="24"/>
              </w:rPr>
            </w:pPr>
            <w:r>
              <w:rPr>
                <w:sz w:val="24"/>
              </w:rPr>
              <w:t>75,1</w:t>
            </w:r>
          </w:p>
        </w:tc>
        <w:tc>
          <w:tcPr>
            <w:tcW w:type="dxa" w:w="1134"/>
            <w:tcBorders>
              <w:top w:color="000000" w:sz="4" w:val="single"/>
              <w:left w:color="000000" w:sz="4" w:val="single"/>
              <w:bottom w:color="000000" w:sz="4" w:val="single"/>
              <w:right w:color="000000" w:sz="4" w:val="single"/>
            </w:tcBorders>
          </w:tcPr>
          <w:p w14:paraId="CF000000">
            <w:pPr>
              <w:pStyle w:val="Style_5"/>
              <w:widowControl w:val="0"/>
              <w:tabs>
                <w:tab w:leader="none" w:pos="360" w:val="left"/>
              </w:tabs>
              <w:ind/>
              <w:rPr>
                <w:sz w:val="24"/>
              </w:rPr>
            </w:pPr>
            <w:r>
              <w:rPr>
                <w:sz w:val="24"/>
              </w:rPr>
              <w:t>74,1</w:t>
            </w:r>
          </w:p>
        </w:tc>
        <w:tc>
          <w:tcPr>
            <w:tcW w:type="dxa" w:w="1146"/>
            <w:tcBorders>
              <w:top w:color="000000" w:sz="4" w:val="single"/>
              <w:left w:color="000000" w:sz="4" w:val="single"/>
              <w:bottom w:color="000000" w:sz="4" w:val="single"/>
              <w:right w:color="000000" w:sz="4" w:val="single"/>
            </w:tcBorders>
          </w:tcPr>
          <w:p w14:paraId="D0000000">
            <w:pPr>
              <w:pStyle w:val="Style_5"/>
              <w:widowControl w:val="0"/>
              <w:tabs>
                <w:tab w:leader="none" w:pos="360" w:val="left"/>
              </w:tabs>
              <w:ind/>
              <w:rPr>
                <w:sz w:val="24"/>
              </w:rPr>
            </w:pPr>
            <w:r>
              <w:rPr>
                <w:sz w:val="24"/>
              </w:rPr>
              <w:t>75,5</w:t>
            </w:r>
          </w:p>
        </w:tc>
        <w:tc>
          <w:tcPr>
            <w:tcW w:type="dxa" w:w="1080"/>
            <w:tcBorders>
              <w:top w:color="000000" w:sz="4" w:val="single"/>
              <w:left w:color="000000" w:sz="4" w:val="single"/>
              <w:bottom w:color="000000" w:sz="4" w:val="single"/>
              <w:right w:color="000000" w:sz="4" w:val="single"/>
            </w:tcBorders>
          </w:tcPr>
          <w:p w14:paraId="D1000000">
            <w:pPr>
              <w:pStyle w:val="Style_5"/>
              <w:widowControl w:val="0"/>
              <w:tabs>
                <w:tab w:leader="none" w:pos="360" w:val="left"/>
              </w:tabs>
              <w:ind/>
              <w:rPr>
                <w:sz w:val="24"/>
              </w:rPr>
            </w:pPr>
            <w:r>
              <w:rPr>
                <w:sz w:val="24"/>
              </w:rPr>
              <w:t>73,5</w:t>
            </w:r>
          </w:p>
        </w:tc>
        <w:tc>
          <w:tcPr>
            <w:tcW w:type="dxa" w:w="1080"/>
            <w:tcBorders>
              <w:top w:color="000000" w:sz="4" w:val="single"/>
              <w:left w:color="000000" w:sz="4" w:val="single"/>
              <w:bottom w:color="000000" w:sz="4" w:val="single"/>
              <w:right w:color="000000" w:sz="4" w:val="single"/>
            </w:tcBorders>
          </w:tcPr>
          <w:p w14:paraId="D2000000">
            <w:pPr>
              <w:pStyle w:val="Style_5"/>
              <w:widowControl w:val="0"/>
              <w:tabs>
                <w:tab w:leader="none" w:pos="360" w:val="left"/>
              </w:tabs>
              <w:ind/>
              <w:rPr>
                <w:sz w:val="24"/>
              </w:rPr>
            </w:pPr>
            <w:r>
              <w:rPr>
                <w:sz w:val="24"/>
              </w:rPr>
              <w:t>73,6</w:t>
            </w:r>
          </w:p>
        </w:tc>
        <w:tc>
          <w:tcPr>
            <w:tcW w:type="dxa" w:w="987"/>
            <w:tcBorders>
              <w:top w:color="000000" w:sz="4" w:val="single"/>
              <w:left w:color="000000" w:sz="4" w:val="single"/>
              <w:bottom w:color="000000" w:sz="4" w:val="single"/>
              <w:right w:color="000000" w:sz="4" w:val="single"/>
            </w:tcBorders>
          </w:tcPr>
          <w:p w14:paraId="D3000000">
            <w:pPr>
              <w:pStyle w:val="Style_5"/>
              <w:widowControl w:val="0"/>
              <w:tabs>
                <w:tab w:leader="none" w:pos="360" w:val="left"/>
              </w:tabs>
              <w:ind/>
              <w:rPr>
                <w:sz w:val="24"/>
              </w:rPr>
            </w:pPr>
            <w:r>
              <w:rPr>
                <w:sz w:val="24"/>
              </w:rPr>
              <w:t>74</w:t>
            </w:r>
          </w:p>
        </w:tc>
        <w:tc>
          <w:tcPr>
            <w:tcW w:type="dxa" w:w="987"/>
            <w:tcBorders>
              <w:top w:color="000000" w:sz="4" w:val="single"/>
              <w:left w:color="000000" w:sz="4" w:val="single"/>
              <w:bottom w:color="000000" w:sz="4" w:val="single"/>
              <w:right w:color="000000" w:sz="4" w:val="single"/>
            </w:tcBorders>
          </w:tcPr>
          <w:p w14:paraId="D4000000">
            <w:pPr>
              <w:pStyle w:val="Style_5"/>
              <w:widowControl w:val="0"/>
              <w:tabs>
                <w:tab w:leader="none" w:pos="360" w:val="left"/>
              </w:tabs>
              <w:ind/>
              <w:rPr>
                <w:sz w:val="24"/>
              </w:rPr>
            </w:pPr>
            <w:r>
              <w:rPr>
                <w:sz w:val="24"/>
              </w:rPr>
              <w:t>71,3</w:t>
            </w:r>
          </w:p>
        </w:tc>
      </w:tr>
      <w:tr>
        <w:trPr>
          <w:trHeight w:hRule="atLeast" w:val="168"/>
        </w:trPr>
        <w:tc>
          <w:tcPr>
            <w:tcW w:type="dxa" w:w="2659"/>
            <w:tcBorders>
              <w:top w:color="000000" w:sz="4" w:val="single"/>
              <w:left w:color="000000" w:sz="4" w:val="single"/>
              <w:bottom w:color="000000" w:sz="4" w:val="single"/>
              <w:right w:color="000000" w:sz="4" w:val="single"/>
            </w:tcBorders>
          </w:tcPr>
          <w:p w14:paraId="D5000000">
            <w:pPr>
              <w:widowControl w:val="0"/>
              <w:ind/>
              <w:rPr>
                <w:b w:val="1"/>
              </w:rPr>
            </w:pPr>
            <w:r>
              <w:rPr>
                <w:b w:val="1"/>
              </w:rPr>
              <w:t>Средний тестовый балл</w:t>
            </w:r>
          </w:p>
          <w:p w14:paraId="D6000000">
            <w:pPr>
              <w:widowControl w:val="0"/>
              <w:ind/>
              <w:rPr>
                <w:b w:val="1"/>
              </w:rPr>
            </w:pPr>
            <w:r>
              <w:rPr>
                <w:b w:val="1"/>
              </w:rPr>
              <w:t xml:space="preserve"> по </w:t>
            </w:r>
            <w:r>
              <w:t>русскому языку</w:t>
            </w:r>
            <w:r>
              <w:rPr>
                <w:b w:val="1"/>
              </w:rPr>
              <w:t xml:space="preserve"> в РФ</w:t>
            </w:r>
          </w:p>
        </w:tc>
        <w:tc>
          <w:tcPr>
            <w:tcW w:type="dxa" w:w="1223"/>
            <w:tcBorders>
              <w:top w:color="000000" w:sz="4" w:val="single"/>
              <w:left w:color="000000" w:sz="4" w:val="single"/>
              <w:bottom w:color="000000" w:sz="4" w:val="single"/>
              <w:right w:color="000000" w:sz="4" w:val="single"/>
            </w:tcBorders>
          </w:tcPr>
          <w:p w14:paraId="D7000000">
            <w:pPr>
              <w:pStyle w:val="Style_5"/>
              <w:widowControl w:val="0"/>
              <w:tabs>
                <w:tab w:leader="none" w:pos="360" w:val="left"/>
              </w:tabs>
              <w:ind w:hanging="6" w:left="6"/>
              <w:rPr>
                <w:sz w:val="24"/>
              </w:rPr>
            </w:pPr>
            <w:r>
              <w:rPr>
                <w:sz w:val="24"/>
              </w:rPr>
              <w:t>67,8</w:t>
            </w:r>
          </w:p>
        </w:tc>
        <w:tc>
          <w:tcPr>
            <w:tcW w:type="dxa" w:w="1134"/>
            <w:tcBorders>
              <w:top w:color="000000" w:sz="4" w:val="single"/>
              <w:left w:color="000000" w:sz="4" w:val="single"/>
              <w:bottom w:color="000000" w:sz="4" w:val="single"/>
              <w:right w:color="000000" w:sz="4" w:val="single"/>
            </w:tcBorders>
          </w:tcPr>
          <w:p w14:paraId="D8000000">
            <w:pPr>
              <w:pStyle w:val="Style_5"/>
              <w:widowControl w:val="0"/>
              <w:tabs>
                <w:tab w:leader="none" w:pos="360" w:val="left"/>
              </w:tabs>
              <w:ind w:hanging="6" w:left="6"/>
              <w:rPr>
                <w:sz w:val="24"/>
              </w:rPr>
            </w:pPr>
            <w:r>
              <w:rPr>
                <w:sz w:val="24"/>
              </w:rPr>
              <w:t>69,0</w:t>
            </w:r>
          </w:p>
        </w:tc>
        <w:tc>
          <w:tcPr>
            <w:tcW w:type="dxa" w:w="1146"/>
            <w:tcBorders>
              <w:top w:color="000000" w:sz="4" w:val="single"/>
              <w:left w:color="000000" w:sz="4" w:val="single"/>
              <w:bottom w:color="000000" w:sz="4" w:val="single"/>
              <w:right w:color="000000" w:sz="4" w:val="single"/>
            </w:tcBorders>
          </w:tcPr>
          <w:p w14:paraId="D9000000">
            <w:pPr>
              <w:pStyle w:val="Style_5"/>
              <w:widowControl w:val="0"/>
              <w:tabs>
                <w:tab w:leader="none" w:pos="360" w:val="left"/>
              </w:tabs>
              <w:ind/>
              <w:rPr>
                <w:sz w:val="24"/>
              </w:rPr>
            </w:pPr>
            <w:r>
              <w:rPr>
                <w:sz w:val="24"/>
              </w:rPr>
              <w:t>70,9</w:t>
            </w:r>
          </w:p>
        </w:tc>
        <w:tc>
          <w:tcPr>
            <w:tcW w:type="dxa" w:w="1080"/>
            <w:tcBorders>
              <w:top w:color="000000" w:sz="4" w:val="single"/>
              <w:left w:color="000000" w:sz="4" w:val="single"/>
              <w:bottom w:color="000000" w:sz="4" w:val="single"/>
              <w:right w:color="000000" w:sz="4" w:val="single"/>
            </w:tcBorders>
          </w:tcPr>
          <w:p w14:paraId="DA000000">
            <w:pPr>
              <w:pStyle w:val="Style_5"/>
              <w:widowControl w:val="0"/>
              <w:tabs>
                <w:tab w:leader="none" w:pos="360" w:val="left"/>
              </w:tabs>
              <w:ind/>
              <w:rPr>
                <w:sz w:val="24"/>
              </w:rPr>
            </w:pPr>
            <w:r>
              <w:rPr>
                <w:sz w:val="24"/>
              </w:rPr>
              <w:t>69,5</w:t>
            </w:r>
          </w:p>
        </w:tc>
        <w:tc>
          <w:tcPr>
            <w:tcW w:type="dxa" w:w="1080"/>
            <w:tcBorders>
              <w:top w:color="000000" w:sz="4" w:val="single"/>
              <w:left w:color="000000" w:sz="4" w:val="single"/>
              <w:bottom w:color="000000" w:sz="4" w:val="single"/>
              <w:right w:color="000000" w:sz="4" w:val="single"/>
            </w:tcBorders>
          </w:tcPr>
          <w:p w14:paraId="DB000000">
            <w:pPr>
              <w:pStyle w:val="Style_5"/>
              <w:widowControl w:val="0"/>
              <w:tabs>
                <w:tab w:leader="none" w:pos="360" w:val="left"/>
              </w:tabs>
              <w:ind/>
              <w:rPr>
                <w:sz w:val="24"/>
              </w:rPr>
            </w:pPr>
            <w:r>
              <w:rPr>
                <w:sz w:val="24"/>
              </w:rPr>
              <w:t>71.6</w:t>
            </w:r>
          </w:p>
        </w:tc>
        <w:tc>
          <w:tcPr>
            <w:tcW w:type="dxa" w:w="987"/>
            <w:tcBorders>
              <w:top w:color="000000" w:sz="4" w:val="single"/>
              <w:left w:color="000000" w:sz="4" w:val="single"/>
              <w:bottom w:color="000000" w:sz="4" w:val="single"/>
              <w:right w:color="000000" w:sz="4" w:val="single"/>
            </w:tcBorders>
          </w:tcPr>
          <w:p w14:paraId="DC000000">
            <w:pPr>
              <w:pStyle w:val="Style_5"/>
              <w:widowControl w:val="0"/>
              <w:tabs>
                <w:tab w:leader="none" w:pos="360" w:val="left"/>
              </w:tabs>
              <w:ind/>
              <w:rPr>
                <w:sz w:val="24"/>
              </w:rPr>
            </w:pPr>
          </w:p>
        </w:tc>
        <w:tc>
          <w:tcPr>
            <w:tcW w:type="dxa" w:w="987"/>
            <w:tcBorders>
              <w:top w:color="000000" w:sz="4" w:val="single"/>
              <w:left w:color="000000" w:sz="4" w:val="single"/>
              <w:bottom w:color="000000" w:sz="4" w:val="single"/>
              <w:right w:color="000000" w:sz="4" w:val="single"/>
            </w:tcBorders>
          </w:tcPr>
          <w:p w14:paraId="DD000000">
            <w:pPr>
              <w:pStyle w:val="Style_5"/>
              <w:widowControl w:val="0"/>
              <w:tabs>
                <w:tab w:leader="none" w:pos="360" w:val="left"/>
              </w:tabs>
              <w:ind/>
              <w:rPr>
                <w:sz w:val="24"/>
              </w:rPr>
            </w:pPr>
            <w:r>
              <w:rPr>
                <w:sz w:val="24"/>
              </w:rPr>
              <w:t>68,3</w:t>
            </w:r>
          </w:p>
        </w:tc>
      </w:tr>
    </w:tbl>
    <w:p w14:paraId="DE000000">
      <w:pPr>
        <w:ind/>
        <w:jc w:val="both"/>
        <w:rPr>
          <w:sz w:val="26"/>
        </w:rPr>
      </w:pPr>
      <w:r>
        <w:rPr>
          <w:sz w:val="26"/>
        </w:rPr>
        <w:t xml:space="preserve">     </w:t>
      </w:r>
    </w:p>
    <w:p w14:paraId="DF000000">
      <w:pPr>
        <w:ind/>
        <w:jc w:val="both"/>
        <w:rPr>
          <w:color w:val="000000"/>
          <w:sz w:val="28"/>
        </w:rPr>
      </w:pPr>
      <w:r>
        <w:rPr>
          <w:sz w:val="26"/>
        </w:rPr>
        <w:t xml:space="preserve">          </w:t>
      </w:r>
      <w:r>
        <w:rPr>
          <w:color w:val="000000"/>
          <w:sz w:val="28"/>
        </w:rPr>
        <w:t>Анализ выполнения</w:t>
      </w:r>
      <w:r>
        <w:rPr>
          <w:b w:val="1"/>
          <w:color w:val="000000"/>
          <w:sz w:val="28"/>
        </w:rPr>
        <w:t xml:space="preserve"> </w:t>
      </w:r>
      <w:r>
        <w:rPr>
          <w:color w:val="000000"/>
          <w:sz w:val="28"/>
        </w:rPr>
        <w:t>тестовых заданий</w:t>
      </w:r>
      <w:r>
        <w:rPr>
          <w:b w:val="1"/>
          <w:color w:val="000000"/>
          <w:sz w:val="28"/>
        </w:rPr>
        <w:t xml:space="preserve"> </w:t>
      </w:r>
      <w:r>
        <w:rPr>
          <w:color w:val="000000"/>
          <w:sz w:val="28"/>
        </w:rPr>
        <w:t>показывает следующее:</w:t>
      </w:r>
    </w:p>
    <w:p w14:paraId="E0000000">
      <w:pPr>
        <w:numPr>
          <w:ilvl w:val="0"/>
          <w:numId w:val="1"/>
        </w:numPr>
        <w:ind/>
        <w:jc w:val="both"/>
        <w:rPr>
          <w:color w:val="000000"/>
          <w:sz w:val="28"/>
        </w:rPr>
      </w:pPr>
      <w:r>
        <w:rPr>
          <w:color w:val="000000"/>
          <w:sz w:val="28"/>
        </w:rPr>
        <w:t>выпускники успешно справились с заданиями 5 (лексика, паронимы), 6 (лексическая сочетаемость, плеоназмы), 7 (грамматические морфологические нормы), 9 (безударные гласные в корне), 13 (НЕ с разными частями речи), 15 (Н-НН в разных частях речи), 20 (сложноподчинённое предложение с несколькими придаточными), 22 (анализ содержания текста) – с 8 заданиями, 4 из которых считаются наиболее трудными в курсе русского языка и вызывали традиционно затруднения на ЕГЭ;</w:t>
      </w:r>
    </w:p>
    <w:p w14:paraId="E1000000">
      <w:pPr>
        <w:numPr>
          <w:ilvl w:val="0"/>
          <w:numId w:val="1"/>
        </w:numPr>
        <w:ind/>
        <w:jc w:val="both"/>
        <w:rPr>
          <w:color w:val="000000"/>
          <w:sz w:val="28"/>
        </w:rPr>
      </w:pPr>
      <w:r>
        <w:rPr>
          <w:color w:val="000000"/>
          <w:sz w:val="28"/>
        </w:rPr>
        <w:t>двое выпускников из 3 справились с заданиями 2, 25 (связь предложений в тексте), 3 (значение слова в микротексте), 4 (орфоэпия), 11 (суффиксы разных частей речи), 14 (слитно-дефисно-раздельное написание слов-омонимов), 17 (обособленные члены), 18 (вводные слова и обращения), 19 (сложноподчинённое предложение), 21 (пунктуационный анализ текста), 23 (типы и стили речи);</w:t>
      </w:r>
    </w:p>
    <w:p w14:paraId="E2000000">
      <w:pPr>
        <w:numPr>
          <w:ilvl w:val="0"/>
          <w:numId w:val="1"/>
        </w:numPr>
        <w:ind/>
        <w:jc w:val="both"/>
        <w:rPr>
          <w:color w:val="000000"/>
          <w:sz w:val="28"/>
        </w:rPr>
      </w:pPr>
      <w:r>
        <w:rPr>
          <w:color w:val="000000"/>
          <w:sz w:val="28"/>
        </w:rPr>
        <w:t>только 1 учащийся из 3 справился с заданиями 1(характеристика фрагментов текста), 10 (правописание приставок), 16 (запятая между однородными членами или частями сложносочинённого предложения), 24 (фразеология).</w:t>
      </w:r>
    </w:p>
    <w:p w14:paraId="E3000000">
      <w:pPr>
        <w:ind/>
        <w:jc w:val="both"/>
        <w:rPr>
          <w:color w:val="000000"/>
          <w:sz w:val="28"/>
        </w:rPr>
      </w:pPr>
      <w:r>
        <w:rPr>
          <w:color w:val="000000"/>
          <w:sz w:val="28"/>
        </w:rPr>
        <w:t xml:space="preserve">          Анализ выполнения</w:t>
      </w:r>
      <w:r>
        <w:rPr>
          <w:b w:val="1"/>
          <w:color w:val="000000"/>
          <w:sz w:val="28"/>
        </w:rPr>
        <w:t xml:space="preserve"> </w:t>
      </w:r>
      <w:r>
        <w:rPr>
          <w:color w:val="000000"/>
          <w:sz w:val="28"/>
        </w:rPr>
        <w:t>части 2 (</w:t>
      </w:r>
      <w:r>
        <w:rPr>
          <w:sz w:val="28"/>
        </w:rPr>
        <w:t>Сочинение. Информационная обработка текста. Употребление языковых средств)</w:t>
      </w:r>
      <w:r>
        <w:rPr>
          <w:color w:val="000000"/>
          <w:sz w:val="28"/>
        </w:rPr>
        <w:t xml:space="preserve"> показывает, что выпускники в целом успешно справились с заданием с развёрнутым ответом:</w:t>
      </w:r>
    </w:p>
    <w:p w14:paraId="E4000000">
      <w:pPr>
        <w:ind/>
        <w:jc w:val="both"/>
        <w:rPr>
          <w:color w:val="000000"/>
          <w:sz w:val="28"/>
        </w:rPr>
      </w:pPr>
      <w:r>
        <w:rPr>
          <w:color w:val="000000"/>
          <w:sz w:val="28"/>
        </w:rPr>
        <w:t>Миронов-Зайцев Я. – 17 баллов,</w:t>
      </w:r>
    </w:p>
    <w:p w14:paraId="E5000000">
      <w:pPr>
        <w:ind/>
        <w:jc w:val="both"/>
        <w:rPr>
          <w:color w:val="000000"/>
          <w:sz w:val="28"/>
        </w:rPr>
      </w:pPr>
      <w:r>
        <w:rPr>
          <w:color w:val="000000"/>
          <w:sz w:val="28"/>
        </w:rPr>
        <w:t>Палатурян С. – 21 балл,</w:t>
      </w:r>
    </w:p>
    <w:p w14:paraId="E6000000">
      <w:pPr>
        <w:ind/>
        <w:jc w:val="both"/>
        <w:rPr>
          <w:color w:val="000000"/>
          <w:sz w:val="28"/>
        </w:rPr>
      </w:pPr>
      <w:r>
        <w:rPr>
          <w:color w:val="000000"/>
          <w:sz w:val="28"/>
        </w:rPr>
        <w:t>Шершнёва С. – 19 баллов.</w:t>
      </w:r>
    </w:p>
    <w:p w14:paraId="E7000000">
      <w:pPr>
        <w:ind/>
        <w:jc w:val="both"/>
        <w:rPr>
          <w:color w:val="000000"/>
          <w:sz w:val="28"/>
        </w:rPr>
      </w:pPr>
      <w:r>
        <w:rPr>
          <w:color w:val="000000"/>
          <w:sz w:val="28"/>
        </w:rPr>
        <w:t xml:space="preserve">       Допущены недочёты по следующим критериям: К5 (</w:t>
      </w:r>
      <w:r>
        <w:rPr>
          <w:sz w:val="28"/>
        </w:rPr>
        <w:t>смысловая цельность, речевая связность и последователь</w:t>
      </w:r>
      <w:r>
        <w:rPr>
          <w:sz w:val="28"/>
        </w:rPr>
        <w:t>ность изложения</w:t>
      </w:r>
      <w:r>
        <w:rPr>
          <w:color w:val="000000"/>
          <w:sz w:val="28"/>
        </w:rPr>
        <w:t>) – 3 чел., К7 (</w:t>
      </w:r>
      <w:r>
        <w:rPr>
          <w:sz w:val="28"/>
        </w:rPr>
        <w:t>соблюдение орфографических норм</w:t>
      </w:r>
      <w:r>
        <w:rPr>
          <w:color w:val="000000"/>
          <w:sz w:val="28"/>
        </w:rPr>
        <w:t>), К8 (</w:t>
      </w:r>
      <w:r>
        <w:rPr>
          <w:sz w:val="28"/>
        </w:rPr>
        <w:t>соблюдение пунктуационных норм</w:t>
      </w:r>
      <w:r>
        <w:rPr>
          <w:color w:val="000000"/>
          <w:sz w:val="28"/>
        </w:rPr>
        <w:t>), К10 (с</w:t>
      </w:r>
      <w:r>
        <w:rPr>
          <w:sz w:val="28"/>
        </w:rPr>
        <w:t>облюдение речевых норм</w:t>
      </w:r>
      <w:r>
        <w:rPr>
          <w:color w:val="000000"/>
          <w:sz w:val="28"/>
        </w:rPr>
        <w:t xml:space="preserve">).     Следует отметить, что по К2 (комментарий </w:t>
      </w:r>
      <w:r>
        <w:rPr>
          <w:sz w:val="28"/>
        </w:rPr>
        <w:t xml:space="preserve">к сформулированной проблеме исходного </w:t>
      </w:r>
      <w:r>
        <w:rPr>
          <w:color w:val="000000"/>
          <w:sz w:val="28"/>
        </w:rPr>
        <w:t>текста) два выпускника набрали максимальные 6 баллов, один – 5 баллов.</w:t>
      </w:r>
    </w:p>
    <w:p w14:paraId="E8000000">
      <w:pPr>
        <w:ind/>
        <w:jc w:val="both"/>
        <w:rPr>
          <w:color w:val="000000"/>
          <w:sz w:val="28"/>
        </w:rPr>
      </w:pPr>
      <w:r>
        <w:rPr>
          <w:color w:val="000000"/>
          <w:sz w:val="28"/>
        </w:rPr>
        <w:t xml:space="preserve">      Приведённые данные свидетельствуют о западении показателей орфографических, пунктуационных и речевых навыков, их необходимо практически использовать в связном тексте.</w:t>
      </w:r>
    </w:p>
    <w:p w14:paraId="E9000000">
      <w:pPr>
        <w:pStyle w:val="Style_4"/>
        <w:ind w:firstLine="708" w:left="0"/>
        <w:jc w:val="both"/>
      </w:pPr>
      <w:r>
        <w:t>Несмотря на</w:t>
      </w:r>
      <w:r>
        <w:t xml:space="preserve"> понижение среднетестового балла по школе, в сравнение с прошлым годом, а</w:t>
      </w:r>
      <w:r>
        <w:t xml:space="preserve">нализ полученных данных позволяет сделать вывод о стабильности результатов экзамена, подтверждает достигнутый уровень обученности выпускников образовательного учреждения. </w:t>
      </w:r>
      <w:r>
        <w:t>С</w:t>
      </w:r>
      <w:r>
        <w:t>реднетестов</w:t>
      </w:r>
      <w:r>
        <w:t>ый</w:t>
      </w:r>
      <w:r>
        <w:t xml:space="preserve"> балл</w:t>
      </w:r>
      <w:r>
        <w:t xml:space="preserve"> по школе </w:t>
      </w:r>
      <w:r>
        <w:t>соответствует</w:t>
      </w:r>
      <w:r>
        <w:t xml:space="preserve"> среднетестово</w:t>
      </w:r>
      <w:r>
        <w:t>му</w:t>
      </w:r>
      <w:r>
        <w:t xml:space="preserve"> балл</w:t>
      </w:r>
      <w:r>
        <w:t>у</w:t>
      </w:r>
      <w:r>
        <w:t xml:space="preserve"> </w:t>
      </w:r>
      <w:r>
        <w:t xml:space="preserve">по району и </w:t>
      </w:r>
      <w:r>
        <w:t xml:space="preserve">на 1,3 балл ниже среднего по </w:t>
      </w:r>
      <w:r>
        <w:t xml:space="preserve">краю, что </w:t>
      </w:r>
      <w:r>
        <w:t>свидетельствует</w:t>
      </w:r>
      <w:r>
        <w:t xml:space="preserve"> </w:t>
      </w:r>
      <w:r>
        <w:t>о высоком</w:t>
      </w:r>
      <w:r>
        <w:t xml:space="preserve"> уровн</w:t>
      </w:r>
      <w:r>
        <w:t>е</w:t>
      </w:r>
      <w:r>
        <w:t xml:space="preserve"> подготовки учащихся</w:t>
      </w:r>
      <w:r>
        <w:t xml:space="preserve"> (так как из трех учащихся класса один хорошист и два ученика учатся на «4» и «3») </w:t>
      </w:r>
      <w:r>
        <w:t xml:space="preserve"> и профессионализм</w:t>
      </w:r>
      <w:r>
        <w:t>а</w:t>
      </w:r>
      <w:r>
        <w:t xml:space="preserve"> педагогов.</w:t>
      </w:r>
      <w:r>
        <w:t xml:space="preserve"> </w:t>
      </w:r>
    </w:p>
    <w:p w14:paraId="EA000000">
      <w:pPr>
        <w:pStyle w:val="Style_4"/>
        <w:ind w:firstLine="708" w:left="0"/>
        <w:jc w:val="both"/>
      </w:pPr>
      <w:r>
        <w:t>Средний тестовый балл выпускников школы с 201</w:t>
      </w:r>
      <w:r>
        <w:t>5</w:t>
      </w:r>
      <w:r>
        <w:t xml:space="preserve"> года превышает ср</w:t>
      </w:r>
      <w:r>
        <w:t>едний балл Российской Федерации</w:t>
      </w:r>
      <w:r>
        <w:t xml:space="preserve"> и </w:t>
      </w:r>
      <w:r>
        <w:t xml:space="preserve">немного ниже в этом году в сравнении с результатами  по </w:t>
      </w:r>
      <w:r>
        <w:t>Краснодарско</w:t>
      </w:r>
      <w:r>
        <w:t>му</w:t>
      </w:r>
      <w:r>
        <w:t xml:space="preserve"> края.</w:t>
      </w:r>
      <w:r>
        <w:t xml:space="preserve"> Тестовый балл результатов ЕГЭ по школе сохраняет высокие значения. Это свидетельствует об общем повышении эффективности подготовки выпускников к ЕГЭ. Кроме того, стабильность заданий с 201</w:t>
      </w:r>
      <w:r>
        <w:t>5</w:t>
      </w:r>
      <w:r>
        <w:t xml:space="preserve"> года, используемых в КИМах по русскому языку, позволила  учителям за несколько лет выработать систему отработки заданий, что, несомненно, положительно влияет на конечный результат. </w:t>
      </w:r>
    </w:p>
    <w:p w14:paraId="EB000000">
      <w:pPr>
        <w:pStyle w:val="Style_4"/>
        <w:ind w:firstLine="708" w:left="0"/>
        <w:jc w:val="both"/>
      </w:pPr>
      <w:r>
        <w:t xml:space="preserve">Также для обеспечения качественной подготовки к ЕГЭ на заседаниях школьных методических объединений учителей-предметников глубже изучались особенности проведения государственной итоговой аттестации выпускников, анализировались результатов ЕГЭ предыдущих лет, итоги краевых диагностических работ, разбирались характерные ошибки, допущенные выпускниками, оперативно вносились изменения в календарно-тематическое планирование, корректировался план работы по подготовке к ЕГЭ. Учитель-предметник имеет банк заданий по предмету для подготовки выпускников к ЕГЭ (демоверсии, варианты КДР, сборники заданий по предметам по подготовке к ЕГЭ и, рекомендации с подборкой заданий </w:t>
      </w:r>
      <w:r>
        <w:t>института повышения квалификации Краснодарского края</w:t>
      </w:r>
      <w:r>
        <w:t xml:space="preserve">) – весь материал используется как на уроках, так и на дополнительных занятиях: на консультациях, в индивидуальной работе. Дополнительные занятия  на базе школы проводила  </w:t>
      </w:r>
      <w:r>
        <w:t xml:space="preserve">Улыбашева М.И. </w:t>
      </w:r>
      <w:r>
        <w:t xml:space="preserve">регулярно и достаточно эффективно: индивидуально и по группам, сформированным по уровню знаний учащихся. </w:t>
      </w:r>
    </w:p>
    <w:p w14:paraId="EC000000">
      <w:pPr>
        <w:pStyle w:val="Style_4"/>
        <w:ind w:firstLine="708" w:left="0"/>
        <w:jc w:val="both"/>
      </w:pPr>
      <w:r>
        <w:t xml:space="preserve">Большую роль играют в подготовке к ЕГЭ и районные семинары по русскому языку, проводимые ЦРО. Существенную помощь в подготовке к ЕГЭ оказывают </w:t>
      </w:r>
      <w:r>
        <w:t>оценочные процедуры по предметам</w:t>
      </w:r>
      <w:r>
        <w:t xml:space="preserve">. Это не только КИМы для дальнейшего использования в работе и выработки навыков выполнения определенных заданий учащимися. </w:t>
      </w:r>
      <w:r>
        <w:t>Тренировочные</w:t>
      </w:r>
      <w:r>
        <w:t xml:space="preserve"> диагностические работы (</w:t>
      </w:r>
      <w:r>
        <w:t>АКР</w:t>
      </w:r>
      <w:r>
        <w:t xml:space="preserve"> и </w:t>
      </w:r>
      <w:r>
        <w:t>оценочные процедуры</w:t>
      </w:r>
      <w:r>
        <w:t xml:space="preserve">) воспитывают ответственность у учащихся за результаты своей работы, дают почву для размышления родителям, позволяют учителю вести мониторинг усвоения учащимися каждого раздела программы, развития каждого умения в соответствии с демоверсией по предмету. </w:t>
      </w:r>
    </w:p>
    <w:p w14:paraId="ED000000">
      <w:pPr>
        <w:pStyle w:val="Style_4"/>
        <w:ind w:firstLine="708" w:left="0"/>
        <w:jc w:val="both"/>
      </w:pPr>
      <w:r>
        <w:t>С экзаменационной работой 20</w:t>
      </w:r>
      <w:r>
        <w:t>2</w:t>
      </w:r>
      <w:r>
        <w:t>2</w:t>
      </w:r>
      <w:r>
        <w:t xml:space="preserve"> года справились 100% выпускников, что свидетельствует о достижении большинством выпускников базового уровня обученности по предмету. </w:t>
      </w:r>
    </w:p>
    <w:p w14:paraId="EE000000">
      <w:pPr>
        <w:pStyle w:val="Style_4"/>
        <w:ind w:firstLine="708" w:left="0"/>
        <w:jc w:val="both"/>
      </w:pPr>
      <w:r>
        <w:t xml:space="preserve">Минимальная граница ЕГЭ по русскому языку, установленная Рособрнадзором на уровне </w:t>
      </w:r>
      <w:r>
        <w:t>36</w:t>
      </w:r>
      <w:r>
        <w:t xml:space="preserve"> тестовых баллов, определяется объемом знаний и умений базового уровня, без которых в дальнейшем невозможно продолжение образования в учреждениях среднего профессионального и высшего профессионального образования. При установлении минимального количества баллов предполагалось, что экзаменуемые, набравшие по результатам ЕГЭ количество баллов не ниже минимального, могут продемонстрировать уровень подготовки, который соответствует или превышает описанные ниже:</w:t>
      </w:r>
    </w:p>
    <w:p w14:paraId="EF000000">
      <w:pPr>
        <w:pStyle w:val="Style_4"/>
        <w:ind w:firstLine="708" w:left="0"/>
        <w:jc w:val="both"/>
      </w:pPr>
      <w:r>
        <w:t>владение на базовом уровне лексическими, орфографическими и морфологическими нормами;</w:t>
      </w:r>
    </w:p>
    <w:p w14:paraId="F0000000">
      <w:pPr>
        <w:pStyle w:val="Style_4"/>
        <w:ind w:firstLine="708" w:left="0"/>
        <w:jc w:val="both"/>
      </w:pPr>
      <w:r>
        <w:t>умение создавать связное письменное высказывание заданного типа речи по определённой теме;</w:t>
      </w:r>
    </w:p>
    <w:p w14:paraId="F1000000">
      <w:pPr>
        <w:pStyle w:val="Style_4"/>
        <w:ind w:firstLine="708" w:left="0"/>
        <w:jc w:val="both"/>
      </w:pPr>
      <w:r>
        <w:t>способность к смысловому анализу текста: умение формулировать проблему, поставленную автором прочитанного текста, и определять позицию автора по отношению к данной проблеме.</w:t>
      </w:r>
    </w:p>
    <w:p w14:paraId="F2000000">
      <w:pPr>
        <w:rPr>
          <w:sz w:val="28"/>
        </w:rPr>
      </w:pPr>
      <w:r>
        <w:t xml:space="preserve">         </w:t>
      </w:r>
      <w:r>
        <w:rPr>
          <w:sz w:val="28"/>
        </w:rPr>
        <w:t xml:space="preserve">В целом результаты ЕГЭ по русскому языку </w:t>
      </w:r>
      <w:r>
        <w:rPr>
          <w:sz w:val="28"/>
        </w:rPr>
        <w:t>выше</w:t>
      </w:r>
      <w:r>
        <w:rPr>
          <w:sz w:val="28"/>
        </w:rPr>
        <w:t xml:space="preserve"> оцен</w:t>
      </w:r>
      <w:r>
        <w:rPr>
          <w:sz w:val="28"/>
        </w:rPr>
        <w:t xml:space="preserve">ок </w:t>
      </w:r>
      <w:r>
        <w:rPr>
          <w:sz w:val="28"/>
        </w:rPr>
        <w:t xml:space="preserve"> за тренировочные контрольные / административные работы и </w:t>
      </w:r>
      <w:r>
        <w:rPr>
          <w:sz w:val="28"/>
        </w:rPr>
        <w:t xml:space="preserve">выше </w:t>
      </w:r>
      <w:r>
        <w:rPr>
          <w:sz w:val="28"/>
        </w:rPr>
        <w:t>итоговы</w:t>
      </w:r>
      <w:r>
        <w:rPr>
          <w:sz w:val="28"/>
        </w:rPr>
        <w:t>х</w:t>
      </w:r>
      <w:r>
        <w:rPr>
          <w:sz w:val="28"/>
        </w:rPr>
        <w:t xml:space="preserve"> оцен</w:t>
      </w:r>
      <w:r>
        <w:rPr>
          <w:sz w:val="28"/>
        </w:rPr>
        <w:t>ок</w:t>
      </w:r>
      <w:r>
        <w:rPr>
          <w:sz w:val="28"/>
        </w:rPr>
        <w:t>, ыставленным учащимся 11 класса</w:t>
      </w:r>
      <w:r>
        <w:rPr>
          <w:sz w:val="28"/>
        </w:rPr>
        <w:t xml:space="preserve"> по итогам года</w:t>
      </w:r>
      <w:r>
        <w:rPr>
          <w:sz w:val="28"/>
        </w:rPr>
        <w:t>.</w:t>
      </w:r>
    </w:p>
    <w:p w14:paraId="F3000000">
      <w:pPr>
        <w:ind w:firstLine="709" w:left="0"/>
        <w:jc w:val="both"/>
        <w:rPr>
          <w:color w:val="000000"/>
          <w:sz w:val="28"/>
        </w:rPr>
      </w:pPr>
      <w:r>
        <w:rPr>
          <w:color w:val="000000"/>
          <w:sz w:val="28"/>
        </w:rPr>
        <w:t>Приведённые данные свидетельствуют о небольшом западении показателей орфографических, пунктуационных и речевых навыков, когда их необходимо практически использовать в связном тексте</w:t>
      </w:r>
      <w:r>
        <w:rPr>
          <w:color w:val="000000"/>
          <w:sz w:val="28"/>
        </w:rPr>
        <w:t>.</w:t>
      </w:r>
    </w:p>
    <w:p w14:paraId="F4000000">
      <w:pPr>
        <w:ind w:firstLine="720" w:left="0"/>
        <w:jc w:val="both"/>
        <w:rPr>
          <w:sz w:val="28"/>
        </w:rPr>
      </w:pPr>
      <w:r>
        <w:rPr>
          <w:sz w:val="28"/>
        </w:rPr>
        <w:t xml:space="preserve">В целом можно сделать вывод о том, что основные компоненты содержания языкового образования на базовом уровне освоили все школьники. Средний тестовый балл единого государственного экзамена по русскому языку по школе составил </w:t>
      </w:r>
      <w:r>
        <w:rPr>
          <w:sz w:val="28"/>
        </w:rPr>
        <w:t>70</w:t>
      </w:r>
      <w:r>
        <w:rPr>
          <w:sz w:val="28"/>
        </w:rPr>
        <w:t xml:space="preserve"> баллов, это свидетельствует о достаточно высоком уровне учебных достижений школьников.</w:t>
      </w:r>
    </w:p>
    <w:p w14:paraId="F5000000">
      <w:pPr>
        <w:ind w:firstLine="720" w:left="0"/>
        <w:jc w:val="both"/>
        <w:rPr>
          <w:b w:val="1"/>
          <w:sz w:val="28"/>
        </w:rPr>
      </w:pPr>
      <w:r>
        <w:rPr>
          <w:sz w:val="28"/>
        </w:rPr>
        <w:tab/>
      </w:r>
      <w:r>
        <w:rPr>
          <w:b w:val="1"/>
          <w:sz w:val="28"/>
        </w:rPr>
        <w:t>Выводы:</w:t>
      </w:r>
    </w:p>
    <w:p w14:paraId="F6000000">
      <w:pPr>
        <w:numPr>
          <w:ilvl w:val="0"/>
          <w:numId w:val="2"/>
        </w:numPr>
        <w:ind/>
        <w:jc w:val="both"/>
        <w:rPr>
          <w:sz w:val="28"/>
        </w:rPr>
      </w:pPr>
      <w:r>
        <w:rPr>
          <w:sz w:val="28"/>
        </w:rPr>
        <w:t>Результаты экзамена по русскому языку стабильны и свидетельствуют о высоком уровне подготовленности выпускников МБОУСОШ  № 30.</w:t>
      </w:r>
    </w:p>
    <w:p w14:paraId="F7000000">
      <w:pPr>
        <w:numPr>
          <w:ilvl w:val="0"/>
          <w:numId w:val="2"/>
        </w:numPr>
        <w:ind/>
        <w:jc w:val="both"/>
        <w:rPr>
          <w:sz w:val="28"/>
        </w:rPr>
      </w:pPr>
      <w:r>
        <w:rPr>
          <w:sz w:val="28"/>
        </w:rPr>
        <w:t>Средний тестовый балл единого государственного экзамена по русскому язык</w:t>
      </w:r>
      <w:r>
        <w:rPr>
          <w:sz w:val="28"/>
        </w:rPr>
        <w:t xml:space="preserve">у </w:t>
      </w:r>
      <w:r>
        <w:rPr>
          <w:sz w:val="28"/>
        </w:rPr>
        <w:t>70</w:t>
      </w:r>
      <w:r>
        <w:rPr>
          <w:sz w:val="28"/>
        </w:rPr>
        <w:t xml:space="preserve"> балл</w:t>
      </w:r>
      <w:r>
        <w:rPr>
          <w:sz w:val="28"/>
        </w:rPr>
        <w:t>а</w:t>
      </w:r>
      <w:r>
        <w:rPr>
          <w:sz w:val="28"/>
        </w:rPr>
        <w:t xml:space="preserve"> </w:t>
      </w:r>
      <w:r>
        <w:rPr>
          <w:sz w:val="28"/>
        </w:rPr>
        <w:t xml:space="preserve">выше среднетестового балла по </w:t>
      </w:r>
      <w:r>
        <w:rPr>
          <w:sz w:val="28"/>
        </w:rPr>
        <w:t xml:space="preserve">России (на 1, 7 балла), равен среднетестовому баллу по району, но ниже чем по </w:t>
      </w:r>
      <w:r>
        <w:rPr>
          <w:sz w:val="28"/>
        </w:rPr>
        <w:t xml:space="preserve">краю (на </w:t>
      </w:r>
      <w:r>
        <w:rPr>
          <w:sz w:val="28"/>
        </w:rPr>
        <w:t>1,3</w:t>
      </w:r>
      <w:r>
        <w:rPr>
          <w:sz w:val="28"/>
        </w:rPr>
        <w:t xml:space="preserve"> балл</w:t>
      </w:r>
      <w:r>
        <w:rPr>
          <w:sz w:val="28"/>
        </w:rPr>
        <w:t>а</w:t>
      </w:r>
      <w:r>
        <w:rPr>
          <w:sz w:val="28"/>
        </w:rPr>
        <w:t>).</w:t>
      </w:r>
    </w:p>
    <w:p w14:paraId="F8000000">
      <w:pPr>
        <w:numPr>
          <w:ilvl w:val="0"/>
          <w:numId w:val="2"/>
        </w:numPr>
        <w:ind/>
        <w:jc w:val="both"/>
        <w:rPr>
          <w:sz w:val="28"/>
        </w:rPr>
      </w:pPr>
      <w:r>
        <w:rPr>
          <w:sz w:val="28"/>
        </w:rPr>
        <w:t xml:space="preserve">Все выпускники достигли базового уровня обученности по русскому языку. </w:t>
      </w:r>
    </w:p>
    <w:p w14:paraId="F9000000">
      <w:pPr>
        <w:numPr>
          <w:ilvl w:val="0"/>
          <w:numId w:val="2"/>
        </w:numPr>
        <w:ind/>
        <w:jc w:val="both"/>
        <w:rPr>
          <w:sz w:val="28"/>
        </w:rPr>
      </w:pPr>
      <w:r>
        <w:rPr>
          <w:sz w:val="28"/>
        </w:rPr>
        <w:t xml:space="preserve">Основные компоненты содержания языкового образования на базовом уровне освоили все школьники, что свидетельствует о достаточно высоком уровне преподавания русского языка в МБОУСОШ № 30. </w:t>
      </w:r>
    </w:p>
    <w:p w14:paraId="FA000000">
      <w:pPr>
        <w:numPr>
          <w:ilvl w:val="0"/>
          <w:numId w:val="2"/>
        </w:numPr>
        <w:ind/>
        <w:jc w:val="both"/>
        <w:rPr>
          <w:sz w:val="28"/>
        </w:rPr>
      </w:pPr>
      <w:r>
        <w:rPr>
          <w:sz w:val="28"/>
        </w:rPr>
        <w:t xml:space="preserve">Языковая, лингвистическая, коммуникативная компетенции выпускников в целом сформированы. </w:t>
      </w:r>
    </w:p>
    <w:p w14:paraId="FB000000">
      <w:pPr>
        <w:numPr>
          <w:ilvl w:val="0"/>
          <w:numId w:val="2"/>
        </w:numPr>
        <w:ind/>
        <w:jc w:val="both"/>
        <w:rPr>
          <w:sz w:val="28"/>
        </w:rPr>
      </w:pPr>
      <w:r>
        <w:rPr>
          <w:sz w:val="28"/>
        </w:rPr>
        <w:t>Тестовые баллы, полученные выпускниками на ЕГЭ, соответствуют их действительному уровню подготовки и адекватны итоговым отметкам, выставленным в аттестат о среднем общем образовании.</w:t>
      </w:r>
    </w:p>
    <w:p w14:paraId="FC000000">
      <w:pPr>
        <w:ind w:firstLine="720" w:left="0"/>
        <w:jc w:val="both"/>
        <w:rPr>
          <w:sz w:val="28"/>
        </w:rPr>
      </w:pPr>
    </w:p>
    <w:p w14:paraId="FD000000">
      <w:pPr>
        <w:ind/>
        <w:jc w:val="both"/>
        <w:rPr>
          <w:sz w:val="28"/>
        </w:rPr>
      </w:pPr>
      <w:r>
        <w:t xml:space="preserve"> </w:t>
      </w:r>
      <w:r>
        <w:rPr>
          <w:b w:val="1"/>
          <w:sz w:val="28"/>
        </w:rPr>
        <w:t xml:space="preserve">Математика </w:t>
      </w:r>
      <w:r>
        <w:rPr>
          <w:sz w:val="28"/>
        </w:rPr>
        <w:t xml:space="preserve">– </w:t>
      </w:r>
      <w:r>
        <w:rPr>
          <w:sz w:val="28"/>
        </w:rPr>
        <w:t xml:space="preserve">ЕГЭ по математике в 11 классе в 2022 г. проводился и по  математике профильного уровня 02 июня 2022 г. и по математике базового уровня 03 июня 2022г. </w:t>
      </w:r>
    </w:p>
    <w:p w14:paraId="FE000000">
      <w:pPr>
        <w:rPr>
          <w:sz w:val="28"/>
        </w:rPr>
      </w:pPr>
      <w:r>
        <w:rPr>
          <w:sz w:val="28"/>
        </w:rPr>
        <w:t>2 июня 2022 года проводился ЕГЭ по математике профильного уровня в 11 классе.</w:t>
      </w:r>
    </w:p>
    <w:p w14:paraId="FF000000">
      <w:pPr>
        <w:rPr>
          <w:sz w:val="28"/>
        </w:rPr>
      </w:pPr>
      <w:r>
        <w:rPr>
          <w:sz w:val="28"/>
        </w:rPr>
        <w:t xml:space="preserve"> Писала экзаменационную работу 2 учащаяся.</w:t>
      </w:r>
    </w:p>
    <w:p w14:paraId="00010000">
      <w:pPr>
        <w:rPr>
          <w:sz w:val="28"/>
        </w:rPr>
      </w:pPr>
      <w:r>
        <w:rPr>
          <w:sz w:val="28"/>
        </w:rPr>
        <w:t xml:space="preserve">  Результаты проведения ЕГЭ по математике профильного уровня:</w:t>
      </w:r>
    </w:p>
    <w:p w14:paraId="01010000">
      <w:pPr>
        <w:rPr>
          <w:sz w:val="28"/>
        </w:rPr>
      </w:pPr>
      <w:r>
        <w:rPr>
          <w:sz w:val="28"/>
        </w:rPr>
        <w:t>1 задание выполнили –100% учащихся</w:t>
      </w:r>
    </w:p>
    <w:p w14:paraId="02010000">
      <w:pPr>
        <w:rPr>
          <w:sz w:val="28"/>
        </w:rPr>
      </w:pPr>
      <w:r>
        <w:rPr>
          <w:sz w:val="28"/>
        </w:rPr>
        <w:t>2 задание выполнили – 100% учащихся</w:t>
      </w:r>
    </w:p>
    <w:p w14:paraId="03010000">
      <w:pPr>
        <w:rPr>
          <w:sz w:val="28"/>
        </w:rPr>
      </w:pPr>
      <w:r>
        <w:rPr>
          <w:sz w:val="28"/>
        </w:rPr>
        <w:t>3 задание выполнили – 100%учащихся</w:t>
      </w:r>
    </w:p>
    <w:p w14:paraId="04010000">
      <w:pPr>
        <w:rPr>
          <w:sz w:val="28"/>
        </w:rPr>
      </w:pPr>
      <w:r>
        <w:rPr>
          <w:sz w:val="28"/>
        </w:rPr>
        <w:t>4 задание выполнили –50%учащихся</w:t>
      </w:r>
    </w:p>
    <w:p w14:paraId="05010000">
      <w:pPr>
        <w:rPr>
          <w:sz w:val="28"/>
        </w:rPr>
      </w:pPr>
      <w:r>
        <w:rPr>
          <w:sz w:val="28"/>
        </w:rPr>
        <w:t>5 задание выполнили –100% учащихся</w:t>
      </w:r>
    </w:p>
    <w:p w14:paraId="06010000">
      <w:pPr>
        <w:rPr>
          <w:sz w:val="28"/>
        </w:rPr>
      </w:pPr>
      <w:r>
        <w:rPr>
          <w:sz w:val="28"/>
        </w:rPr>
        <w:t>6 задание выполнили –100%учащихся</w:t>
      </w:r>
    </w:p>
    <w:p w14:paraId="07010000">
      <w:pPr>
        <w:rPr>
          <w:sz w:val="28"/>
        </w:rPr>
      </w:pPr>
      <w:r>
        <w:rPr>
          <w:sz w:val="28"/>
        </w:rPr>
        <w:t>7задание выполнили –100 % учащихся</w:t>
      </w:r>
    </w:p>
    <w:p w14:paraId="08010000">
      <w:pPr>
        <w:rPr>
          <w:sz w:val="28"/>
        </w:rPr>
      </w:pPr>
      <w:r>
        <w:rPr>
          <w:sz w:val="28"/>
        </w:rPr>
        <w:t>8задание выполнили – 100% учащихся</w:t>
      </w:r>
    </w:p>
    <w:p w14:paraId="09010000">
      <w:pPr>
        <w:rPr>
          <w:sz w:val="28"/>
        </w:rPr>
      </w:pPr>
      <w:r>
        <w:rPr>
          <w:sz w:val="28"/>
        </w:rPr>
        <w:t>9 задание выполнили –100% учащихся</w:t>
      </w:r>
    </w:p>
    <w:p w14:paraId="0A010000">
      <w:pPr>
        <w:rPr>
          <w:sz w:val="28"/>
        </w:rPr>
      </w:pPr>
      <w:r>
        <w:rPr>
          <w:sz w:val="28"/>
        </w:rPr>
        <w:t>10 задание выполнили – 50% учащихся</w:t>
      </w:r>
    </w:p>
    <w:p w14:paraId="0B010000">
      <w:pPr>
        <w:rPr>
          <w:sz w:val="28"/>
        </w:rPr>
      </w:pPr>
      <w:r>
        <w:rPr>
          <w:sz w:val="28"/>
        </w:rPr>
        <w:t>11 задание выполнили – 100%учащихся</w:t>
      </w:r>
    </w:p>
    <w:p w14:paraId="0C010000">
      <w:pPr>
        <w:rPr>
          <w:sz w:val="28"/>
        </w:rPr>
      </w:pPr>
      <w:r>
        <w:rPr>
          <w:sz w:val="28"/>
        </w:rPr>
        <w:t>12 задание выполнили –0%учащихся</w:t>
      </w:r>
    </w:p>
    <w:p w14:paraId="0D010000">
      <w:pPr>
        <w:rPr>
          <w:sz w:val="28"/>
        </w:rPr>
      </w:pPr>
      <w:r>
        <w:rPr>
          <w:sz w:val="28"/>
        </w:rPr>
        <w:t>13 задание выполнили –0% учащихся</w:t>
      </w:r>
    </w:p>
    <w:p w14:paraId="0E010000">
      <w:pPr>
        <w:rPr>
          <w:sz w:val="28"/>
        </w:rPr>
      </w:pPr>
      <w:r>
        <w:rPr>
          <w:sz w:val="28"/>
        </w:rPr>
        <w:t>14 задание выполнили –50%учащихся</w:t>
      </w:r>
    </w:p>
    <w:p w14:paraId="0F010000">
      <w:pPr>
        <w:rPr>
          <w:sz w:val="28"/>
        </w:rPr>
      </w:pPr>
      <w:r>
        <w:rPr>
          <w:sz w:val="28"/>
        </w:rPr>
        <w:t>15задание выполнили –0 % учащихся</w:t>
      </w:r>
    </w:p>
    <w:p w14:paraId="10010000">
      <w:pPr>
        <w:rPr>
          <w:sz w:val="28"/>
        </w:rPr>
      </w:pPr>
      <w:r>
        <w:rPr>
          <w:sz w:val="28"/>
        </w:rPr>
        <w:t>16 задание выполнили –0 % учащихся</w:t>
      </w:r>
    </w:p>
    <w:p w14:paraId="11010000">
      <w:pPr>
        <w:rPr>
          <w:sz w:val="28"/>
        </w:rPr>
      </w:pPr>
      <w:r>
        <w:rPr>
          <w:sz w:val="28"/>
        </w:rPr>
        <w:t>17 задание выполнили –0 % учащихся</w:t>
      </w:r>
    </w:p>
    <w:p w14:paraId="12010000">
      <w:pPr>
        <w:rPr>
          <w:sz w:val="28"/>
        </w:rPr>
      </w:pPr>
      <w:r>
        <w:rPr>
          <w:sz w:val="28"/>
        </w:rPr>
        <w:t>18 задание выполнили –100 % учащихся</w:t>
      </w:r>
    </w:p>
    <w:p w14:paraId="13010000">
      <w:pPr>
        <w:rPr>
          <w:sz w:val="28"/>
        </w:rPr>
      </w:pPr>
    </w:p>
    <w:p w14:paraId="14010000">
      <w:pPr>
        <w:rPr>
          <w:sz w:val="28"/>
        </w:rPr>
      </w:pPr>
      <w:r>
        <w:rPr>
          <w:sz w:val="28"/>
        </w:rPr>
        <w:t>Средний тестовый балл – 64</w:t>
      </w:r>
    </w:p>
    <w:p w14:paraId="15010000">
      <w:pPr>
        <w:rPr>
          <w:sz w:val="28"/>
        </w:rPr>
      </w:pPr>
      <w:r>
        <w:rPr>
          <w:sz w:val="28"/>
        </w:rPr>
        <w:t>Самый высокий балл - 70</w:t>
      </w:r>
    </w:p>
    <w:p w14:paraId="16010000">
      <w:pPr>
        <w:rPr>
          <w:sz w:val="28"/>
        </w:rPr>
      </w:pPr>
      <w:r>
        <w:rPr>
          <w:sz w:val="28"/>
        </w:rPr>
        <w:t>Самый низкий балл - 58</w:t>
      </w:r>
    </w:p>
    <w:p w14:paraId="17010000">
      <w:pPr>
        <w:rPr>
          <w:sz w:val="28"/>
        </w:rPr>
      </w:pPr>
      <w:r>
        <w:rPr>
          <w:sz w:val="28"/>
        </w:rPr>
        <w:t>Все учащиеся прошли порог успешности.</w:t>
      </w:r>
    </w:p>
    <w:p w14:paraId="18010000"/>
    <w:p w14:paraId="19010000">
      <w:pPr>
        <w:ind w:firstLine="0" w:left="360"/>
        <w:rPr>
          <w:sz w:val="28"/>
        </w:rPr>
      </w:pPr>
      <w:r>
        <w:rPr>
          <w:b w:val="1"/>
          <w:sz w:val="28"/>
        </w:rPr>
        <w:t>Процент выполнения учащимися заданий ЕГЭ профильного уровня 2022 г.</w:t>
      </w:r>
    </w:p>
    <w:p w14:paraId="1A010000">
      <w:pPr>
        <w:rPr>
          <w:sz w:val="28"/>
        </w:rPr>
      </w:pPr>
      <w:r>
        <w:rPr>
          <w:sz w:val="28"/>
        </w:rPr>
        <w:drawing>
          <wp:inline>
            <wp:extent cx="6057900" cy="3362325"/>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057900" cy="3362325"/>
                    </a:xfrm>
                    <a:prstGeom prst="rect"/>
                  </pic:spPr>
                </pic:pic>
              </a:graphicData>
            </a:graphic>
          </wp:inline>
        </w:drawing>
      </w:r>
    </w:p>
    <w:p w14:paraId="1B010000">
      <w:pPr>
        <w:numPr>
          <w:ilvl w:val="0"/>
          <w:numId w:val="0"/>
        </w:numPr>
        <w:rPr>
          <w:sz w:val="28"/>
        </w:rPr>
      </w:pPr>
      <w:r>
        <w:rPr>
          <w:sz w:val="28"/>
        </w:rPr>
        <w:t xml:space="preserve">Выводы: </w:t>
      </w:r>
    </w:p>
    <w:p w14:paraId="1C010000">
      <w:pPr>
        <w:numPr>
          <w:ilvl w:val="0"/>
          <w:numId w:val="0"/>
        </w:numPr>
        <w:tabs>
          <w:tab w:leader="none" w:pos="360" w:val="clear"/>
          <w:tab w:leader="none" w:pos="720" w:val="left"/>
        </w:tabs>
        <w:ind w:firstLine="0" w:left="720"/>
        <w:rPr>
          <w:sz w:val="28"/>
        </w:rPr>
      </w:pPr>
      <w:r>
        <w:rPr>
          <w:sz w:val="28"/>
        </w:rPr>
        <w:t>Затруднения  вызвали задания В4, В 10  на следующие темы:  вычисление значения выражения, усложненная задача по теории вероятностей, а также наибольшие затруднения вызвали задачи повышенного уровня сложности(!2, 13, 15, 16, 17)</w:t>
      </w:r>
      <w:r>
        <w:rPr>
          <w:sz w:val="28"/>
        </w:rPr>
        <w:t>.</w:t>
      </w:r>
    </w:p>
    <w:p w14:paraId="1D010000">
      <w:pPr>
        <w:numPr>
          <w:ilvl w:val="0"/>
          <w:numId w:val="0"/>
        </w:numPr>
        <w:tabs>
          <w:tab w:leader="none" w:pos="360" w:val="clear"/>
          <w:tab w:leader="none" w:pos="720" w:val="left"/>
        </w:tabs>
        <w:ind w:firstLine="0" w:left="720"/>
        <w:rPr>
          <w:sz w:val="28"/>
        </w:rPr>
      </w:pPr>
      <w:r>
        <w:rPr>
          <w:sz w:val="28"/>
        </w:rPr>
        <w:t>Задания, не вызвавшие трудностей: задание 1, решение уравнения,  задание 2,  задача по теории вероятностей, задание 3, задача по планиметрии,  задание 5,  задача по стереометрии, задание 5, задача  на производную, задание 7, решение задачи с физическим смыслом, задача ,  задание 8,  задача на составление уравнения, задание 9, исследование графиков,  задание 11, наибольшее и наименьшее значение функции., задание повышенного уровня 18, теория чисел и их свойства.</w:t>
      </w:r>
    </w:p>
    <w:p w14:paraId="1E010000">
      <w:pPr>
        <w:widowControl w:val="0"/>
        <w:numPr>
          <w:ilvl w:val="0"/>
          <w:numId w:val="0"/>
        </w:numPr>
        <w:tabs>
          <w:tab w:leader="none" w:pos="0" w:val="left"/>
          <w:tab w:leader="none" w:pos="720" w:val="left"/>
          <w:tab w:leader="none" w:pos="1440" w:val="left"/>
        </w:tabs>
        <w:ind w:firstLine="540" w:left="0"/>
        <w:jc w:val="both"/>
        <w:rPr>
          <w:color w:val="000000"/>
          <w:sz w:val="28"/>
        </w:rPr>
      </w:pPr>
    </w:p>
    <w:p w14:paraId="1F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 xml:space="preserve">Результатом длительной подготовки учащихся, включающей организацию сопутствующего повторения, он-лайн тестирование на учебных порталах, работу с КИМ-ами, организацию дополнительных занятий учителем математики </w:t>
      </w:r>
      <w:r>
        <w:rPr>
          <w:color w:val="000000"/>
          <w:sz w:val="28"/>
        </w:rPr>
        <w:t>Ключниковой Е.К.</w:t>
      </w:r>
      <w:r>
        <w:rPr>
          <w:color w:val="000000"/>
          <w:sz w:val="28"/>
        </w:rPr>
        <w:t>, явились следующие показатели:</w:t>
      </w:r>
    </w:p>
    <w:p w14:paraId="20010000">
      <w:pPr>
        <w:widowControl w:val="0"/>
        <w:numPr>
          <w:ilvl w:val="0"/>
          <w:numId w:val="0"/>
        </w:numPr>
        <w:tabs>
          <w:tab w:leader="none" w:pos="0" w:val="left"/>
          <w:tab w:leader="none" w:pos="720" w:val="left"/>
          <w:tab w:leader="none" w:pos="1440" w:val="left"/>
        </w:tabs>
        <w:ind w:firstLine="540" w:left="0"/>
        <w:jc w:val="both"/>
        <w:rPr>
          <w:color w:val="000000"/>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6"/>
        <w:gridCol w:w="1417"/>
        <w:gridCol w:w="1560"/>
        <w:gridCol w:w="1365"/>
        <w:gridCol w:w="1470"/>
        <w:gridCol w:w="1470"/>
        <w:gridCol w:w="1470"/>
      </w:tblGrid>
      <w:tr>
        <w:trPr>
          <w:trHeight w:hRule="atLeast" w:val="735"/>
        </w:trPr>
        <w:tc>
          <w:tcPr>
            <w:tcW w:type="dxa" w:w="1526"/>
            <w:tcBorders>
              <w:top w:color="000000" w:sz="4" w:val="single"/>
              <w:left w:color="000000" w:sz="4" w:val="single"/>
              <w:bottom w:color="000000" w:sz="4" w:val="single"/>
              <w:right w:color="000000" w:sz="4" w:val="single"/>
            </w:tcBorders>
          </w:tcPr>
          <w:p w14:paraId="21010000">
            <w:pPr>
              <w:widowControl w:val="0"/>
              <w:ind/>
              <w:rPr>
                <w:b w:val="1"/>
              </w:rPr>
            </w:pPr>
            <w:r>
              <w:rPr>
                <w:b w:val="1"/>
              </w:rPr>
              <w:t>2015-2016 учебный год (средний бал)</w:t>
            </w:r>
          </w:p>
          <w:p w14:paraId="22010000">
            <w:pPr>
              <w:ind/>
              <w:jc w:val="both"/>
              <w:rPr>
                <w:b w:val="1"/>
              </w:rPr>
            </w:pPr>
          </w:p>
        </w:tc>
        <w:tc>
          <w:tcPr>
            <w:tcW w:type="dxa" w:w="1417"/>
            <w:tcBorders>
              <w:top w:color="000000" w:sz="4" w:val="single"/>
              <w:left w:color="000000" w:sz="4" w:val="single"/>
              <w:bottom w:color="000000" w:sz="4" w:val="single"/>
              <w:right w:color="000000" w:sz="4" w:val="single"/>
            </w:tcBorders>
          </w:tcPr>
          <w:p w14:paraId="23010000">
            <w:pPr>
              <w:widowControl w:val="0"/>
              <w:ind/>
              <w:rPr>
                <w:b w:val="1"/>
              </w:rPr>
            </w:pPr>
            <w:r>
              <w:rPr>
                <w:b w:val="1"/>
              </w:rPr>
              <w:t>201</w:t>
            </w:r>
            <w:r>
              <w:rPr>
                <w:b w:val="1"/>
              </w:rPr>
              <w:t>6</w:t>
            </w:r>
            <w:r>
              <w:rPr>
                <w:b w:val="1"/>
              </w:rPr>
              <w:t>-201</w:t>
            </w:r>
            <w:r>
              <w:rPr>
                <w:b w:val="1"/>
              </w:rPr>
              <w:t>7</w:t>
            </w:r>
            <w:r>
              <w:rPr>
                <w:b w:val="1"/>
              </w:rPr>
              <w:t xml:space="preserve"> учебный год (средний бал)</w:t>
            </w:r>
          </w:p>
          <w:p w14:paraId="24010000">
            <w:pPr>
              <w:ind/>
              <w:jc w:val="both"/>
              <w:rPr>
                <w:b w:val="1"/>
              </w:rPr>
            </w:pPr>
          </w:p>
        </w:tc>
        <w:tc>
          <w:tcPr>
            <w:tcW w:type="dxa" w:w="1560"/>
            <w:tcBorders>
              <w:top w:color="000000" w:sz="4" w:val="single"/>
              <w:left w:color="000000" w:sz="4" w:val="single"/>
              <w:bottom w:color="000000" w:sz="4" w:val="single"/>
              <w:right w:color="000000" w:sz="4" w:val="single"/>
            </w:tcBorders>
          </w:tcPr>
          <w:p w14:paraId="25010000">
            <w:pPr>
              <w:widowControl w:val="0"/>
              <w:ind/>
              <w:rPr>
                <w:b w:val="1"/>
              </w:rPr>
            </w:pPr>
            <w:r>
              <w:rPr>
                <w:b w:val="1"/>
              </w:rPr>
              <w:t>201</w:t>
            </w:r>
            <w:r>
              <w:rPr>
                <w:b w:val="1"/>
              </w:rPr>
              <w:t>7</w:t>
            </w:r>
            <w:r>
              <w:rPr>
                <w:b w:val="1"/>
              </w:rPr>
              <w:t>-201</w:t>
            </w:r>
            <w:r>
              <w:rPr>
                <w:b w:val="1"/>
              </w:rPr>
              <w:t>8</w:t>
            </w:r>
            <w:r>
              <w:rPr>
                <w:b w:val="1"/>
              </w:rPr>
              <w:t xml:space="preserve"> учебный год (средний бал)</w:t>
            </w:r>
          </w:p>
          <w:p w14:paraId="26010000">
            <w:pPr>
              <w:ind/>
              <w:jc w:val="both"/>
              <w:rPr>
                <w:b w:val="1"/>
              </w:rPr>
            </w:pPr>
          </w:p>
        </w:tc>
        <w:tc>
          <w:tcPr>
            <w:tcW w:type="dxa" w:w="1365"/>
            <w:tcBorders>
              <w:top w:color="000000" w:sz="4" w:val="single"/>
              <w:left w:color="000000" w:sz="4" w:val="single"/>
              <w:bottom w:color="000000" w:sz="4" w:val="single"/>
              <w:right w:color="000000" w:sz="4" w:val="single"/>
            </w:tcBorders>
          </w:tcPr>
          <w:p w14:paraId="27010000">
            <w:pPr>
              <w:widowControl w:val="0"/>
              <w:ind/>
              <w:rPr>
                <w:b w:val="1"/>
              </w:rPr>
            </w:pPr>
            <w:r>
              <w:rPr>
                <w:b w:val="1"/>
              </w:rPr>
              <w:t>201</w:t>
            </w:r>
            <w:r>
              <w:rPr>
                <w:b w:val="1"/>
              </w:rPr>
              <w:t>8</w:t>
            </w:r>
            <w:r>
              <w:rPr>
                <w:b w:val="1"/>
              </w:rPr>
              <w:t>-201</w:t>
            </w:r>
            <w:r>
              <w:rPr>
                <w:b w:val="1"/>
              </w:rPr>
              <w:t xml:space="preserve">9 </w:t>
            </w:r>
            <w:r>
              <w:rPr>
                <w:b w:val="1"/>
              </w:rPr>
              <w:t>учебный год (средний бал)</w:t>
            </w:r>
          </w:p>
          <w:p w14:paraId="28010000">
            <w:pPr>
              <w:ind/>
              <w:jc w:val="both"/>
              <w:rPr>
                <w:b w:val="1"/>
              </w:rPr>
            </w:pPr>
          </w:p>
        </w:tc>
        <w:tc>
          <w:tcPr>
            <w:tcW w:type="dxa" w:w="1470"/>
            <w:tcBorders>
              <w:top w:color="000000" w:sz="4" w:val="single"/>
              <w:left w:color="000000" w:sz="4" w:val="single"/>
              <w:bottom w:color="000000" w:sz="4" w:val="single"/>
              <w:right w:color="000000" w:sz="4" w:val="single"/>
            </w:tcBorders>
          </w:tcPr>
          <w:p w14:paraId="29010000">
            <w:pPr>
              <w:widowControl w:val="0"/>
              <w:ind/>
              <w:rPr>
                <w:b w:val="1"/>
              </w:rPr>
            </w:pPr>
            <w:r>
              <w:rPr>
                <w:b w:val="1"/>
              </w:rPr>
              <w:t>201</w:t>
            </w:r>
            <w:r>
              <w:rPr>
                <w:b w:val="1"/>
              </w:rPr>
              <w:t>9</w:t>
            </w:r>
            <w:r>
              <w:rPr>
                <w:b w:val="1"/>
              </w:rPr>
              <w:t>-20</w:t>
            </w:r>
            <w:r>
              <w:rPr>
                <w:b w:val="1"/>
              </w:rPr>
              <w:t xml:space="preserve">20 </w:t>
            </w:r>
            <w:r>
              <w:rPr>
                <w:b w:val="1"/>
              </w:rPr>
              <w:t>учебный год (средний бал)</w:t>
            </w:r>
          </w:p>
          <w:p w14:paraId="2A010000">
            <w:pPr>
              <w:widowControl w:val="0"/>
              <w:ind/>
              <w:rPr>
                <w:b w:val="1"/>
              </w:rPr>
            </w:pPr>
          </w:p>
        </w:tc>
        <w:tc>
          <w:tcPr>
            <w:tcW w:type="dxa" w:w="1470"/>
            <w:tcBorders>
              <w:top w:color="000000" w:sz="4" w:val="single"/>
              <w:left w:color="000000" w:sz="4" w:val="single"/>
              <w:bottom w:color="000000" w:sz="4" w:val="single"/>
              <w:right w:color="000000" w:sz="4" w:val="single"/>
            </w:tcBorders>
          </w:tcPr>
          <w:p w14:paraId="2B010000">
            <w:pPr>
              <w:widowControl w:val="0"/>
              <w:ind/>
              <w:rPr>
                <w:b w:val="1"/>
              </w:rPr>
            </w:pPr>
            <w:r>
              <w:rPr>
                <w:b w:val="1"/>
              </w:rPr>
              <w:t>20</w:t>
            </w:r>
            <w:r>
              <w:rPr>
                <w:b w:val="1"/>
              </w:rPr>
              <w:t>20</w:t>
            </w:r>
            <w:r>
              <w:rPr>
                <w:b w:val="1"/>
              </w:rPr>
              <w:t>-20</w:t>
            </w:r>
            <w:r>
              <w:rPr>
                <w:b w:val="1"/>
              </w:rPr>
              <w:t xml:space="preserve">21 </w:t>
            </w:r>
            <w:r>
              <w:rPr>
                <w:b w:val="1"/>
              </w:rPr>
              <w:t>учебный год (средний бал)</w:t>
            </w:r>
          </w:p>
          <w:p w14:paraId="2C010000">
            <w:pPr>
              <w:widowControl w:val="0"/>
              <w:ind/>
              <w:rPr>
                <w:b w:val="1"/>
              </w:rPr>
            </w:pPr>
          </w:p>
        </w:tc>
        <w:tc>
          <w:tcPr>
            <w:tcW w:type="dxa" w:w="1470"/>
            <w:tcBorders>
              <w:top w:color="000000" w:sz="4" w:val="single"/>
              <w:left w:color="000000" w:sz="4" w:val="single"/>
              <w:bottom w:color="000000" w:sz="4" w:val="single"/>
              <w:right w:color="000000" w:sz="4" w:val="single"/>
            </w:tcBorders>
          </w:tcPr>
          <w:p w14:paraId="2D010000">
            <w:pPr>
              <w:widowControl w:val="0"/>
              <w:ind/>
              <w:rPr>
                <w:b w:val="1"/>
              </w:rPr>
            </w:pPr>
            <w:r>
              <w:rPr>
                <w:b w:val="1"/>
              </w:rPr>
              <w:t>20</w:t>
            </w:r>
            <w:r>
              <w:rPr>
                <w:b w:val="1"/>
              </w:rPr>
              <w:t>21</w:t>
            </w:r>
            <w:r>
              <w:rPr>
                <w:b w:val="1"/>
              </w:rPr>
              <w:t>-20</w:t>
            </w:r>
            <w:r>
              <w:rPr>
                <w:b w:val="1"/>
              </w:rPr>
              <w:t>22</w:t>
            </w:r>
            <w:r>
              <w:rPr>
                <w:b w:val="1"/>
              </w:rPr>
              <w:t>учебный год (средний бал)</w:t>
            </w:r>
          </w:p>
          <w:p w14:paraId="2E010000">
            <w:pPr>
              <w:widowControl w:val="0"/>
              <w:ind/>
              <w:rPr>
                <w:b w:val="1"/>
              </w:rPr>
            </w:pPr>
          </w:p>
        </w:tc>
      </w:tr>
      <w:tr>
        <w:trPr>
          <w:trHeight w:hRule="atLeast" w:val="435"/>
        </w:trPr>
        <w:tc>
          <w:tcPr>
            <w:tcW w:type="dxa" w:w="1526"/>
            <w:tcBorders>
              <w:top w:color="000000" w:sz="4" w:val="single"/>
              <w:left w:color="000000" w:sz="4" w:val="single"/>
              <w:bottom w:color="000000" w:sz="4" w:val="single"/>
              <w:right w:color="000000" w:sz="4" w:val="single"/>
            </w:tcBorders>
          </w:tcPr>
          <w:p w14:paraId="2F010000">
            <w:pPr>
              <w:widowControl w:val="0"/>
              <w:ind/>
              <w:jc w:val="center"/>
            </w:pPr>
            <w:r>
              <w:t>53,9</w:t>
            </w:r>
          </w:p>
          <w:p w14:paraId="30010000">
            <w:pPr>
              <w:ind/>
              <w:jc w:val="center"/>
            </w:pPr>
          </w:p>
        </w:tc>
        <w:tc>
          <w:tcPr>
            <w:tcW w:type="dxa" w:w="1417"/>
            <w:tcBorders>
              <w:top w:color="000000" w:sz="4" w:val="single"/>
              <w:left w:color="000000" w:sz="4" w:val="single"/>
              <w:bottom w:color="000000" w:sz="4" w:val="single"/>
              <w:right w:color="000000" w:sz="4" w:val="single"/>
            </w:tcBorders>
          </w:tcPr>
          <w:p w14:paraId="31010000">
            <w:pPr>
              <w:widowControl w:val="0"/>
              <w:ind/>
              <w:jc w:val="center"/>
            </w:pPr>
            <w:r>
              <w:t>46,5</w:t>
            </w:r>
          </w:p>
        </w:tc>
        <w:tc>
          <w:tcPr>
            <w:tcW w:type="dxa" w:w="1560"/>
            <w:tcBorders>
              <w:top w:color="000000" w:sz="4" w:val="single"/>
              <w:left w:color="000000" w:sz="4" w:val="single"/>
              <w:bottom w:color="000000" w:sz="4" w:val="single"/>
              <w:right w:color="000000" w:sz="4" w:val="single"/>
            </w:tcBorders>
          </w:tcPr>
          <w:p w14:paraId="32010000">
            <w:pPr>
              <w:ind/>
              <w:jc w:val="center"/>
            </w:pPr>
            <w:r>
              <w:t>54,2</w:t>
            </w:r>
          </w:p>
        </w:tc>
        <w:tc>
          <w:tcPr>
            <w:tcW w:type="dxa" w:w="1365"/>
            <w:tcBorders>
              <w:top w:color="000000" w:sz="4" w:val="single"/>
              <w:left w:color="000000" w:sz="4" w:val="single"/>
              <w:bottom w:color="000000" w:sz="4" w:val="single"/>
              <w:right w:color="000000" w:sz="4" w:val="single"/>
            </w:tcBorders>
          </w:tcPr>
          <w:p w14:paraId="33010000">
            <w:pPr>
              <w:widowControl w:val="0"/>
              <w:ind/>
              <w:jc w:val="center"/>
            </w:pPr>
            <w:r>
              <w:t>66,3</w:t>
            </w:r>
          </w:p>
        </w:tc>
        <w:tc>
          <w:tcPr>
            <w:tcW w:type="dxa" w:w="1470"/>
            <w:tcBorders>
              <w:top w:color="000000" w:sz="4" w:val="single"/>
              <w:left w:color="000000" w:sz="4" w:val="single"/>
              <w:bottom w:color="000000" w:sz="4" w:val="single"/>
              <w:right w:color="000000" w:sz="4" w:val="single"/>
            </w:tcBorders>
          </w:tcPr>
          <w:p w14:paraId="34010000">
            <w:pPr>
              <w:widowControl w:val="0"/>
              <w:tabs>
                <w:tab w:leader="none" w:pos="375" w:val="left"/>
              </w:tabs>
              <w:ind/>
            </w:pPr>
            <w:r>
              <w:tab/>
            </w:r>
            <w:r>
              <w:t>76</w:t>
            </w:r>
          </w:p>
        </w:tc>
        <w:tc>
          <w:tcPr>
            <w:tcW w:type="dxa" w:w="1470"/>
            <w:tcBorders>
              <w:top w:color="000000" w:sz="4" w:val="single"/>
              <w:left w:color="000000" w:sz="4" w:val="single"/>
              <w:bottom w:color="000000" w:sz="4" w:val="single"/>
              <w:right w:color="000000" w:sz="4" w:val="single"/>
            </w:tcBorders>
          </w:tcPr>
          <w:p w14:paraId="35010000">
            <w:pPr>
              <w:widowControl w:val="0"/>
              <w:tabs>
                <w:tab w:leader="none" w:pos="375" w:val="left"/>
              </w:tabs>
              <w:ind/>
              <w:jc w:val="center"/>
            </w:pPr>
            <w:r>
              <w:t>50</w:t>
            </w:r>
          </w:p>
        </w:tc>
        <w:tc>
          <w:tcPr>
            <w:tcW w:type="dxa" w:w="1470"/>
            <w:tcBorders>
              <w:top w:color="000000" w:sz="4" w:val="single"/>
              <w:left w:color="000000" w:sz="4" w:val="single"/>
              <w:bottom w:color="000000" w:sz="4" w:val="single"/>
              <w:right w:color="000000" w:sz="4" w:val="single"/>
            </w:tcBorders>
          </w:tcPr>
          <w:p w14:paraId="36010000">
            <w:pPr>
              <w:widowControl w:val="0"/>
              <w:tabs>
                <w:tab w:leader="none" w:pos="375" w:val="left"/>
              </w:tabs>
              <w:ind/>
              <w:jc w:val="center"/>
            </w:pPr>
            <w:r>
              <w:t>64</w:t>
            </w:r>
          </w:p>
        </w:tc>
      </w:tr>
    </w:tbl>
    <w:p w14:paraId="37010000">
      <w:pPr>
        <w:ind w:firstLine="720" w:left="0"/>
        <w:jc w:val="both"/>
        <w:rPr>
          <w:b w:val="1"/>
          <w:sz w:val="26"/>
        </w:rPr>
      </w:pPr>
      <w:r>
        <w:rPr>
          <w:b w:val="1"/>
          <w:sz w:val="26"/>
        </w:rPr>
        <w:t xml:space="preserve"> </w:t>
      </w:r>
    </w:p>
    <w:p w14:paraId="38010000">
      <w:pPr>
        <w:ind w:firstLine="709" w:left="0"/>
        <w:jc w:val="both"/>
        <w:rPr>
          <w:sz w:val="28"/>
        </w:rPr>
      </w:pPr>
      <w:r>
        <w:rPr>
          <w:b w:val="1"/>
          <w:sz w:val="28"/>
        </w:rPr>
        <w:t>Математику базовый уровень</w:t>
      </w:r>
      <w:r>
        <w:rPr>
          <w:sz w:val="28"/>
        </w:rPr>
        <w:t xml:space="preserve"> писал 1 учащи</w:t>
      </w:r>
      <w:r>
        <w:rPr>
          <w:sz w:val="28"/>
        </w:rPr>
        <w:t>й</w:t>
      </w:r>
      <w:r>
        <w:rPr>
          <w:sz w:val="28"/>
        </w:rPr>
        <w:t xml:space="preserve">ся. Уровень обученности 100 %, качество знаний </w:t>
      </w:r>
      <w:r>
        <w:rPr>
          <w:sz w:val="28"/>
        </w:rPr>
        <w:t>100</w:t>
      </w:r>
      <w:r>
        <w:rPr>
          <w:sz w:val="28"/>
        </w:rPr>
        <w:t xml:space="preserve"> %, </w:t>
      </w:r>
      <w:r>
        <w:rPr>
          <w:sz w:val="28"/>
        </w:rPr>
        <w:t xml:space="preserve">Палатурян Степан набрал </w:t>
      </w:r>
      <w:r>
        <w:rPr>
          <w:sz w:val="28"/>
        </w:rPr>
        <w:t>15 ба</w:t>
      </w:r>
      <w:r>
        <w:rPr>
          <w:sz w:val="28"/>
        </w:rPr>
        <w:t>ллов что соответствует оценки 4.</w:t>
      </w:r>
      <w:r>
        <w:rPr>
          <w:sz w:val="28"/>
        </w:rPr>
        <w:t xml:space="preserve"> Средний балл по школе составил 4</w:t>
      </w:r>
      <w:r>
        <w:rPr>
          <w:sz w:val="28"/>
        </w:rPr>
        <w:t>,</w:t>
      </w:r>
      <w:r>
        <w:rPr>
          <w:sz w:val="28"/>
        </w:rPr>
        <w:t xml:space="preserve"> что </w:t>
      </w:r>
      <w:r>
        <w:rPr>
          <w:sz w:val="28"/>
        </w:rPr>
        <w:t xml:space="preserve">ниже </w:t>
      </w:r>
      <w:r>
        <w:rPr>
          <w:sz w:val="28"/>
        </w:rPr>
        <w:t xml:space="preserve"> среднего балла </w:t>
      </w:r>
      <w:r>
        <w:rPr>
          <w:sz w:val="28"/>
        </w:rPr>
        <w:t>по району на 0,5 и по краю на 0,3</w:t>
      </w:r>
      <w:r>
        <w:rPr>
          <w:sz w:val="28"/>
        </w:rPr>
        <w:t xml:space="preserve">. </w:t>
      </w:r>
    </w:p>
    <w:p w14:paraId="39010000">
      <w:pPr>
        <w:ind w:firstLine="720" w:left="0"/>
        <w:jc w:val="both"/>
        <w:rPr>
          <w:sz w:val="28"/>
        </w:rPr>
      </w:pPr>
      <w:r>
        <w:rPr>
          <w:sz w:val="28"/>
        </w:rPr>
        <w:t>В этом учебном году учащ</w:t>
      </w:r>
      <w:r>
        <w:rPr>
          <w:sz w:val="28"/>
        </w:rPr>
        <w:t>ая</w:t>
      </w:r>
      <w:r>
        <w:rPr>
          <w:sz w:val="28"/>
        </w:rPr>
        <w:t>ся 11 класса успешно преодолел</w:t>
      </w:r>
      <w:r>
        <w:rPr>
          <w:sz w:val="28"/>
        </w:rPr>
        <w:t>а</w:t>
      </w:r>
      <w:r>
        <w:rPr>
          <w:sz w:val="28"/>
        </w:rPr>
        <w:t xml:space="preserve"> минимальный  порог по математике. Сравн</w:t>
      </w:r>
      <w:r>
        <w:rPr>
          <w:sz w:val="28"/>
        </w:rPr>
        <w:t>ивая</w:t>
      </w:r>
      <w:r>
        <w:rPr>
          <w:sz w:val="28"/>
        </w:rPr>
        <w:t xml:space="preserve"> результат</w:t>
      </w:r>
      <w:r>
        <w:rPr>
          <w:sz w:val="28"/>
        </w:rPr>
        <w:t>ы с прошлым учебным годом</w:t>
      </w:r>
      <w:r>
        <w:rPr>
          <w:sz w:val="28"/>
        </w:rPr>
        <w:t xml:space="preserve"> </w:t>
      </w:r>
      <w:r>
        <w:rPr>
          <w:sz w:val="28"/>
        </w:rPr>
        <w:t>видно</w:t>
      </w:r>
      <w:r>
        <w:rPr>
          <w:sz w:val="28"/>
        </w:rPr>
        <w:t>, что школа по</w:t>
      </w:r>
      <w:r>
        <w:rPr>
          <w:sz w:val="28"/>
        </w:rPr>
        <w:t>высила</w:t>
      </w:r>
      <w:r>
        <w:rPr>
          <w:sz w:val="28"/>
        </w:rPr>
        <w:t xml:space="preserve"> свои результаты.</w:t>
      </w:r>
      <w:r>
        <w:rPr>
          <w:sz w:val="28"/>
        </w:rPr>
        <w:t xml:space="preserve"> </w:t>
      </w:r>
      <w:r>
        <w:rPr>
          <w:sz w:val="28"/>
        </w:rPr>
        <w:t xml:space="preserve">В сравнении с прошлым годом </w:t>
      </w:r>
      <w:r>
        <w:rPr>
          <w:sz w:val="28"/>
        </w:rPr>
        <w:t xml:space="preserve">среднетестовый балл по школе </w:t>
      </w:r>
      <w:r>
        <w:rPr>
          <w:sz w:val="28"/>
        </w:rPr>
        <w:t>повысился</w:t>
      </w:r>
      <w:r>
        <w:rPr>
          <w:sz w:val="28"/>
        </w:rPr>
        <w:t xml:space="preserve"> </w:t>
      </w:r>
      <w:r>
        <w:rPr>
          <w:sz w:val="28"/>
        </w:rPr>
        <w:t xml:space="preserve">на </w:t>
      </w:r>
      <w:r>
        <w:rPr>
          <w:sz w:val="28"/>
        </w:rPr>
        <w:t>14</w:t>
      </w:r>
      <w:r>
        <w:rPr>
          <w:sz w:val="28"/>
        </w:rPr>
        <w:t xml:space="preserve"> баллов</w:t>
      </w:r>
      <w:r>
        <w:rPr>
          <w:sz w:val="28"/>
        </w:rPr>
        <w:t xml:space="preserve">.  </w:t>
      </w:r>
    </w:p>
    <w:p w14:paraId="3A010000">
      <w:pPr>
        <w:pStyle w:val="Style_6"/>
        <w:ind w:firstLine="349" w:left="0"/>
      </w:pPr>
      <w:r>
        <w:t>Результаты математики профиль</w:t>
      </w:r>
      <w:r>
        <w:t>ного уровня приведены в таблице</w:t>
      </w:r>
      <w:r>
        <w:t>.</w:t>
      </w:r>
    </w:p>
    <w:p w14:paraId="3B010000">
      <w:pPr>
        <w:pStyle w:val="Style_6"/>
        <w:ind w:firstLine="0" w:left="0"/>
      </w:pPr>
      <w:r>
        <w:t>Учащ</w:t>
      </w:r>
      <w:r>
        <w:t>ие</w:t>
      </w:r>
      <w:r>
        <w:t>ся продемонстрировал</w:t>
      </w:r>
      <w:r>
        <w:t>и</w:t>
      </w:r>
      <w:r>
        <w:t xml:space="preserve"> при сдаче экзамена «</w:t>
      </w:r>
      <w:r>
        <w:t>средний</w:t>
      </w:r>
      <w:r>
        <w:t>» уро</w:t>
      </w:r>
      <w:r>
        <w:t xml:space="preserve">вень подготовки, </w:t>
      </w:r>
      <w:r>
        <w:t xml:space="preserve">были допущены ошибки в решении заданий. </w:t>
      </w:r>
    </w:p>
    <w:p w14:paraId="3C010000">
      <w:pPr>
        <w:ind w:firstLine="709" w:left="0"/>
        <w:jc w:val="both"/>
        <w:rPr>
          <w:sz w:val="28"/>
        </w:rPr>
      </w:pPr>
      <w:r>
        <w:rPr>
          <w:sz w:val="28"/>
        </w:rPr>
        <w:t>Основными недостатками нашей работы по повышения качества знаний  является то, что:</w:t>
      </w:r>
    </w:p>
    <w:p w14:paraId="3D010000">
      <w:pPr>
        <w:pStyle w:val="Style_6"/>
        <w:ind w:firstLine="709" w:left="0"/>
      </w:pPr>
      <w:r>
        <w:t xml:space="preserve"> -  при подготовке  к ЕГЭ учителем  математики  </w:t>
      </w:r>
      <w:r>
        <w:t>Ключникова Е.К.</w:t>
      </w:r>
      <w:r>
        <w:t xml:space="preserve"> особое внимание уделялось освоению </w:t>
      </w:r>
      <w:r>
        <w:t xml:space="preserve">и </w:t>
      </w:r>
      <w:r>
        <w:t>базового уровня программы</w:t>
      </w:r>
      <w:r>
        <w:t xml:space="preserve"> и </w:t>
      </w:r>
      <w:r>
        <w:t xml:space="preserve">решению заданий повышенного уровня, </w:t>
      </w:r>
      <w:r>
        <w:t xml:space="preserve">но </w:t>
      </w:r>
      <w:r>
        <w:t>не в полной мере использовались возможности компьютерных классов, тренировочны</w:t>
      </w:r>
      <w:r>
        <w:t>х</w:t>
      </w:r>
      <w:r>
        <w:t xml:space="preserve"> материал</w:t>
      </w:r>
      <w:r>
        <w:t>ов</w:t>
      </w:r>
      <w:r>
        <w:t xml:space="preserve"> на электронных носителях, интернет - ресурсы и т.д. </w:t>
      </w:r>
    </w:p>
    <w:p w14:paraId="3E010000">
      <w:pPr>
        <w:pStyle w:val="Style_6"/>
        <w:ind w:firstLine="709" w:left="0"/>
      </w:pPr>
      <w:r>
        <w:t>В следующем учебном году нужно тщательнее продумать систему дифференциации занятий, в т.ч. и на базе компьютерных классов.</w:t>
      </w:r>
      <w:r>
        <w:t xml:space="preserve"> </w:t>
      </w:r>
      <w:r>
        <w:t>П</w:t>
      </w:r>
      <w:r>
        <w:t>одобр</w:t>
      </w:r>
      <w:r>
        <w:t xml:space="preserve">ать </w:t>
      </w:r>
      <w:r>
        <w:t xml:space="preserve"> индивидуальные методики обучения, </w:t>
      </w:r>
      <w:r>
        <w:t>точнее</w:t>
      </w:r>
      <w:r>
        <w:t xml:space="preserve"> выстро</w:t>
      </w:r>
      <w:r>
        <w:t>ить</w:t>
      </w:r>
      <w:r>
        <w:t xml:space="preserve"> траектории для организации повторения и закрепления изученного материала. </w:t>
      </w:r>
    </w:p>
    <w:p w14:paraId="3F010000">
      <w:pPr>
        <w:pStyle w:val="Style_6"/>
        <w:ind w:firstLine="709" w:left="0"/>
      </w:pPr>
      <w:r>
        <w:t xml:space="preserve"> Дополнительные занятия по подготовке к ЕГЭ не должны носить только консультативный характер, необходимо выстроить четкую программу подготовки учащихся с разным уровнем знаний, применять дифференцированный подход, отрабатывать задания по каждому типу.</w:t>
      </w:r>
    </w:p>
    <w:p w14:paraId="40010000">
      <w:pPr>
        <w:pStyle w:val="Style_6"/>
        <w:ind w:firstLine="709" w:left="0"/>
      </w:pPr>
      <w:r>
        <w:t xml:space="preserve">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 </w:t>
      </w:r>
    </w:p>
    <w:p w14:paraId="41010000">
      <w:pPr>
        <w:pStyle w:val="Style_6"/>
        <w:ind w:firstLine="709" w:left="0"/>
        <w:rPr>
          <w:b w:val="1"/>
        </w:rPr>
      </w:pPr>
      <w:r>
        <w:rPr>
          <w:b w:val="1"/>
        </w:rPr>
        <w:t>В следующем учебном году:</w:t>
      </w:r>
    </w:p>
    <w:p w14:paraId="42010000">
      <w:pPr>
        <w:pStyle w:val="Style_6"/>
        <w:ind w:firstLine="709" w:left="0"/>
      </w:pPr>
      <w:r>
        <w:t xml:space="preserve">на заседании МО учителей </w:t>
      </w:r>
      <w:r>
        <w:t xml:space="preserve">естественнонаучного цикла учителям </w:t>
      </w:r>
      <w:r>
        <w:t>математики необходимо про</w:t>
      </w:r>
      <w:r>
        <w:t>анализировать результаты ЕГЭ 202</w:t>
      </w:r>
      <w:r>
        <w:t>2</w:t>
      </w:r>
      <w:r>
        <w:t xml:space="preserve"> </w:t>
      </w:r>
      <w:r>
        <w:t>г., сравнить школьные результаты с результатами экзамена по математике</w:t>
      </w:r>
      <w:r>
        <w:t xml:space="preserve"> с результатами предыдущих лет</w:t>
      </w:r>
      <w:r>
        <w:t>, выявить  проблемы, затруднения, причины низких показателей в ЕГЭ</w:t>
      </w:r>
      <w:r>
        <w:t xml:space="preserve"> 20</w:t>
      </w:r>
      <w:r>
        <w:t>2</w:t>
      </w:r>
      <w:r>
        <w:t>1</w:t>
      </w:r>
      <w:r>
        <w:t>-20</w:t>
      </w:r>
      <w:r>
        <w:t>2</w:t>
      </w:r>
      <w:r>
        <w:t>2</w:t>
      </w:r>
      <w:r>
        <w:t xml:space="preserve"> гг.</w:t>
      </w:r>
      <w:r>
        <w:t xml:space="preserve">, сравнить их с </w:t>
      </w:r>
      <w:r>
        <w:t>краевыми</w:t>
      </w:r>
      <w:r>
        <w:t xml:space="preserve"> и </w:t>
      </w:r>
      <w:r>
        <w:t>районными</w:t>
      </w:r>
      <w:r>
        <w:t xml:space="preserve"> показателями и определить собственный регламент работы по позитивному изменению результатов;</w:t>
      </w:r>
    </w:p>
    <w:p w14:paraId="43010000">
      <w:pPr>
        <w:pStyle w:val="Style_6"/>
        <w:ind w:firstLine="709" w:left="0"/>
      </w:pPr>
      <w:r>
        <w:t xml:space="preserve"> учителям математики необходимо проанализировать и пересмотреть собственный опыт в обучении школьников математике </w:t>
      </w:r>
      <w:r>
        <w:t xml:space="preserve">с 5 по 11 классы </w:t>
      </w:r>
      <w:r>
        <w:t xml:space="preserve">с учетом </w:t>
      </w:r>
      <w:r>
        <w:t>полученных результатов в ЕГЭ 202</w:t>
      </w:r>
      <w:r>
        <w:t>2</w:t>
      </w:r>
      <w:r>
        <w:t xml:space="preserve"> г. и предыдущих лет; 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 усилить внимание к изучению курса геометрии, необходимо повысить наглядность при преподавания геометрии, уделять большое внимание изображению геометрических фигур, формированию конструктивных умений и навыков, применению геометрических знаний для решения практических задач; акцентировать внимание на обучение детей методам и приемам рассуждений, на формирование общеучебных и специальных умений, позволяющих выйти школьнику на самообучение;</w:t>
      </w:r>
    </w:p>
    <w:p w14:paraId="44010000">
      <w:pPr>
        <w:pStyle w:val="Style_6"/>
        <w:ind w:firstLine="709" w:left="0"/>
      </w:pPr>
      <w:r>
        <w:t>уделять большое внимание своевременному выявлению учащихся, начиная с 5 класса, имеющих слабую математическую подготовку, выявлять факторы, определяющие слабую математическую подготовку по данному предмету, организовать дополнительные занятия для учащихся по подготовке к ГИА;</w:t>
      </w:r>
    </w:p>
    <w:p w14:paraId="45010000">
      <w:pPr>
        <w:pStyle w:val="Style_6"/>
        <w:ind w:firstLine="709" w:left="0"/>
      </w:pPr>
      <w:r>
        <w:t xml:space="preserve">особое внимание в преподавании математики следует уделить регулярному выполнению упражнений, развивающие базовые компоненты (умение анализировать условия задачи, решать практические задачи, выполнять арифметические действия, простейшие алгебраические преобразования, действия с основными функциями и т.д.).  </w:t>
      </w:r>
    </w:p>
    <w:p w14:paraId="46010000">
      <w:pPr>
        <w:pStyle w:val="Style_6"/>
        <w:ind w:firstLine="709" w:left="0"/>
      </w:pPr>
      <w:r>
        <w:t>Заместителю директора по УВР необходимо:</w:t>
      </w:r>
    </w:p>
    <w:p w14:paraId="47010000">
      <w:pPr>
        <w:pStyle w:val="Style_6"/>
        <w:numPr>
          <w:ilvl w:val="0"/>
          <w:numId w:val="3"/>
        </w:numPr>
        <w:ind w:firstLine="709" w:left="0"/>
      </w:pPr>
      <w:r>
        <w:t xml:space="preserve">усилить контроль за обучением математике; </w:t>
      </w:r>
    </w:p>
    <w:p w14:paraId="48010000">
      <w:pPr>
        <w:pStyle w:val="Style_6"/>
        <w:numPr>
          <w:ilvl w:val="0"/>
          <w:numId w:val="3"/>
        </w:numPr>
        <w:ind w:firstLine="709" w:left="0"/>
      </w:pPr>
      <w:r>
        <w:t xml:space="preserve">осуществлять контроль качества преподавания  математики, внести в систему ВШК персональный контроль за работой учителей математики, использовать средства </w:t>
      </w:r>
      <w:r>
        <w:t>административных, районных и краевых диагностических работ</w:t>
      </w:r>
      <w:r>
        <w:t xml:space="preserve"> (районных диагностических работ по математике в 11-х классах);</w:t>
      </w:r>
    </w:p>
    <w:p w14:paraId="49010000">
      <w:pPr>
        <w:pStyle w:val="Style_6"/>
        <w:numPr>
          <w:ilvl w:val="0"/>
          <w:numId w:val="3"/>
        </w:numPr>
        <w:ind w:firstLine="709" w:left="0"/>
      </w:pPr>
      <w:r>
        <w:t>спланировать и организовать обучение учителей математики на курсах ПК;</w:t>
      </w:r>
    </w:p>
    <w:p w14:paraId="4A010000">
      <w:pPr>
        <w:pStyle w:val="Style_6"/>
        <w:numPr>
          <w:ilvl w:val="0"/>
          <w:numId w:val="3"/>
        </w:numPr>
        <w:ind w:firstLine="709" w:left="0"/>
      </w:pPr>
      <w:r>
        <w:t>контролировать посещение учителями консультаций, семинаров, мастер классов, творческих лабораторий, которые организуются силами ЦРО;</w:t>
      </w:r>
    </w:p>
    <w:p w14:paraId="4B010000">
      <w:pPr>
        <w:pStyle w:val="Style_6"/>
        <w:ind w:firstLine="709" w:left="0"/>
      </w:pPr>
    </w:p>
    <w:p w14:paraId="4C010000">
      <w:pPr>
        <w:widowControl w:val="0"/>
        <w:ind w:firstLine="426" w:left="0" w:right="-20"/>
        <w:jc w:val="center"/>
        <w:rPr>
          <w:b w:val="1"/>
          <w:sz w:val="28"/>
        </w:rPr>
      </w:pPr>
      <w:r>
        <w:rPr>
          <w:b w:val="1"/>
          <w:sz w:val="28"/>
        </w:rPr>
        <w:t>Результаты экзаменов по выбору</w:t>
      </w:r>
    </w:p>
    <w:p w14:paraId="4D010000">
      <w:pPr>
        <w:spacing w:line="0" w:lineRule="atLeast"/>
        <w:ind/>
        <w:jc w:val="both"/>
        <w:rPr>
          <w:color w:val="000000"/>
          <w:sz w:val="28"/>
        </w:rPr>
      </w:pPr>
      <w:r>
        <w:t xml:space="preserve">          </w:t>
      </w:r>
    </w:p>
    <w:p w14:paraId="4E010000">
      <w:pPr>
        <w:widowControl w:val="0"/>
        <w:numPr>
          <w:ilvl w:val="0"/>
          <w:numId w:val="0"/>
        </w:numPr>
        <w:tabs>
          <w:tab w:leader="none" w:pos="0" w:val="left"/>
          <w:tab w:leader="none" w:pos="720" w:val="left"/>
          <w:tab w:leader="none" w:pos="1440" w:val="left"/>
        </w:tabs>
        <w:ind w:firstLine="540" w:left="0"/>
        <w:jc w:val="both"/>
        <w:rPr>
          <w:color w:val="000000"/>
          <w:sz w:val="28"/>
        </w:rPr>
      </w:pPr>
      <w:r>
        <w:rPr>
          <w:b w:val="1"/>
          <w:color w:val="000000"/>
          <w:sz w:val="28"/>
        </w:rPr>
        <w:t>Биология</w:t>
      </w:r>
      <w:r>
        <w:rPr>
          <w:color w:val="000000"/>
          <w:sz w:val="28"/>
        </w:rPr>
        <w:t xml:space="preserve"> – минимальное количество баллов, установленное  Рособрнадзором для успешной сдачи экзамена по биологии  - 36 баллов (в прошлом году </w:t>
      </w:r>
      <w:r>
        <w:rPr>
          <w:color w:val="000000"/>
          <w:sz w:val="28"/>
        </w:rPr>
        <w:t>– 36).</w:t>
      </w:r>
      <w:r>
        <w:rPr>
          <w:color w:val="000000"/>
          <w:sz w:val="28"/>
        </w:rPr>
        <w:t xml:space="preserve"> </w:t>
      </w:r>
      <w:r>
        <w:rPr>
          <w:color w:val="000000"/>
          <w:sz w:val="28"/>
        </w:rPr>
        <w:t>Биологию выбрал 1 выпускник</w:t>
      </w:r>
      <w:r>
        <w:rPr>
          <w:color w:val="000000"/>
          <w:sz w:val="28"/>
        </w:rPr>
        <w:t xml:space="preserve"> – </w:t>
      </w:r>
      <w:r>
        <w:rPr>
          <w:color w:val="000000"/>
          <w:sz w:val="28"/>
        </w:rPr>
        <w:t>Шершнева Светлана</w:t>
      </w:r>
      <w:r>
        <w:rPr>
          <w:color w:val="000000"/>
          <w:sz w:val="28"/>
        </w:rPr>
        <w:t>.</w:t>
      </w:r>
      <w:r>
        <w:rPr>
          <w:color w:val="000000"/>
          <w:sz w:val="28"/>
        </w:rPr>
        <w:t xml:space="preserve">  Максимальный балл – </w:t>
      </w:r>
      <w:r>
        <w:rPr>
          <w:color w:val="000000"/>
          <w:sz w:val="28"/>
        </w:rPr>
        <w:t>55</w:t>
      </w:r>
      <w:r>
        <w:rPr>
          <w:color w:val="000000"/>
          <w:sz w:val="28"/>
        </w:rPr>
        <w:t xml:space="preserve"> баллов</w:t>
      </w:r>
      <w:r>
        <w:rPr>
          <w:color w:val="000000"/>
          <w:sz w:val="28"/>
        </w:rPr>
        <w:t xml:space="preserve">, что на </w:t>
      </w:r>
      <w:r>
        <w:rPr>
          <w:color w:val="000000"/>
          <w:sz w:val="28"/>
        </w:rPr>
        <w:t>11</w:t>
      </w:r>
      <w:r>
        <w:rPr>
          <w:color w:val="000000"/>
          <w:sz w:val="28"/>
        </w:rPr>
        <w:t xml:space="preserve"> баллов </w:t>
      </w:r>
      <w:r>
        <w:rPr>
          <w:color w:val="000000"/>
          <w:sz w:val="28"/>
        </w:rPr>
        <w:t>выше</w:t>
      </w:r>
      <w:r>
        <w:rPr>
          <w:color w:val="000000"/>
          <w:sz w:val="28"/>
        </w:rPr>
        <w:t xml:space="preserve"> результатов прошлого года</w:t>
      </w:r>
      <w:r>
        <w:rPr>
          <w:color w:val="000000"/>
          <w:sz w:val="28"/>
        </w:rPr>
        <w:t xml:space="preserve"> (44 балла в 2021 г.)</w:t>
      </w:r>
      <w:r>
        <w:rPr>
          <w:color w:val="000000"/>
          <w:sz w:val="28"/>
        </w:rPr>
        <w:t xml:space="preserve">, </w:t>
      </w:r>
      <w:r>
        <w:rPr>
          <w:color w:val="000000"/>
          <w:sz w:val="28"/>
        </w:rPr>
        <w:t>что выше</w:t>
      </w:r>
      <w:r>
        <w:rPr>
          <w:color w:val="000000"/>
          <w:sz w:val="28"/>
        </w:rPr>
        <w:t xml:space="preserve"> среднетестового балла по району и краю</w:t>
      </w:r>
      <w:r>
        <w:rPr>
          <w:color w:val="000000"/>
          <w:sz w:val="28"/>
        </w:rPr>
        <w:t xml:space="preserve">. </w:t>
      </w:r>
      <w:r>
        <w:rPr>
          <w:color w:val="000000"/>
          <w:sz w:val="28"/>
        </w:rPr>
        <w:t>Обученность выпускников составила 100%.</w:t>
      </w:r>
      <w:r>
        <w:rPr>
          <w:color w:val="000000"/>
          <w:sz w:val="28"/>
        </w:rPr>
        <w:t xml:space="preserve">        </w:t>
      </w:r>
      <w:r>
        <w:rPr>
          <w:color w:val="000000"/>
          <w:sz w:val="28"/>
        </w:rPr>
        <w:t xml:space="preserve"> </w:t>
      </w:r>
    </w:p>
    <w:p w14:paraId="4F010000">
      <w:pPr>
        <w:widowControl w:val="0"/>
        <w:numPr>
          <w:ilvl w:val="0"/>
          <w:numId w:val="0"/>
        </w:numPr>
        <w:tabs>
          <w:tab w:leader="none" w:pos="0" w:val="left"/>
          <w:tab w:leader="none" w:pos="720" w:val="left"/>
          <w:tab w:leader="none" w:pos="1440" w:val="left"/>
        </w:tabs>
        <w:ind w:firstLine="540" w:left="0"/>
        <w:jc w:val="both"/>
        <w:rPr>
          <w:b w:val="1"/>
          <w:color w:val="000000"/>
          <w:sz w:val="28"/>
        </w:rPr>
      </w:pPr>
      <w:r>
        <w:rPr>
          <w:b w:val="1"/>
          <w:color w:val="000000"/>
          <w:sz w:val="28"/>
        </w:rPr>
        <w:t>Рекомендации:</w:t>
      </w:r>
    </w:p>
    <w:p w14:paraId="50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 xml:space="preserve">подготовку к ЕГЭ начинать с разъяснительной беседы, ориентирующей на адекватный выбор конкретного предмета. Информировать учащихся и их родителей о предназначении и требованиях </w:t>
      </w:r>
      <w:r>
        <w:rPr>
          <w:color w:val="000000"/>
          <w:sz w:val="28"/>
        </w:rPr>
        <w:t xml:space="preserve">к </w:t>
      </w:r>
      <w:r>
        <w:rPr>
          <w:color w:val="000000"/>
          <w:sz w:val="28"/>
        </w:rPr>
        <w:t>ЕГЭ</w:t>
      </w:r>
      <w:r>
        <w:rPr>
          <w:color w:val="000000"/>
          <w:sz w:val="28"/>
        </w:rPr>
        <w:t xml:space="preserve"> по биологии</w:t>
      </w:r>
      <w:r>
        <w:rPr>
          <w:color w:val="000000"/>
          <w:sz w:val="28"/>
        </w:rPr>
        <w:t>;</w:t>
      </w:r>
    </w:p>
    <w:p w14:paraId="51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w:t>
      </w:r>
    </w:p>
    <w:p w14:paraId="52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 xml:space="preserve">обратить  большее внимание по биологии на анализ нестандартных ситуаций и задач по биологии; </w:t>
      </w:r>
    </w:p>
    <w:p w14:paraId="53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оперирование теоретическими знаниями в различных комбинациях;</w:t>
      </w:r>
    </w:p>
    <w:p w14:paraId="54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 xml:space="preserve">использование графических способов выражения информации; </w:t>
      </w:r>
    </w:p>
    <w:p w14:paraId="55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 xml:space="preserve">обратить особое внимание на отработку заданий </w:t>
      </w:r>
      <w:r>
        <w:rPr>
          <w:color w:val="000000"/>
          <w:sz w:val="28"/>
        </w:rPr>
        <w:t>развернутым ответом</w:t>
      </w:r>
      <w:r>
        <w:rPr>
          <w:color w:val="000000"/>
          <w:sz w:val="28"/>
        </w:rPr>
        <w:t>;</w:t>
      </w:r>
    </w:p>
    <w:p w14:paraId="56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привлекать ресурсы Интернета и дополнительного образования для проведения практических работ и обобщения учебных тем;</w:t>
      </w:r>
    </w:p>
    <w:p w14:paraId="57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 xml:space="preserve"> принимать участие в тематических консультациях и семинарах, проводимых ЦРО по вопросам подготовки к ЕГЭ;</w:t>
      </w:r>
    </w:p>
    <w:p w14:paraId="58010000">
      <w:pPr>
        <w:widowControl w:val="0"/>
        <w:numPr>
          <w:ilvl w:val="0"/>
          <w:numId w:val="0"/>
        </w:numPr>
        <w:tabs>
          <w:tab w:leader="none" w:pos="0" w:val="left"/>
          <w:tab w:leader="none" w:pos="720" w:val="left"/>
          <w:tab w:leader="none" w:pos="1440" w:val="left"/>
        </w:tabs>
        <w:ind w:firstLine="540" w:left="0"/>
        <w:jc w:val="both"/>
        <w:rPr>
          <w:color w:val="000000"/>
          <w:sz w:val="28"/>
        </w:rPr>
      </w:pPr>
      <w:r>
        <w:rPr>
          <w:b w:val="1"/>
          <w:color w:val="000000"/>
          <w:sz w:val="28"/>
        </w:rPr>
        <w:t>История</w:t>
      </w:r>
      <w:r>
        <w:rPr>
          <w:color w:val="000000"/>
          <w:sz w:val="28"/>
        </w:rPr>
        <w:t xml:space="preserve"> – минимальное количество баллов, установленное  Рособрнадзором для успешной сдачи экзамена по истории - 36 баллов (в прошлом году – 36</w:t>
      </w:r>
      <w:r>
        <w:rPr>
          <w:color w:val="000000"/>
          <w:sz w:val="28"/>
        </w:rPr>
        <w:t>),</w:t>
      </w:r>
      <w:r>
        <w:rPr>
          <w:color w:val="000000"/>
          <w:sz w:val="28"/>
        </w:rPr>
        <w:t xml:space="preserve">  Максимальный балл</w:t>
      </w:r>
      <w:r>
        <w:rPr>
          <w:color w:val="000000"/>
          <w:sz w:val="28"/>
        </w:rPr>
        <w:t xml:space="preserve"> по школе</w:t>
      </w:r>
      <w:r>
        <w:rPr>
          <w:color w:val="000000"/>
          <w:sz w:val="28"/>
        </w:rPr>
        <w:t xml:space="preserve"> – </w:t>
      </w:r>
      <w:r>
        <w:rPr>
          <w:color w:val="000000"/>
          <w:sz w:val="28"/>
        </w:rPr>
        <w:t>84</w:t>
      </w:r>
      <w:r>
        <w:rPr>
          <w:color w:val="000000"/>
          <w:sz w:val="28"/>
        </w:rPr>
        <w:t xml:space="preserve">, что на </w:t>
      </w:r>
      <w:r>
        <w:rPr>
          <w:color w:val="000000"/>
          <w:sz w:val="28"/>
        </w:rPr>
        <w:t>10</w:t>
      </w:r>
      <w:r>
        <w:rPr>
          <w:color w:val="000000"/>
          <w:sz w:val="28"/>
        </w:rPr>
        <w:t xml:space="preserve"> балла </w:t>
      </w:r>
      <w:r>
        <w:rPr>
          <w:color w:val="000000"/>
          <w:sz w:val="28"/>
        </w:rPr>
        <w:t>ниже</w:t>
      </w:r>
      <w:r>
        <w:rPr>
          <w:color w:val="000000"/>
          <w:sz w:val="28"/>
        </w:rPr>
        <w:t xml:space="preserve"> результата прошлого года, а также на 2</w:t>
      </w:r>
      <w:r>
        <w:rPr>
          <w:color w:val="000000"/>
          <w:sz w:val="28"/>
        </w:rPr>
        <w:t>2</w:t>
      </w:r>
      <w:r>
        <w:rPr>
          <w:color w:val="000000"/>
          <w:sz w:val="28"/>
        </w:rPr>
        <w:t xml:space="preserve"> балла выше среднерайонного показателя и на </w:t>
      </w:r>
      <w:r>
        <w:rPr>
          <w:color w:val="000000"/>
          <w:sz w:val="28"/>
        </w:rPr>
        <w:t>25,4</w:t>
      </w:r>
      <w:r>
        <w:rPr>
          <w:color w:val="000000"/>
          <w:sz w:val="28"/>
        </w:rPr>
        <w:t xml:space="preserve"> баллов выше среднекраевого. </w:t>
      </w:r>
      <w:r>
        <w:rPr>
          <w:color w:val="000000"/>
          <w:sz w:val="28"/>
        </w:rPr>
        <w:t>Обученность выпускников составил</w:t>
      </w:r>
      <w:r>
        <w:rPr>
          <w:color w:val="000000"/>
          <w:sz w:val="28"/>
        </w:rPr>
        <w:t xml:space="preserve">а 100%. </w:t>
      </w:r>
    </w:p>
    <w:p w14:paraId="59010000">
      <w:pPr>
        <w:widowControl w:val="0"/>
        <w:numPr>
          <w:ilvl w:val="0"/>
          <w:numId w:val="0"/>
        </w:numPr>
        <w:tabs>
          <w:tab w:leader="none" w:pos="0" w:val="left"/>
          <w:tab w:leader="none" w:pos="851" w:val="left"/>
        </w:tabs>
        <w:ind w:firstLine="540" w:left="0"/>
        <w:jc w:val="both"/>
        <w:rPr>
          <w:color w:val="000000"/>
          <w:sz w:val="28"/>
        </w:rPr>
      </w:pPr>
      <w:r>
        <w:rPr>
          <w:color w:val="000000"/>
          <w:sz w:val="28"/>
        </w:rPr>
        <w:t xml:space="preserve">         Историю выбралл</w:t>
      </w:r>
      <w:r>
        <w:rPr>
          <w:color w:val="000000"/>
          <w:sz w:val="28"/>
        </w:rPr>
        <w:t xml:space="preserve"> </w:t>
      </w:r>
      <w:r>
        <w:rPr>
          <w:color w:val="000000"/>
          <w:sz w:val="28"/>
        </w:rPr>
        <w:t>1 выпускник</w:t>
      </w:r>
      <w:r>
        <w:rPr>
          <w:color w:val="000000"/>
          <w:sz w:val="28"/>
        </w:rPr>
        <w:t xml:space="preserve"> класса </w:t>
      </w:r>
      <w:r>
        <w:rPr>
          <w:color w:val="000000"/>
          <w:sz w:val="28"/>
        </w:rPr>
        <w:t>Палатурян С</w:t>
      </w:r>
      <w:r>
        <w:rPr>
          <w:color w:val="000000"/>
          <w:sz w:val="28"/>
        </w:rPr>
        <w:t xml:space="preserve">. </w:t>
      </w:r>
    </w:p>
    <w:p w14:paraId="5A010000">
      <w:pPr>
        <w:widowControl w:val="0"/>
        <w:numPr>
          <w:ilvl w:val="0"/>
          <w:numId w:val="0"/>
        </w:numPr>
        <w:tabs>
          <w:tab w:leader="none" w:pos="0" w:val="left"/>
          <w:tab w:leader="none" w:pos="720" w:val="left"/>
          <w:tab w:leader="none" w:pos="1440" w:val="left"/>
        </w:tabs>
        <w:ind w:firstLine="540" w:left="0"/>
        <w:jc w:val="both"/>
        <w:rPr>
          <w:color w:val="000000"/>
          <w:sz w:val="28"/>
        </w:rPr>
      </w:pPr>
      <w:r>
        <w:rPr>
          <w:b w:val="1"/>
          <w:color w:val="000000"/>
          <w:sz w:val="28"/>
        </w:rPr>
        <w:t>Выводы</w:t>
      </w:r>
      <w:r>
        <w:rPr>
          <w:color w:val="000000"/>
          <w:sz w:val="28"/>
        </w:rPr>
        <w:t>:</w:t>
      </w:r>
    </w:p>
    <w:p w14:paraId="5B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Необходимо учесть опыт сдачи ЕГЭ по истории для организации работы на уроках и целенаправленно готовить всех учащихся к выполнению заданий типа ЕГЭ.</w:t>
      </w:r>
    </w:p>
    <w:p w14:paraId="5C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Ввести в систему работы регулярное решение заданий с кратким ответом (типа В) для лучшего усвоения теории по истории.</w:t>
      </w:r>
    </w:p>
    <w:p w14:paraId="5D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Ввести в систему работы ежеурочн</w:t>
      </w:r>
      <w:r>
        <w:rPr>
          <w:color w:val="000000"/>
          <w:sz w:val="28"/>
        </w:rPr>
        <w:t>о</w:t>
      </w:r>
      <w:r>
        <w:rPr>
          <w:color w:val="000000"/>
          <w:sz w:val="28"/>
        </w:rPr>
        <w:t xml:space="preserve">е повторение основных дат. </w:t>
      </w:r>
    </w:p>
    <w:p w14:paraId="5E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Учить рациональному распределению времени работы над заданием.</w:t>
      </w:r>
    </w:p>
    <w:p w14:paraId="5F010000">
      <w:pPr>
        <w:widowControl w:val="0"/>
        <w:numPr>
          <w:ilvl w:val="0"/>
          <w:numId w:val="0"/>
        </w:numPr>
        <w:tabs>
          <w:tab w:leader="none" w:pos="0" w:val="left"/>
          <w:tab w:leader="none" w:pos="720" w:val="left"/>
          <w:tab w:leader="none" w:pos="1440" w:val="left"/>
        </w:tabs>
        <w:ind w:firstLine="540" w:left="0"/>
        <w:jc w:val="both"/>
        <w:rPr>
          <w:b w:val="1"/>
          <w:color w:val="000000"/>
          <w:sz w:val="28"/>
        </w:rPr>
      </w:pPr>
      <w:r>
        <w:rPr>
          <w:b w:val="1"/>
          <w:color w:val="000000"/>
          <w:sz w:val="28"/>
        </w:rPr>
        <w:t>Рекомендации:</w:t>
      </w:r>
    </w:p>
    <w:p w14:paraId="60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школьному МО проанализировать собственный опыт в обучении школьников ЕГЭ по истории. Особое внимание уделить работе в начале года с демоверсией, спецификацией, кодификатором, интерактивными демоверсиями;</w:t>
      </w:r>
    </w:p>
    <w:p w14:paraId="61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на основе проведенного анализа спланировать действия, корректирующие качество результатов ЕГЭ;</w:t>
      </w:r>
    </w:p>
    <w:p w14:paraId="62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обратить внимание на организационную и содержательную работу с учащимися по подготовке к ЕГЭ не только в 10-11 классах, но и на протяжении всего периода изучения предмета истории</w:t>
      </w:r>
      <w:r>
        <w:rPr>
          <w:color w:val="000000"/>
          <w:sz w:val="28"/>
        </w:rPr>
        <w:t xml:space="preserve"> с 5 по 11 классы</w:t>
      </w:r>
      <w:r>
        <w:rPr>
          <w:color w:val="000000"/>
          <w:sz w:val="28"/>
        </w:rPr>
        <w:t>;</w:t>
      </w:r>
    </w:p>
    <w:p w14:paraId="63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 xml:space="preserve">обеспечить  систематическое повторение пройденного в целях прочного овладения всеми выпускниками основными элементами содержания курса. </w:t>
      </w:r>
    </w:p>
    <w:p w14:paraId="64010000">
      <w:pPr>
        <w:widowControl w:val="0"/>
        <w:numPr>
          <w:ilvl w:val="0"/>
          <w:numId w:val="0"/>
        </w:numPr>
        <w:tabs>
          <w:tab w:leader="none" w:pos="0" w:val="left"/>
          <w:tab w:leader="none" w:pos="720" w:val="left"/>
          <w:tab w:leader="none" w:pos="1440" w:val="left"/>
        </w:tabs>
        <w:ind w:firstLine="540" w:left="0"/>
        <w:jc w:val="both"/>
        <w:rPr>
          <w:color w:val="000000"/>
          <w:sz w:val="28"/>
        </w:rPr>
      </w:pPr>
      <w:r>
        <w:rPr>
          <w:b w:val="1"/>
          <w:color w:val="000000"/>
          <w:sz w:val="28"/>
        </w:rPr>
        <w:t xml:space="preserve">Иностранный язык (английский) </w:t>
      </w:r>
      <w:r>
        <w:rPr>
          <w:color w:val="000000"/>
          <w:sz w:val="28"/>
        </w:rPr>
        <w:t>–</w:t>
      </w:r>
      <w:r>
        <w:rPr>
          <w:color w:val="000000"/>
          <w:sz w:val="28"/>
        </w:rPr>
        <w:t xml:space="preserve"> для сдачи ЕГЭ в 202</w:t>
      </w:r>
      <w:r>
        <w:rPr>
          <w:color w:val="000000"/>
          <w:sz w:val="28"/>
        </w:rPr>
        <w:t>2</w:t>
      </w:r>
      <w:r>
        <w:rPr>
          <w:color w:val="000000"/>
          <w:sz w:val="28"/>
        </w:rPr>
        <w:t xml:space="preserve"> году выбрал  1 выпускник – </w:t>
      </w:r>
      <w:r>
        <w:rPr>
          <w:color w:val="000000"/>
          <w:sz w:val="28"/>
        </w:rPr>
        <w:t>Палатурян С</w:t>
      </w:r>
      <w:r>
        <w:rPr>
          <w:color w:val="000000"/>
          <w:sz w:val="28"/>
        </w:rPr>
        <w:t>.</w:t>
      </w:r>
      <w:r>
        <w:rPr>
          <w:color w:val="000000"/>
          <w:sz w:val="28"/>
        </w:rPr>
        <w:t xml:space="preserve">  Максимальный балл </w:t>
      </w:r>
      <w:r>
        <w:rPr>
          <w:color w:val="000000"/>
          <w:sz w:val="28"/>
        </w:rPr>
        <w:t xml:space="preserve">по школе </w:t>
      </w:r>
      <w:r>
        <w:rPr>
          <w:color w:val="000000"/>
          <w:sz w:val="28"/>
        </w:rPr>
        <w:t xml:space="preserve">– </w:t>
      </w:r>
      <w:r>
        <w:rPr>
          <w:color w:val="000000"/>
          <w:sz w:val="28"/>
        </w:rPr>
        <w:t>58</w:t>
      </w:r>
      <w:r>
        <w:rPr>
          <w:color w:val="000000"/>
          <w:sz w:val="28"/>
        </w:rPr>
        <w:t xml:space="preserve"> баллов, что на </w:t>
      </w:r>
      <w:r>
        <w:rPr>
          <w:color w:val="000000"/>
          <w:sz w:val="28"/>
        </w:rPr>
        <w:t>8</w:t>
      </w:r>
      <w:r>
        <w:rPr>
          <w:color w:val="000000"/>
          <w:sz w:val="28"/>
        </w:rPr>
        <w:t xml:space="preserve"> балл</w:t>
      </w:r>
      <w:r>
        <w:rPr>
          <w:color w:val="000000"/>
          <w:sz w:val="28"/>
        </w:rPr>
        <w:t xml:space="preserve"> ниже </w:t>
      </w:r>
      <w:r>
        <w:rPr>
          <w:color w:val="000000"/>
          <w:sz w:val="28"/>
        </w:rPr>
        <w:t xml:space="preserve">среднетестового балла прошлого года, а также ниже </w:t>
      </w:r>
      <w:r>
        <w:rPr>
          <w:color w:val="000000"/>
          <w:sz w:val="28"/>
        </w:rPr>
        <w:t xml:space="preserve">среднего по району и </w:t>
      </w:r>
      <w:r>
        <w:rPr>
          <w:color w:val="000000"/>
          <w:sz w:val="28"/>
        </w:rPr>
        <w:t xml:space="preserve">ниже </w:t>
      </w:r>
      <w:r>
        <w:rPr>
          <w:color w:val="000000"/>
          <w:sz w:val="28"/>
        </w:rPr>
        <w:t>среднего по</w:t>
      </w:r>
      <w:r>
        <w:rPr>
          <w:color w:val="000000"/>
          <w:sz w:val="28"/>
        </w:rPr>
        <w:t xml:space="preserve"> краю</w:t>
      </w:r>
      <w:r>
        <w:rPr>
          <w:color w:val="000000"/>
          <w:sz w:val="28"/>
        </w:rPr>
        <w:t xml:space="preserve">. </w:t>
      </w:r>
      <w:r>
        <w:rPr>
          <w:color w:val="000000"/>
          <w:sz w:val="28"/>
        </w:rPr>
        <w:t xml:space="preserve"> Обученность выпускников составила 100%.</w:t>
      </w:r>
      <w:r>
        <w:rPr>
          <w:color w:val="000000"/>
          <w:sz w:val="28"/>
        </w:rPr>
        <w:t xml:space="preserve">  </w:t>
      </w:r>
      <w:r>
        <w:rPr>
          <w:color w:val="000000"/>
          <w:sz w:val="28"/>
        </w:rPr>
        <w:t xml:space="preserve">        </w:t>
      </w:r>
    </w:p>
    <w:p w14:paraId="65010000">
      <w:pPr>
        <w:widowControl w:val="0"/>
        <w:numPr>
          <w:ilvl w:val="0"/>
          <w:numId w:val="0"/>
        </w:numPr>
        <w:tabs>
          <w:tab w:leader="none" w:pos="0" w:val="left"/>
          <w:tab w:leader="none" w:pos="720" w:val="left"/>
          <w:tab w:leader="none" w:pos="1440" w:val="left"/>
        </w:tabs>
        <w:ind w:firstLine="540" w:left="0"/>
        <w:jc w:val="both"/>
        <w:rPr>
          <w:b w:val="1"/>
          <w:color w:val="000000"/>
          <w:sz w:val="28"/>
        </w:rPr>
      </w:pPr>
      <w:r>
        <w:rPr>
          <w:b w:val="1"/>
          <w:color w:val="000000"/>
          <w:sz w:val="28"/>
        </w:rPr>
        <w:t>Рекомендации:</w:t>
      </w:r>
    </w:p>
    <w:p w14:paraId="66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и</w:t>
      </w:r>
      <w:r>
        <w:rPr>
          <w:color w:val="000000"/>
          <w:sz w:val="28"/>
        </w:rPr>
        <w:t xml:space="preserve">нформировать учащихся и их родителей о предназначении и требованиях </w:t>
      </w:r>
      <w:r>
        <w:rPr>
          <w:color w:val="000000"/>
          <w:sz w:val="28"/>
        </w:rPr>
        <w:t xml:space="preserve">к </w:t>
      </w:r>
      <w:r>
        <w:rPr>
          <w:color w:val="000000"/>
          <w:sz w:val="28"/>
        </w:rPr>
        <w:t>ЕГЭ</w:t>
      </w:r>
      <w:r>
        <w:rPr>
          <w:color w:val="000000"/>
          <w:sz w:val="28"/>
        </w:rPr>
        <w:t xml:space="preserve"> по </w:t>
      </w:r>
      <w:r>
        <w:rPr>
          <w:color w:val="000000"/>
          <w:sz w:val="28"/>
        </w:rPr>
        <w:t>английскому языку</w:t>
      </w:r>
      <w:r>
        <w:rPr>
          <w:color w:val="000000"/>
          <w:sz w:val="28"/>
        </w:rPr>
        <w:t xml:space="preserve"> (задания экзамена </w:t>
      </w:r>
      <w:r>
        <w:rPr>
          <w:color w:val="000000"/>
          <w:sz w:val="28"/>
        </w:rPr>
        <w:t xml:space="preserve">с устной речью, </w:t>
      </w:r>
      <w:r>
        <w:rPr>
          <w:color w:val="000000"/>
          <w:sz w:val="28"/>
        </w:rPr>
        <w:t xml:space="preserve">выполняются </w:t>
      </w:r>
      <w:r>
        <w:rPr>
          <w:color w:val="000000"/>
          <w:sz w:val="28"/>
        </w:rPr>
        <w:t xml:space="preserve">с использованием </w:t>
      </w:r>
      <w:r>
        <w:rPr>
          <w:color w:val="000000"/>
          <w:sz w:val="28"/>
        </w:rPr>
        <w:t>компьютере)</w:t>
      </w:r>
      <w:r>
        <w:rPr>
          <w:color w:val="000000"/>
          <w:sz w:val="28"/>
        </w:rPr>
        <w:t xml:space="preserve">, поэтому </w:t>
      </w:r>
      <w:r>
        <w:rPr>
          <w:color w:val="000000"/>
          <w:sz w:val="28"/>
        </w:rPr>
        <w:t xml:space="preserve">подготовку к ЕГЭ </w:t>
      </w:r>
      <w:r>
        <w:rPr>
          <w:color w:val="000000"/>
          <w:sz w:val="28"/>
        </w:rPr>
        <w:t xml:space="preserve">надо </w:t>
      </w:r>
      <w:r>
        <w:rPr>
          <w:color w:val="000000"/>
          <w:sz w:val="28"/>
        </w:rPr>
        <w:t xml:space="preserve">начинать </w:t>
      </w:r>
      <w:r>
        <w:rPr>
          <w:color w:val="000000"/>
          <w:sz w:val="28"/>
        </w:rPr>
        <w:t>как можно раньше</w:t>
      </w:r>
      <w:r>
        <w:rPr>
          <w:color w:val="000000"/>
          <w:sz w:val="28"/>
        </w:rPr>
        <w:t>;</w:t>
      </w:r>
    </w:p>
    <w:p w14:paraId="67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w:t>
      </w:r>
    </w:p>
    <w:p w14:paraId="68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обратить  большее внимание на</w:t>
      </w:r>
      <w:r>
        <w:rPr>
          <w:color w:val="000000"/>
          <w:sz w:val="28"/>
        </w:rPr>
        <w:t xml:space="preserve"> </w:t>
      </w:r>
      <w:r>
        <w:rPr>
          <w:color w:val="000000"/>
          <w:sz w:val="28"/>
        </w:rPr>
        <w:t xml:space="preserve">практическое выполнение заданий </w:t>
      </w:r>
      <w:r>
        <w:rPr>
          <w:color w:val="000000"/>
          <w:sz w:val="28"/>
        </w:rPr>
        <w:t>с устной речью</w:t>
      </w:r>
      <w:r>
        <w:rPr>
          <w:color w:val="000000"/>
          <w:sz w:val="28"/>
        </w:rPr>
        <w:t xml:space="preserve">; </w:t>
      </w:r>
    </w:p>
    <w:p w14:paraId="69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принимать участие в тематических консультациях и семинарах, проводимых ЦРО по вопросам подготовки к ЕГЭ;</w:t>
      </w:r>
    </w:p>
    <w:p w14:paraId="6A010000">
      <w:pPr>
        <w:widowControl w:val="0"/>
        <w:numPr>
          <w:ilvl w:val="0"/>
          <w:numId w:val="0"/>
        </w:numPr>
        <w:tabs>
          <w:tab w:leader="none" w:pos="0" w:val="left"/>
          <w:tab w:leader="none" w:pos="720" w:val="left"/>
          <w:tab w:leader="none" w:pos="1440" w:val="left"/>
        </w:tabs>
        <w:ind w:firstLine="540" w:left="0"/>
        <w:jc w:val="both"/>
        <w:rPr>
          <w:color w:val="000000"/>
          <w:sz w:val="28"/>
        </w:rPr>
      </w:pPr>
      <w:r>
        <w:rPr>
          <w:b w:val="1"/>
          <w:color w:val="000000"/>
          <w:sz w:val="28"/>
        </w:rPr>
        <w:t>Информатика и ИКТ</w:t>
      </w:r>
      <w:r>
        <w:rPr>
          <w:color w:val="000000"/>
          <w:sz w:val="28"/>
        </w:rPr>
        <w:t xml:space="preserve"> – минимальное количество баллов, установленное  Рособрнадзором для успешной сдачи экзамена по физике  -  36 баллов, минимальный балл по школе – </w:t>
      </w:r>
      <w:r>
        <w:rPr>
          <w:color w:val="000000"/>
          <w:sz w:val="28"/>
        </w:rPr>
        <w:t>27</w:t>
      </w:r>
      <w:r>
        <w:rPr>
          <w:color w:val="000000"/>
          <w:sz w:val="28"/>
        </w:rPr>
        <w:t xml:space="preserve">. </w:t>
      </w:r>
      <w:r>
        <w:rPr>
          <w:color w:val="000000"/>
          <w:sz w:val="28"/>
        </w:rPr>
        <w:t xml:space="preserve">Один учащийся школы выбрал для сдачи предмета по выбору. Согласно результатам  - не преодолел порог успешности. </w:t>
      </w:r>
      <w:r>
        <w:rPr>
          <w:color w:val="000000"/>
          <w:sz w:val="28"/>
        </w:rPr>
        <w:t>Обученность выпускников составила 0%.</w:t>
      </w:r>
    </w:p>
    <w:p w14:paraId="6B010000">
      <w:pPr>
        <w:widowControl w:val="0"/>
        <w:numPr>
          <w:ilvl w:val="0"/>
          <w:numId w:val="0"/>
        </w:numPr>
        <w:tabs>
          <w:tab w:leader="none" w:pos="0" w:val="left"/>
          <w:tab w:leader="none" w:pos="720" w:val="left"/>
          <w:tab w:leader="none" w:pos="1440" w:val="left"/>
        </w:tabs>
        <w:ind w:firstLine="540" w:left="0"/>
        <w:jc w:val="both"/>
        <w:rPr>
          <w:b w:val="1"/>
          <w:color w:val="000000"/>
          <w:sz w:val="28"/>
        </w:rPr>
      </w:pPr>
      <w:r>
        <w:rPr>
          <w:b w:val="1"/>
          <w:color w:val="000000"/>
          <w:sz w:val="28"/>
        </w:rPr>
        <w:t>Рекомендации:</w:t>
      </w:r>
    </w:p>
    <w:p w14:paraId="6C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 xml:space="preserve"> 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w:t>
      </w:r>
    </w:p>
    <w:p w14:paraId="6D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14:paraId="6E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 xml:space="preserve">по результатам  пробных репетиционных экзаменов по </w:t>
      </w:r>
      <w:r>
        <w:rPr>
          <w:color w:val="000000"/>
          <w:sz w:val="28"/>
        </w:rPr>
        <w:t>информатике</w:t>
      </w:r>
      <w:r>
        <w:rPr>
          <w:color w:val="000000"/>
          <w:sz w:val="28"/>
        </w:rPr>
        <w:t xml:space="preserve">  проводить  подробный поэлементный анализ и отработку пробел</w:t>
      </w:r>
      <w:r>
        <w:rPr>
          <w:color w:val="000000"/>
          <w:sz w:val="28"/>
        </w:rPr>
        <w:t>ов в знаниях учащихся 11 класса;</w:t>
      </w:r>
    </w:p>
    <w:p w14:paraId="6F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 xml:space="preserve">при проведении уроков уделять большое внимание выполнению практических заданий на компьютере начиная с 7 класса. </w:t>
      </w:r>
    </w:p>
    <w:p w14:paraId="70010000">
      <w:pPr>
        <w:widowControl w:val="0"/>
        <w:numPr>
          <w:ilvl w:val="0"/>
          <w:numId w:val="0"/>
        </w:numPr>
        <w:tabs>
          <w:tab w:leader="none" w:pos="0" w:val="left"/>
          <w:tab w:leader="none" w:pos="720" w:val="left"/>
          <w:tab w:leader="none" w:pos="1440" w:val="left"/>
        </w:tabs>
        <w:ind w:firstLine="540" w:left="0"/>
        <w:jc w:val="both"/>
        <w:rPr>
          <w:color w:val="000000"/>
          <w:sz w:val="28"/>
        </w:rPr>
      </w:pPr>
    </w:p>
    <w:p w14:paraId="71010000">
      <w:pPr>
        <w:pStyle w:val="Style_7"/>
        <w:ind/>
        <w:jc w:val="center"/>
        <w:rPr>
          <w:b w:val="1"/>
          <w:sz w:val="28"/>
        </w:rPr>
      </w:pPr>
      <w:r>
        <w:rPr>
          <w:b w:val="1"/>
          <w:sz w:val="28"/>
        </w:rPr>
        <w:t>Анализ результатов  ЕГЭ 202</w:t>
      </w:r>
      <w:r>
        <w:rPr>
          <w:b w:val="1"/>
          <w:sz w:val="28"/>
        </w:rPr>
        <w:t>2</w:t>
      </w:r>
      <w:r>
        <w:rPr>
          <w:b w:val="1"/>
          <w:sz w:val="28"/>
        </w:rPr>
        <w:t xml:space="preserve"> гг. в разрезе каждого ученика</w:t>
      </w:r>
    </w:p>
    <w:p w14:paraId="72010000">
      <w:pPr>
        <w:pStyle w:val="Style_7"/>
        <w:ind/>
        <w:jc w:val="center"/>
        <w:rPr>
          <w:b w:val="1"/>
          <w:sz w:val="28"/>
        </w:rPr>
      </w:pPr>
    </w:p>
    <w:tbl>
      <w:tblPr>
        <w:tblStyle w:val="Style_3"/>
        <w:tblInd w:type="dxa" w:w="108"/>
        <w:tblLayout w:type="fixed"/>
      </w:tblPr>
      <w:tblGrid>
        <w:gridCol w:w="574"/>
        <w:gridCol w:w="1490"/>
        <w:gridCol w:w="1150"/>
        <w:gridCol w:w="941"/>
        <w:gridCol w:w="1117"/>
        <w:gridCol w:w="1257"/>
        <w:gridCol w:w="1117"/>
        <w:gridCol w:w="1117"/>
        <w:gridCol w:w="969"/>
      </w:tblGrid>
      <w:tr>
        <w:tc>
          <w:tcPr>
            <w:tcW w:type="dxa" w:w="574"/>
            <w:tcBorders>
              <w:top w:color="000000" w:sz="4" w:val="single"/>
              <w:left w:color="000000" w:sz="4" w:val="single"/>
              <w:bottom w:color="000000" w:sz="4" w:val="single"/>
              <w:right w:color="000000" w:sz="4" w:val="single"/>
            </w:tcBorders>
            <w:shd w:fill="auto" w:val="clear"/>
          </w:tcPr>
          <w:p w14:paraId="73010000">
            <w:pPr>
              <w:ind/>
              <w:jc w:val="center"/>
            </w:pPr>
            <w:r>
              <w:rPr>
                <w:sz w:val="28"/>
              </w:rPr>
              <w:t>№</w:t>
            </w:r>
          </w:p>
          <w:p w14:paraId="74010000">
            <w:pPr>
              <w:ind/>
              <w:jc w:val="center"/>
            </w:pPr>
            <w:r>
              <w:rPr>
                <w:sz w:val="28"/>
              </w:rPr>
              <w:t>п/п</w:t>
            </w:r>
          </w:p>
          <w:p w14:paraId="75010000">
            <w:pPr>
              <w:ind/>
              <w:jc w:val="center"/>
              <w:rPr>
                <w:sz w:val="28"/>
              </w:rPr>
            </w:pPr>
          </w:p>
        </w:tc>
        <w:tc>
          <w:tcPr>
            <w:tcW w:type="dxa" w:w="1490"/>
            <w:tcBorders>
              <w:top w:color="000000" w:sz="4" w:val="single"/>
              <w:left w:color="000000" w:sz="4" w:val="single"/>
              <w:bottom w:color="000000" w:sz="4" w:val="single"/>
              <w:right w:color="000000" w:sz="4" w:val="single"/>
            </w:tcBorders>
            <w:shd w:fill="auto" w:val="clear"/>
          </w:tcPr>
          <w:p w14:paraId="76010000">
            <w:pPr>
              <w:ind/>
              <w:jc w:val="center"/>
            </w:pPr>
            <w:r>
              <w:rPr>
                <w:sz w:val="28"/>
              </w:rPr>
              <w:t>ФИО учащегося</w:t>
            </w:r>
          </w:p>
        </w:tc>
        <w:tc>
          <w:tcPr>
            <w:tcW w:type="dxa" w:w="1150"/>
            <w:tcBorders>
              <w:top w:color="000000" w:sz="4" w:val="single"/>
              <w:left w:color="000000" w:sz="4" w:val="single"/>
              <w:bottom w:color="000000" w:sz="4" w:val="single"/>
              <w:right w:color="000000" w:sz="4" w:val="single"/>
            </w:tcBorders>
            <w:shd w:fill="auto" w:val="clear"/>
          </w:tcPr>
          <w:p w14:paraId="77010000">
            <w:pPr>
              <w:ind/>
              <w:jc w:val="center"/>
            </w:pPr>
            <w:r>
              <w:rPr>
                <w:rStyle w:val="Style_8_ch"/>
                <w:sz w:val="28"/>
              </w:rPr>
              <w:t>Русский язык</w:t>
            </w:r>
          </w:p>
        </w:tc>
        <w:tc>
          <w:tcPr>
            <w:tcW w:type="dxa" w:w="941"/>
            <w:tcBorders>
              <w:top w:color="000000" w:sz="4" w:val="single"/>
              <w:left w:color="000000" w:sz="4" w:val="single"/>
              <w:bottom w:color="000000" w:sz="4" w:val="single"/>
              <w:right w:color="000000" w:sz="4" w:val="single"/>
            </w:tcBorders>
            <w:shd w:fill="auto" w:val="clear"/>
          </w:tcPr>
          <w:p w14:paraId="78010000">
            <w:pPr>
              <w:pStyle w:val="Style_9"/>
            </w:pPr>
            <w:r>
              <w:rPr>
                <w:rStyle w:val="Style_8_ch"/>
                <w:sz w:val="28"/>
              </w:rPr>
              <w:t xml:space="preserve">Математика </w:t>
            </w:r>
          </w:p>
          <w:p w14:paraId="79010000">
            <w:pPr>
              <w:ind/>
              <w:jc w:val="center"/>
              <w:rPr>
                <w:b w:val="1"/>
                <w:sz w:val="28"/>
              </w:rPr>
            </w:pPr>
          </w:p>
        </w:tc>
        <w:tc>
          <w:tcPr>
            <w:tcW w:type="dxa" w:w="1117"/>
            <w:tcBorders>
              <w:top w:color="000000" w:sz="4" w:val="single"/>
              <w:left w:color="000000" w:sz="4" w:val="single"/>
              <w:bottom w:color="000000" w:sz="4" w:val="single"/>
              <w:right w:color="000000" w:sz="4" w:val="single"/>
            </w:tcBorders>
            <w:shd w:fill="auto" w:val="clear"/>
          </w:tcPr>
          <w:p w14:paraId="7A010000">
            <w:pPr>
              <w:ind/>
              <w:jc w:val="center"/>
            </w:pPr>
            <w:r>
              <w:rPr>
                <w:rStyle w:val="Style_8_ch"/>
                <w:sz w:val="28"/>
              </w:rPr>
              <w:t>Математика базовый уровень</w:t>
            </w:r>
          </w:p>
        </w:tc>
        <w:tc>
          <w:tcPr>
            <w:tcW w:type="dxa" w:w="1257"/>
            <w:tcBorders>
              <w:top w:color="000000" w:sz="4" w:val="single"/>
              <w:left w:color="000000" w:sz="4" w:val="single"/>
              <w:bottom w:color="000000" w:sz="4" w:val="single"/>
              <w:right w:color="000000" w:sz="4" w:val="single"/>
            </w:tcBorders>
            <w:shd w:fill="auto" w:val="clear"/>
          </w:tcPr>
          <w:p w14:paraId="7B010000">
            <w:pPr>
              <w:pStyle w:val="Style_9"/>
            </w:pPr>
            <w:r>
              <w:rPr>
                <w:rStyle w:val="Style_8_ch"/>
                <w:sz w:val="28"/>
              </w:rPr>
              <w:t xml:space="preserve">Иностранный язык </w:t>
            </w:r>
          </w:p>
          <w:p w14:paraId="7C010000">
            <w:pPr>
              <w:ind/>
              <w:jc w:val="center"/>
              <w:rPr>
                <w:b w:val="1"/>
                <w:sz w:val="28"/>
              </w:rPr>
            </w:pPr>
          </w:p>
        </w:tc>
        <w:tc>
          <w:tcPr>
            <w:tcW w:type="dxa" w:w="1117"/>
            <w:tcBorders>
              <w:top w:color="000000" w:sz="4" w:val="single"/>
              <w:left w:color="000000" w:sz="4" w:val="single"/>
              <w:bottom w:color="000000" w:sz="4" w:val="single"/>
              <w:right w:color="000000" w:sz="4" w:val="single"/>
            </w:tcBorders>
            <w:shd w:fill="auto" w:val="clear"/>
          </w:tcPr>
          <w:p w14:paraId="7D010000">
            <w:pPr>
              <w:pStyle w:val="Style_9"/>
            </w:pPr>
            <w:r>
              <w:rPr>
                <w:rStyle w:val="Style_8_ch"/>
                <w:sz w:val="28"/>
              </w:rPr>
              <w:t>История</w:t>
            </w:r>
          </w:p>
          <w:p w14:paraId="7E010000">
            <w:pPr>
              <w:ind/>
              <w:jc w:val="center"/>
              <w:rPr>
                <w:b w:val="1"/>
                <w:sz w:val="28"/>
              </w:rPr>
            </w:pPr>
          </w:p>
        </w:tc>
        <w:tc>
          <w:tcPr>
            <w:tcW w:type="dxa" w:w="1117"/>
            <w:tcBorders>
              <w:top w:color="000000" w:sz="4" w:val="single"/>
              <w:left w:color="000000" w:sz="4" w:val="single"/>
              <w:bottom w:color="000000" w:sz="4" w:val="single"/>
              <w:right w:color="000000" w:sz="4" w:val="single"/>
            </w:tcBorders>
            <w:shd w:fill="auto" w:val="clear"/>
          </w:tcPr>
          <w:p w14:paraId="7F010000">
            <w:pPr>
              <w:ind/>
              <w:jc w:val="center"/>
            </w:pPr>
            <w:r>
              <w:rPr>
                <w:rStyle w:val="Style_8_ch"/>
                <w:sz w:val="28"/>
              </w:rPr>
              <w:t xml:space="preserve">Информатика </w:t>
            </w:r>
          </w:p>
        </w:tc>
        <w:tc>
          <w:tcPr>
            <w:tcW w:type="dxa" w:w="969"/>
            <w:tcBorders>
              <w:top w:color="000000" w:sz="4" w:val="single"/>
              <w:left w:color="000000" w:sz="4" w:val="single"/>
              <w:bottom w:color="000000" w:sz="4" w:val="single"/>
              <w:right w:color="000000" w:sz="4" w:val="single"/>
            </w:tcBorders>
            <w:shd w:fill="auto" w:val="clear"/>
          </w:tcPr>
          <w:p w14:paraId="80010000">
            <w:pPr>
              <w:ind/>
              <w:jc w:val="center"/>
            </w:pPr>
            <w:r>
              <w:rPr>
                <w:rStyle w:val="Style_8_ch"/>
                <w:sz w:val="28"/>
              </w:rPr>
              <w:t>Биология</w:t>
            </w:r>
          </w:p>
        </w:tc>
      </w:tr>
      <w:tr>
        <w:tc>
          <w:tcPr>
            <w:tcW w:type="dxa" w:w="574"/>
            <w:tcBorders>
              <w:top w:color="000000" w:sz="4" w:val="single"/>
              <w:left w:color="000000" w:sz="4" w:val="single"/>
              <w:bottom w:color="000000" w:sz="4" w:val="single"/>
              <w:right w:color="000000" w:sz="4" w:val="single"/>
            </w:tcBorders>
            <w:shd w:fill="auto" w:val="clear"/>
          </w:tcPr>
          <w:p w14:paraId="81010000">
            <w:pPr>
              <w:widowControl w:val="0"/>
              <w:numPr>
                <w:ilvl w:val="0"/>
                <w:numId w:val="4"/>
              </w:numPr>
              <w:tabs>
                <w:tab w:leader="none" w:pos="360" w:val="left"/>
              </w:tabs>
              <w:ind/>
              <w:jc w:val="center"/>
              <w:rPr>
                <w:sz w:val="28"/>
              </w:rPr>
            </w:pPr>
          </w:p>
        </w:tc>
        <w:tc>
          <w:tcPr>
            <w:tcW w:type="dxa" w:w="1490"/>
            <w:tcBorders>
              <w:top w:color="000000" w:sz="4" w:val="single"/>
              <w:left w:color="000000" w:sz="4" w:val="single"/>
              <w:bottom w:color="000000" w:sz="4" w:val="single"/>
              <w:right w:color="000000" w:sz="4" w:val="single"/>
            </w:tcBorders>
            <w:shd w:fill="auto" w:val="clear"/>
          </w:tcPr>
          <w:p w14:paraId="82010000">
            <w:pPr>
              <w:ind/>
              <w:jc w:val="center"/>
            </w:pPr>
            <w:r>
              <w:rPr>
                <w:sz w:val="28"/>
              </w:rPr>
              <w:t>Миронов-Зайцев ярослав</w:t>
            </w:r>
          </w:p>
        </w:tc>
        <w:tc>
          <w:tcPr>
            <w:tcW w:type="dxa" w:w="1150"/>
            <w:tcBorders>
              <w:top w:color="000000" w:sz="4" w:val="single"/>
              <w:left w:color="000000" w:sz="4" w:val="single"/>
              <w:bottom w:color="000000" w:sz="4" w:val="single"/>
              <w:right w:color="000000" w:sz="4" w:val="single"/>
            </w:tcBorders>
            <w:shd w:fill="auto" w:val="clear"/>
            <w:vAlign w:val="bottom"/>
          </w:tcPr>
          <w:p w14:paraId="83010000">
            <w:pPr>
              <w:ind/>
              <w:jc w:val="center"/>
              <w:rPr>
                <w:sz w:val="28"/>
              </w:rPr>
            </w:pPr>
            <w:r>
              <w:rPr>
                <w:sz w:val="28"/>
              </w:rPr>
              <w:t>65</w:t>
            </w:r>
          </w:p>
        </w:tc>
        <w:tc>
          <w:tcPr>
            <w:tcW w:type="dxa" w:w="941"/>
            <w:tcBorders>
              <w:top w:color="000000" w:sz="4" w:val="single"/>
              <w:left w:color="000000" w:sz="4" w:val="single"/>
              <w:bottom w:color="000000" w:sz="4" w:val="single"/>
              <w:right w:color="000000" w:sz="4" w:val="single"/>
            </w:tcBorders>
            <w:shd w:fill="auto" w:val="clear"/>
          </w:tcPr>
          <w:p w14:paraId="84010000">
            <w:pPr>
              <w:ind/>
              <w:jc w:val="center"/>
            </w:pPr>
            <w:r>
              <w:t>58</w:t>
            </w:r>
          </w:p>
        </w:tc>
        <w:tc>
          <w:tcPr>
            <w:tcW w:type="dxa" w:w="1117"/>
            <w:tcBorders>
              <w:top w:color="000000" w:sz="4" w:val="single"/>
              <w:left w:color="000000" w:sz="4" w:val="single"/>
              <w:bottom w:color="000000" w:sz="4" w:val="single"/>
              <w:right w:color="000000" w:sz="4" w:val="single"/>
            </w:tcBorders>
            <w:shd w:fill="auto" w:val="clear"/>
          </w:tcPr>
          <w:p w14:paraId="85010000">
            <w:pPr>
              <w:ind/>
              <w:jc w:val="center"/>
              <w:rPr>
                <w:b w:val="1"/>
                <w:sz w:val="28"/>
              </w:rPr>
            </w:pPr>
          </w:p>
        </w:tc>
        <w:tc>
          <w:tcPr>
            <w:tcW w:type="dxa" w:w="1257"/>
            <w:tcBorders>
              <w:top w:color="000000" w:sz="4" w:val="single"/>
              <w:left w:color="000000" w:sz="4" w:val="single"/>
              <w:bottom w:color="000000" w:sz="4" w:val="single"/>
              <w:right w:color="000000" w:sz="4" w:val="single"/>
            </w:tcBorders>
            <w:shd w:fill="auto" w:val="clear"/>
          </w:tcPr>
          <w:p w14:paraId="86010000">
            <w:pPr>
              <w:ind/>
              <w:jc w:val="center"/>
            </w:pPr>
          </w:p>
        </w:tc>
        <w:tc>
          <w:tcPr>
            <w:tcW w:type="dxa" w:w="1117"/>
            <w:tcBorders>
              <w:top w:color="000000" w:sz="4" w:val="single"/>
              <w:left w:color="000000" w:sz="4" w:val="single"/>
              <w:bottom w:color="000000" w:sz="4" w:val="single"/>
              <w:right w:color="000000" w:sz="4" w:val="single"/>
            </w:tcBorders>
            <w:shd w:fill="auto" w:val="clear"/>
          </w:tcPr>
          <w:p w14:paraId="87010000">
            <w:pPr>
              <w:ind/>
              <w:jc w:val="center"/>
              <w:rPr>
                <w:b w:val="1"/>
                <w:sz w:val="28"/>
              </w:rPr>
            </w:pPr>
          </w:p>
        </w:tc>
        <w:tc>
          <w:tcPr>
            <w:tcW w:type="dxa" w:w="1117"/>
            <w:tcBorders>
              <w:top w:color="000000" w:sz="4" w:val="single"/>
              <w:left w:color="000000" w:sz="4" w:val="single"/>
              <w:bottom w:color="000000" w:sz="4" w:val="single"/>
              <w:right w:color="000000" w:sz="4" w:val="single"/>
            </w:tcBorders>
            <w:shd w:fill="auto" w:val="clear"/>
          </w:tcPr>
          <w:p w14:paraId="88010000">
            <w:pPr>
              <w:ind/>
              <w:jc w:val="center"/>
              <w:rPr>
                <w:b w:val="1"/>
              </w:rPr>
            </w:pPr>
            <w:r>
              <w:rPr>
                <w:b w:val="1"/>
              </w:rPr>
              <w:t>27</w:t>
            </w:r>
          </w:p>
        </w:tc>
        <w:tc>
          <w:tcPr>
            <w:tcW w:type="dxa" w:w="969"/>
            <w:tcBorders>
              <w:top w:color="000000" w:sz="4" w:val="single"/>
              <w:left w:color="000000" w:sz="4" w:val="single"/>
              <w:bottom w:color="000000" w:sz="4" w:val="single"/>
              <w:right w:color="000000" w:sz="4" w:val="single"/>
            </w:tcBorders>
            <w:shd w:fill="auto" w:val="clear"/>
          </w:tcPr>
          <w:p w14:paraId="89010000">
            <w:pPr>
              <w:ind/>
              <w:jc w:val="center"/>
              <w:rPr>
                <w:b w:val="1"/>
                <w:sz w:val="28"/>
              </w:rPr>
            </w:pPr>
          </w:p>
        </w:tc>
      </w:tr>
      <w:tr>
        <w:tc>
          <w:tcPr>
            <w:tcW w:type="dxa" w:w="574"/>
            <w:tcBorders>
              <w:top w:color="000000" w:sz="4" w:val="single"/>
              <w:left w:color="000000" w:sz="4" w:val="single"/>
              <w:bottom w:color="000000" w:sz="4" w:val="single"/>
              <w:right w:color="000000" w:sz="4" w:val="single"/>
            </w:tcBorders>
            <w:shd w:fill="auto" w:val="clear"/>
          </w:tcPr>
          <w:p w14:paraId="8A010000">
            <w:pPr>
              <w:widowControl w:val="0"/>
              <w:numPr>
                <w:ilvl w:val="0"/>
                <w:numId w:val="4"/>
              </w:numPr>
              <w:tabs>
                <w:tab w:leader="none" w:pos="360" w:val="left"/>
              </w:tabs>
              <w:ind/>
              <w:jc w:val="center"/>
              <w:rPr>
                <w:sz w:val="28"/>
              </w:rPr>
            </w:pPr>
          </w:p>
        </w:tc>
        <w:tc>
          <w:tcPr>
            <w:tcW w:type="dxa" w:w="1490"/>
            <w:tcBorders>
              <w:top w:color="000000" w:sz="4" w:val="single"/>
              <w:left w:color="000000" w:sz="4" w:val="single"/>
              <w:bottom w:color="000000" w:sz="4" w:val="single"/>
              <w:right w:color="000000" w:sz="4" w:val="single"/>
            </w:tcBorders>
            <w:shd w:fill="auto" w:val="clear"/>
          </w:tcPr>
          <w:p w14:paraId="8B010000">
            <w:pPr>
              <w:ind/>
              <w:jc w:val="center"/>
            </w:pPr>
            <w:r>
              <w:rPr>
                <w:sz w:val="28"/>
              </w:rPr>
              <w:t>Палатурян Степан</w:t>
            </w:r>
          </w:p>
        </w:tc>
        <w:tc>
          <w:tcPr>
            <w:tcW w:type="dxa" w:w="1150"/>
            <w:tcBorders>
              <w:top w:color="000000" w:sz="4" w:val="single"/>
              <w:left w:color="000000" w:sz="4" w:val="single"/>
              <w:bottom w:color="000000" w:sz="4" w:val="single"/>
              <w:right w:color="000000" w:sz="4" w:val="single"/>
            </w:tcBorders>
            <w:shd w:fill="auto" w:val="clear"/>
            <w:vAlign w:val="bottom"/>
          </w:tcPr>
          <w:p w14:paraId="8C010000">
            <w:pPr>
              <w:ind/>
              <w:jc w:val="center"/>
              <w:rPr>
                <w:sz w:val="28"/>
              </w:rPr>
            </w:pPr>
            <w:r>
              <w:rPr>
                <w:sz w:val="28"/>
              </w:rPr>
              <w:t>66</w:t>
            </w:r>
          </w:p>
        </w:tc>
        <w:tc>
          <w:tcPr>
            <w:tcW w:type="dxa" w:w="941"/>
            <w:tcBorders>
              <w:top w:color="000000" w:sz="4" w:val="single"/>
              <w:left w:color="000000" w:sz="4" w:val="single"/>
              <w:bottom w:color="000000" w:sz="4" w:val="single"/>
              <w:right w:color="000000" w:sz="4" w:val="single"/>
            </w:tcBorders>
            <w:shd w:fill="auto" w:val="clear"/>
          </w:tcPr>
          <w:p w14:paraId="8D010000">
            <w:pPr>
              <w:ind/>
              <w:jc w:val="center"/>
            </w:pPr>
          </w:p>
        </w:tc>
        <w:tc>
          <w:tcPr>
            <w:tcW w:type="dxa" w:w="1117"/>
            <w:tcBorders>
              <w:top w:color="000000" w:sz="4" w:val="single"/>
              <w:left w:color="000000" w:sz="4" w:val="single"/>
              <w:bottom w:color="000000" w:sz="4" w:val="single"/>
              <w:right w:color="000000" w:sz="4" w:val="single"/>
            </w:tcBorders>
            <w:shd w:fill="auto" w:val="clear"/>
          </w:tcPr>
          <w:p w14:paraId="8E010000">
            <w:pPr>
              <w:ind/>
              <w:jc w:val="center"/>
              <w:rPr>
                <w:b w:val="1"/>
                <w:sz w:val="28"/>
              </w:rPr>
            </w:pPr>
            <w:r>
              <w:rPr>
                <w:b w:val="1"/>
                <w:sz w:val="28"/>
              </w:rPr>
              <w:t>4</w:t>
            </w:r>
          </w:p>
        </w:tc>
        <w:tc>
          <w:tcPr>
            <w:tcW w:type="dxa" w:w="1257"/>
            <w:tcBorders>
              <w:top w:color="000000" w:sz="4" w:val="single"/>
              <w:left w:color="000000" w:sz="4" w:val="single"/>
              <w:bottom w:color="000000" w:sz="4" w:val="single"/>
              <w:right w:color="000000" w:sz="4" w:val="single"/>
            </w:tcBorders>
            <w:shd w:fill="auto" w:val="clear"/>
          </w:tcPr>
          <w:p w14:paraId="8F010000">
            <w:pPr>
              <w:ind/>
              <w:jc w:val="center"/>
              <w:rPr>
                <w:b w:val="1"/>
                <w:sz w:val="28"/>
              </w:rPr>
            </w:pPr>
            <w:r>
              <w:rPr>
                <w:b w:val="1"/>
                <w:sz w:val="28"/>
              </w:rPr>
              <w:t>58</w:t>
            </w:r>
          </w:p>
        </w:tc>
        <w:tc>
          <w:tcPr>
            <w:tcW w:type="dxa" w:w="1117"/>
            <w:tcBorders>
              <w:top w:color="000000" w:sz="4" w:val="single"/>
              <w:left w:color="000000" w:sz="4" w:val="single"/>
              <w:bottom w:color="000000" w:sz="4" w:val="single"/>
              <w:right w:color="000000" w:sz="4" w:val="single"/>
            </w:tcBorders>
            <w:shd w:fill="auto" w:val="clear"/>
          </w:tcPr>
          <w:p w14:paraId="90010000">
            <w:pPr>
              <w:ind/>
              <w:jc w:val="center"/>
              <w:rPr>
                <w:b w:val="1"/>
                <w:sz w:val="28"/>
              </w:rPr>
            </w:pPr>
            <w:r>
              <w:rPr>
                <w:b w:val="1"/>
                <w:sz w:val="28"/>
              </w:rPr>
              <w:t>84</w:t>
            </w:r>
          </w:p>
        </w:tc>
        <w:tc>
          <w:tcPr>
            <w:tcW w:type="dxa" w:w="1117"/>
            <w:tcBorders>
              <w:top w:color="000000" w:sz="4" w:val="single"/>
              <w:left w:color="000000" w:sz="4" w:val="single"/>
              <w:bottom w:color="000000" w:sz="4" w:val="single"/>
              <w:right w:color="000000" w:sz="4" w:val="single"/>
            </w:tcBorders>
            <w:shd w:fill="auto" w:val="clear"/>
          </w:tcPr>
          <w:p w14:paraId="91010000">
            <w:pPr>
              <w:ind/>
              <w:jc w:val="center"/>
              <w:rPr>
                <w:b w:val="1"/>
              </w:rPr>
            </w:pPr>
          </w:p>
        </w:tc>
        <w:tc>
          <w:tcPr>
            <w:tcW w:type="dxa" w:w="969"/>
            <w:tcBorders>
              <w:top w:color="000000" w:sz="4" w:val="single"/>
              <w:left w:color="000000" w:sz="4" w:val="single"/>
              <w:bottom w:color="000000" w:sz="4" w:val="single"/>
              <w:right w:color="000000" w:sz="4" w:val="single"/>
            </w:tcBorders>
            <w:shd w:fill="auto" w:val="clear"/>
          </w:tcPr>
          <w:p w14:paraId="92010000">
            <w:pPr>
              <w:ind/>
              <w:jc w:val="center"/>
            </w:pPr>
          </w:p>
        </w:tc>
      </w:tr>
      <w:tr>
        <w:tc>
          <w:tcPr>
            <w:tcW w:type="dxa" w:w="574"/>
            <w:tcBorders>
              <w:top w:color="000000" w:sz="4" w:val="single"/>
              <w:left w:color="000000" w:sz="4" w:val="single"/>
              <w:bottom w:color="000000" w:sz="4" w:val="single"/>
              <w:right w:color="000000" w:sz="4" w:val="single"/>
            </w:tcBorders>
            <w:shd w:fill="auto" w:val="clear"/>
          </w:tcPr>
          <w:p w14:paraId="93010000">
            <w:pPr>
              <w:widowControl w:val="0"/>
              <w:numPr>
                <w:ilvl w:val="0"/>
                <w:numId w:val="4"/>
              </w:numPr>
              <w:tabs>
                <w:tab w:leader="none" w:pos="360" w:val="left"/>
              </w:tabs>
              <w:ind/>
              <w:jc w:val="center"/>
              <w:rPr>
                <w:sz w:val="28"/>
              </w:rPr>
            </w:pPr>
          </w:p>
        </w:tc>
        <w:tc>
          <w:tcPr>
            <w:tcW w:type="dxa" w:w="1490"/>
            <w:tcBorders>
              <w:top w:color="000000" w:sz="4" w:val="single"/>
              <w:left w:color="000000" w:sz="4" w:val="single"/>
              <w:bottom w:color="000000" w:sz="4" w:val="single"/>
              <w:right w:color="000000" w:sz="4" w:val="single"/>
            </w:tcBorders>
            <w:shd w:fill="auto" w:val="clear"/>
          </w:tcPr>
          <w:p w14:paraId="94010000">
            <w:pPr>
              <w:ind/>
              <w:jc w:val="center"/>
            </w:pPr>
            <w:r>
              <w:rPr>
                <w:sz w:val="28"/>
              </w:rPr>
              <w:t xml:space="preserve">Шершнева Светлана </w:t>
            </w:r>
          </w:p>
        </w:tc>
        <w:tc>
          <w:tcPr>
            <w:tcW w:type="dxa" w:w="1150"/>
            <w:tcBorders>
              <w:top w:color="000000" w:sz="4" w:val="single"/>
              <w:left w:color="000000" w:sz="4" w:val="single"/>
              <w:bottom w:color="000000" w:sz="4" w:val="single"/>
              <w:right w:color="000000" w:sz="4" w:val="single"/>
            </w:tcBorders>
            <w:shd w:fill="auto" w:val="clear"/>
            <w:vAlign w:val="bottom"/>
          </w:tcPr>
          <w:p w14:paraId="95010000">
            <w:pPr>
              <w:ind/>
              <w:jc w:val="center"/>
              <w:rPr>
                <w:sz w:val="28"/>
              </w:rPr>
            </w:pPr>
            <w:r>
              <w:rPr>
                <w:sz w:val="28"/>
              </w:rPr>
              <w:t>78</w:t>
            </w:r>
          </w:p>
        </w:tc>
        <w:tc>
          <w:tcPr>
            <w:tcW w:type="dxa" w:w="941"/>
            <w:tcBorders>
              <w:top w:color="000000" w:sz="4" w:val="single"/>
              <w:left w:color="000000" w:sz="4" w:val="single"/>
              <w:bottom w:color="000000" w:sz="4" w:val="single"/>
              <w:right w:color="000000" w:sz="4" w:val="single"/>
            </w:tcBorders>
            <w:shd w:fill="auto" w:val="clear"/>
          </w:tcPr>
          <w:p w14:paraId="96010000">
            <w:pPr>
              <w:ind/>
              <w:jc w:val="center"/>
              <w:rPr>
                <w:b w:val="1"/>
                <w:sz w:val="28"/>
              </w:rPr>
            </w:pPr>
            <w:r>
              <w:rPr>
                <w:b w:val="1"/>
                <w:sz w:val="28"/>
              </w:rPr>
              <w:t>70</w:t>
            </w:r>
          </w:p>
        </w:tc>
        <w:tc>
          <w:tcPr>
            <w:tcW w:type="dxa" w:w="1117"/>
            <w:tcBorders>
              <w:top w:color="000000" w:sz="4" w:val="single"/>
              <w:left w:color="000000" w:sz="4" w:val="single"/>
              <w:bottom w:color="000000" w:sz="4" w:val="single"/>
              <w:right w:color="000000" w:sz="4" w:val="single"/>
            </w:tcBorders>
            <w:shd w:fill="auto" w:val="clear"/>
          </w:tcPr>
          <w:p w14:paraId="97010000">
            <w:pPr>
              <w:ind/>
              <w:jc w:val="center"/>
              <w:rPr>
                <w:b w:val="1"/>
                <w:sz w:val="28"/>
              </w:rPr>
            </w:pPr>
          </w:p>
        </w:tc>
        <w:tc>
          <w:tcPr>
            <w:tcW w:type="dxa" w:w="1257"/>
            <w:tcBorders>
              <w:top w:color="000000" w:sz="4" w:val="single"/>
              <w:left w:color="000000" w:sz="4" w:val="single"/>
              <w:bottom w:color="000000" w:sz="4" w:val="single"/>
              <w:right w:color="000000" w:sz="4" w:val="single"/>
            </w:tcBorders>
            <w:shd w:fill="auto" w:val="clear"/>
          </w:tcPr>
          <w:p w14:paraId="98010000">
            <w:pPr>
              <w:ind/>
              <w:jc w:val="center"/>
              <w:rPr>
                <w:b w:val="1"/>
                <w:sz w:val="28"/>
              </w:rPr>
            </w:pPr>
          </w:p>
        </w:tc>
        <w:tc>
          <w:tcPr>
            <w:tcW w:type="dxa" w:w="1117"/>
            <w:tcBorders>
              <w:top w:color="000000" w:sz="4" w:val="single"/>
              <w:left w:color="000000" w:sz="4" w:val="single"/>
              <w:bottom w:color="000000" w:sz="4" w:val="single"/>
              <w:right w:color="000000" w:sz="4" w:val="single"/>
            </w:tcBorders>
            <w:shd w:fill="auto" w:val="clear"/>
          </w:tcPr>
          <w:p w14:paraId="99010000">
            <w:pPr>
              <w:ind/>
              <w:jc w:val="center"/>
            </w:pPr>
          </w:p>
        </w:tc>
        <w:tc>
          <w:tcPr>
            <w:tcW w:type="dxa" w:w="1117"/>
            <w:tcBorders>
              <w:top w:color="000000" w:sz="4" w:val="single"/>
              <w:left w:color="000000" w:sz="4" w:val="single"/>
              <w:bottom w:color="000000" w:sz="4" w:val="single"/>
              <w:right w:color="000000" w:sz="4" w:val="single"/>
            </w:tcBorders>
            <w:shd w:fill="auto" w:val="clear"/>
          </w:tcPr>
          <w:p w14:paraId="9A010000">
            <w:pPr>
              <w:ind/>
              <w:jc w:val="center"/>
              <w:rPr>
                <w:b w:val="1"/>
                <w:sz w:val="28"/>
              </w:rPr>
            </w:pPr>
          </w:p>
        </w:tc>
        <w:tc>
          <w:tcPr>
            <w:tcW w:type="dxa" w:w="969"/>
            <w:tcBorders>
              <w:top w:color="000000" w:sz="4" w:val="single"/>
              <w:left w:color="000000" w:sz="4" w:val="single"/>
              <w:bottom w:color="000000" w:sz="4" w:val="single"/>
              <w:right w:color="000000" w:sz="4" w:val="single"/>
            </w:tcBorders>
            <w:shd w:fill="auto" w:val="clear"/>
          </w:tcPr>
          <w:p w14:paraId="9B010000">
            <w:pPr>
              <w:ind/>
              <w:jc w:val="center"/>
              <w:rPr>
                <w:b w:val="1"/>
                <w:sz w:val="28"/>
              </w:rPr>
            </w:pPr>
            <w:r>
              <w:rPr>
                <w:b w:val="1"/>
                <w:sz w:val="28"/>
              </w:rPr>
              <w:t>55</w:t>
            </w:r>
          </w:p>
        </w:tc>
      </w:tr>
      <w:tr>
        <w:tc>
          <w:tcPr>
            <w:tcW w:type="dxa" w:w="574"/>
            <w:tcBorders>
              <w:top w:color="000000" w:sz="4" w:val="single"/>
              <w:left w:color="000000" w:sz="4" w:val="single"/>
              <w:bottom w:color="000000" w:sz="4" w:val="single"/>
              <w:right w:color="000000" w:sz="4" w:val="single"/>
            </w:tcBorders>
            <w:shd w:fill="auto" w:val="clear"/>
          </w:tcPr>
          <w:p w14:paraId="9C010000">
            <w:pPr>
              <w:ind w:firstLine="0" w:left="360"/>
              <w:rPr>
                <w:sz w:val="28"/>
              </w:rPr>
            </w:pPr>
          </w:p>
        </w:tc>
        <w:tc>
          <w:tcPr>
            <w:tcW w:type="dxa" w:w="1490"/>
            <w:tcBorders>
              <w:top w:color="000000" w:sz="4" w:val="single"/>
              <w:left w:color="000000" w:sz="4" w:val="single"/>
              <w:bottom w:color="000000" w:sz="4" w:val="single"/>
              <w:right w:color="000000" w:sz="4" w:val="single"/>
            </w:tcBorders>
            <w:shd w:fill="auto" w:val="clear"/>
          </w:tcPr>
          <w:p w14:paraId="9D010000">
            <w:pPr>
              <w:ind/>
              <w:jc w:val="center"/>
            </w:pPr>
            <w:r>
              <w:rPr>
                <w:sz w:val="28"/>
              </w:rPr>
              <w:t>Ср.балл по школе</w:t>
            </w:r>
          </w:p>
        </w:tc>
        <w:tc>
          <w:tcPr>
            <w:tcW w:type="dxa" w:w="1150"/>
            <w:tcBorders>
              <w:top w:color="000000" w:sz="4" w:val="single"/>
              <w:left w:color="000000" w:sz="4" w:val="single"/>
              <w:bottom w:color="000000" w:sz="4" w:val="single"/>
              <w:right w:color="000000" w:sz="4" w:val="single"/>
            </w:tcBorders>
            <w:shd w:fill="auto" w:val="clear"/>
          </w:tcPr>
          <w:p w14:paraId="9E010000">
            <w:pPr>
              <w:ind/>
              <w:jc w:val="center"/>
            </w:pPr>
            <w:r>
              <w:rPr>
                <w:b w:val="1"/>
                <w:sz w:val="28"/>
              </w:rPr>
              <w:t>69,7</w:t>
            </w:r>
          </w:p>
        </w:tc>
        <w:tc>
          <w:tcPr>
            <w:tcW w:type="dxa" w:w="941"/>
            <w:tcBorders>
              <w:top w:color="000000" w:sz="4" w:val="single"/>
              <w:left w:color="000000" w:sz="4" w:val="single"/>
              <w:bottom w:color="000000" w:sz="4" w:val="single"/>
              <w:right w:color="000000" w:sz="4" w:val="single"/>
            </w:tcBorders>
            <w:shd w:fill="auto" w:val="clear"/>
          </w:tcPr>
          <w:p w14:paraId="9F010000">
            <w:pPr>
              <w:ind/>
              <w:jc w:val="center"/>
            </w:pPr>
            <w:r>
              <w:rPr>
                <w:b w:val="1"/>
                <w:sz w:val="28"/>
              </w:rPr>
              <w:t>64</w:t>
            </w:r>
          </w:p>
        </w:tc>
        <w:tc>
          <w:tcPr>
            <w:tcW w:type="dxa" w:w="1117"/>
            <w:tcBorders>
              <w:top w:color="000000" w:sz="4" w:val="single"/>
              <w:left w:color="000000" w:sz="4" w:val="single"/>
              <w:bottom w:color="000000" w:sz="4" w:val="single"/>
              <w:right w:color="000000" w:sz="4" w:val="single"/>
            </w:tcBorders>
            <w:shd w:fill="auto" w:val="clear"/>
          </w:tcPr>
          <w:p w14:paraId="A0010000">
            <w:pPr>
              <w:ind/>
              <w:jc w:val="center"/>
            </w:pPr>
            <w:r>
              <w:t>4</w:t>
            </w:r>
          </w:p>
        </w:tc>
        <w:tc>
          <w:tcPr>
            <w:tcW w:type="dxa" w:w="1257"/>
            <w:tcBorders>
              <w:top w:color="000000" w:sz="4" w:val="single"/>
              <w:left w:color="000000" w:sz="4" w:val="single"/>
              <w:bottom w:color="000000" w:sz="4" w:val="single"/>
              <w:right w:color="000000" w:sz="4" w:val="single"/>
            </w:tcBorders>
            <w:shd w:fill="auto" w:val="clear"/>
          </w:tcPr>
          <w:p w14:paraId="A1010000">
            <w:pPr>
              <w:ind/>
              <w:jc w:val="center"/>
              <w:rPr>
                <w:b w:val="1"/>
                <w:sz w:val="28"/>
              </w:rPr>
            </w:pPr>
            <w:r>
              <w:rPr>
                <w:b w:val="1"/>
                <w:sz w:val="28"/>
              </w:rPr>
              <w:t>58</w:t>
            </w:r>
          </w:p>
        </w:tc>
        <w:tc>
          <w:tcPr>
            <w:tcW w:type="dxa" w:w="1117"/>
            <w:tcBorders>
              <w:top w:color="000000" w:sz="4" w:val="single"/>
              <w:left w:color="000000" w:sz="4" w:val="single"/>
              <w:bottom w:color="000000" w:sz="4" w:val="single"/>
              <w:right w:color="000000" w:sz="4" w:val="single"/>
            </w:tcBorders>
            <w:shd w:fill="auto" w:val="clear"/>
          </w:tcPr>
          <w:p w14:paraId="A2010000">
            <w:pPr>
              <w:ind/>
              <w:jc w:val="center"/>
            </w:pPr>
            <w:r>
              <w:rPr>
                <w:b w:val="1"/>
                <w:sz w:val="28"/>
              </w:rPr>
              <w:t>84</w:t>
            </w:r>
          </w:p>
        </w:tc>
        <w:tc>
          <w:tcPr>
            <w:tcW w:type="dxa" w:w="1117"/>
            <w:tcBorders>
              <w:top w:color="000000" w:sz="4" w:val="single"/>
              <w:left w:color="000000" w:sz="4" w:val="single"/>
              <w:bottom w:color="000000" w:sz="4" w:val="single"/>
              <w:right w:color="000000" w:sz="4" w:val="single"/>
            </w:tcBorders>
            <w:shd w:fill="auto" w:val="clear"/>
          </w:tcPr>
          <w:p w14:paraId="A3010000">
            <w:pPr>
              <w:ind/>
              <w:jc w:val="center"/>
            </w:pPr>
            <w:r>
              <w:t>27</w:t>
            </w:r>
          </w:p>
        </w:tc>
        <w:tc>
          <w:tcPr>
            <w:tcW w:type="dxa" w:w="969"/>
            <w:tcBorders>
              <w:top w:color="000000" w:sz="4" w:val="single"/>
              <w:left w:color="000000" w:sz="4" w:val="single"/>
              <w:bottom w:color="000000" w:sz="4" w:val="single"/>
              <w:right w:color="000000" w:sz="4" w:val="single"/>
            </w:tcBorders>
            <w:shd w:fill="auto" w:val="clear"/>
          </w:tcPr>
          <w:p w14:paraId="A4010000">
            <w:pPr>
              <w:ind/>
              <w:jc w:val="center"/>
            </w:pPr>
            <w:r>
              <w:rPr>
                <w:b w:val="1"/>
                <w:sz w:val="28"/>
              </w:rPr>
              <w:t>55</w:t>
            </w:r>
          </w:p>
        </w:tc>
      </w:tr>
    </w:tbl>
    <w:p w14:paraId="A5010000">
      <w:pPr>
        <w:pStyle w:val="Style_7"/>
        <w:ind/>
        <w:jc w:val="center"/>
        <w:rPr>
          <w:b w:val="1"/>
          <w:sz w:val="28"/>
        </w:rPr>
      </w:pPr>
    </w:p>
    <w:p w14:paraId="A6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В 20</w:t>
      </w:r>
      <w:r>
        <w:rPr>
          <w:color w:val="000000"/>
          <w:sz w:val="28"/>
        </w:rPr>
        <w:t>2</w:t>
      </w:r>
      <w:r>
        <w:rPr>
          <w:color w:val="000000"/>
          <w:sz w:val="28"/>
        </w:rPr>
        <w:t>1</w:t>
      </w:r>
      <w:r>
        <w:rPr>
          <w:color w:val="000000"/>
          <w:sz w:val="28"/>
        </w:rPr>
        <w:t>-202</w:t>
      </w:r>
      <w:r>
        <w:rPr>
          <w:color w:val="000000"/>
          <w:sz w:val="28"/>
        </w:rPr>
        <w:t>2</w:t>
      </w:r>
      <w:r>
        <w:rPr>
          <w:color w:val="000000"/>
          <w:sz w:val="28"/>
        </w:rPr>
        <w:t xml:space="preserve"> учебном году школу </w:t>
      </w:r>
      <w:r>
        <w:rPr>
          <w:color w:val="000000"/>
          <w:sz w:val="28"/>
        </w:rPr>
        <w:t>о</w:t>
      </w:r>
      <w:r>
        <w:rPr>
          <w:color w:val="000000"/>
          <w:sz w:val="28"/>
        </w:rPr>
        <w:t xml:space="preserve">кончили на </w:t>
      </w:r>
      <w:r>
        <w:rPr>
          <w:color w:val="000000"/>
          <w:sz w:val="28"/>
        </w:rPr>
        <w:t>«4» и «5» два учащихся – Миронов –</w:t>
      </w:r>
      <w:r>
        <w:rPr>
          <w:color w:val="000000"/>
          <w:sz w:val="28"/>
        </w:rPr>
        <w:t>З</w:t>
      </w:r>
      <w:r>
        <w:rPr>
          <w:color w:val="000000"/>
          <w:sz w:val="28"/>
        </w:rPr>
        <w:t xml:space="preserve">айцев Я. </w:t>
      </w:r>
      <w:r>
        <w:rPr>
          <w:color w:val="000000"/>
          <w:sz w:val="28"/>
        </w:rPr>
        <w:t>и</w:t>
      </w:r>
      <w:r>
        <w:rPr>
          <w:color w:val="000000"/>
          <w:sz w:val="28"/>
        </w:rPr>
        <w:t xml:space="preserve"> Шершнева С., </w:t>
      </w:r>
      <w:r>
        <w:rPr>
          <w:color w:val="000000"/>
          <w:sz w:val="28"/>
        </w:rPr>
        <w:t>П</w:t>
      </w:r>
      <w:r>
        <w:rPr>
          <w:color w:val="000000"/>
          <w:sz w:val="28"/>
        </w:rPr>
        <w:t>алатурян С</w:t>
      </w:r>
      <w:r>
        <w:rPr>
          <w:color w:val="000000"/>
          <w:sz w:val="28"/>
        </w:rPr>
        <w:t>.</w:t>
      </w:r>
      <w:r>
        <w:rPr>
          <w:color w:val="000000"/>
          <w:sz w:val="28"/>
        </w:rPr>
        <w:t xml:space="preserve"> получил оценку «3» по русскому языку и математике. </w:t>
      </w:r>
      <w:r>
        <w:rPr>
          <w:color w:val="000000"/>
          <w:sz w:val="28"/>
        </w:rPr>
        <w:t xml:space="preserve">Учащихся претендующих на медаль «За особые успехи в учении» и аттестат особого образца нет.  </w:t>
      </w:r>
    </w:p>
    <w:p w14:paraId="A7010000">
      <w:pPr>
        <w:widowControl w:val="0"/>
        <w:numPr>
          <w:ilvl w:val="0"/>
          <w:numId w:val="0"/>
        </w:numPr>
        <w:tabs>
          <w:tab w:leader="none" w:pos="0" w:val="left"/>
          <w:tab w:leader="none" w:pos="720" w:val="left"/>
          <w:tab w:leader="none" w:pos="1440" w:val="left"/>
        </w:tabs>
        <w:ind w:firstLine="540" w:left="0"/>
        <w:jc w:val="both"/>
        <w:rPr>
          <w:b w:val="1"/>
          <w:color w:val="000000"/>
          <w:sz w:val="28"/>
        </w:rPr>
      </w:pPr>
      <w:r>
        <w:rPr>
          <w:b w:val="1"/>
          <w:color w:val="000000"/>
          <w:sz w:val="28"/>
        </w:rPr>
        <w:t>Реко</w:t>
      </w:r>
      <w:r>
        <w:rPr>
          <w:b w:val="1"/>
          <w:color w:val="000000"/>
          <w:sz w:val="28"/>
        </w:rPr>
        <w:t>м</w:t>
      </w:r>
      <w:r>
        <w:rPr>
          <w:b w:val="1"/>
          <w:color w:val="000000"/>
          <w:sz w:val="28"/>
        </w:rPr>
        <w:t>ендации по подготовке к ЕГЭ 202</w:t>
      </w:r>
      <w:r>
        <w:rPr>
          <w:b w:val="1"/>
          <w:color w:val="000000"/>
          <w:sz w:val="28"/>
        </w:rPr>
        <w:t>3</w:t>
      </w:r>
      <w:r>
        <w:rPr>
          <w:b w:val="1"/>
          <w:color w:val="000000"/>
          <w:sz w:val="28"/>
        </w:rPr>
        <w:t xml:space="preserve"> года</w:t>
      </w:r>
    </w:p>
    <w:p w14:paraId="A8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Начать подготовку к экзаменам по русскому яз</w:t>
      </w:r>
      <w:r>
        <w:rPr>
          <w:color w:val="000000"/>
          <w:sz w:val="28"/>
        </w:rPr>
        <w:t>ыку и математике уже в сентябре</w:t>
      </w:r>
      <w:r>
        <w:rPr>
          <w:color w:val="000000"/>
          <w:sz w:val="28"/>
        </w:rPr>
        <w:t xml:space="preserve">. Провести анкетирование выпускников 11 класса по вопросу выбора экзаменов по сдачи ЕГЭ и начать целенаправленную подготовку с группами учащихся, выбравших предметы по выбору с учетом необходимых вступительных экзаменов, </w:t>
      </w:r>
      <w:r>
        <w:rPr>
          <w:color w:val="000000"/>
          <w:sz w:val="28"/>
        </w:rPr>
        <w:t>не позднее конца сентября 202</w:t>
      </w:r>
      <w:r>
        <w:rPr>
          <w:color w:val="000000"/>
          <w:sz w:val="28"/>
        </w:rPr>
        <w:t>2</w:t>
      </w:r>
      <w:r>
        <w:rPr>
          <w:color w:val="000000"/>
          <w:sz w:val="28"/>
        </w:rPr>
        <w:t xml:space="preserve"> г.  </w:t>
      </w:r>
    </w:p>
    <w:p w14:paraId="A9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Организовать дополнительные часы для подготовки выпускников к ЕГЭ, если возможно создать две группы: для слабоуспевающих, которым необходимо пройти минимум и для выпускников с высокой учебной мотивацией, которые могут дать высокие баллы при сдаче ЕГЭ.</w:t>
      </w:r>
    </w:p>
    <w:p w14:paraId="AA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Необходимо</w:t>
      </w:r>
      <w:r>
        <w:rPr>
          <w:color w:val="000000"/>
          <w:sz w:val="28"/>
        </w:rPr>
        <w:t xml:space="preserve"> </w:t>
      </w:r>
      <w:r>
        <w:rPr>
          <w:color w:val="000000"/>
          <w:sz w:val="28"/>
        </w:rPr>
        <w:t>предлагать выпускникам план систематической, самостоятельной подготовки к экзамену. Начинать следует с анализа структуры экзаменационных работ и выделения тех тем, которые в нее включены, согласно соответствующим</w:t>
      </w:r>
      <w:r>
        <w:rPr>
          <w:color w:val="000000"/>
          <w:sz w:val="28"/>
        </w:rPr>
        <w:t xml:space="preserve"> кодификаторам и демоверсиям 202</w:t>
      </w:r>
      <w:r>
        <w:rPr>
          <w:color w:val="000000"/>
          <w:sz w:val="28"/>
        </w:rPr>
        <w:t>3</w:t>
      </w:r>
      <w:r>
        <w:rPr>
          <w:color w:val="000000"/>
          <w:sz w:val="28"/>
        </w:rPr>
        <w:t xml:space="preserve"> года. Затем необходимо подобрать соответствующие учебные материалы, которые позволят учащимся последовательно готовиться к экзаменам, причем использовать литературу допущенную ФИПИ. </w:t>
      </w:r>
    </w:p>
    <w:p w14:paraId="AB010000">
      <w:pPr>
        <w:widowControl w:val="0"/>
        <w:numPr>
          <w:ilvl w:val="0"/>
          <w:numId w:val="0"/>
        </w:numPr>
        <w:tabs>
          <w:tab w:leader="none" w:pos="0" w:val="left"/>
          <w:tab w:leader="none" w:pos="720" w:val="left"/>
          <w:tab w:leader="none" w:pos="1440" w:val="left"/>
        </w:tabs>
        <w:ind w:firstLine="540" w:left="0"/>
        <w:jc w:val="both"/>
        <w:rPr>
          <w:color w:val="000000"/>
          <w:sz w:val="28"/>
        </w:rPr>
      </w:pPr>
      <w:r>
        <w:rPr>
          <w:color w:val="000000"/>
          <w:sz w:val="28"/>
        </w:rPr>
        <w:t>При подготовке выпускников к экзаменам в форме ЕГЭ использовать материалы с сайта ФИПИ (www/fipi.ru):</w:t>
      </w:r>
    </w:p>
    <w:p w14:paraId="AC010000">
      <w:pPr>
        <w:widowControl w:val="0"/>
        <w:numPr>
          <w:ilvl w:val="0"/>
          <w:numId w:val="5"/>
        </w:numPr>
        <w:tabs>
          <w:tab w:leader="none" w:pos="0" w:val="left"/>
          <w:tab w:leader="none" w:pos="720" w:val="left"/>
          <w:tab w:leader="none" w:pos="1440" w:val="left"/>
        </w:tabs>
        <w:ind/>
        <w:jc w:val="both"/>
        <w:rPr>
          <w:color w:val="000000"/>
          <w:sz w:val="28"/>
        </w:rPr>
      </w:pPr>
      <w:r>
        <w:rPr>
          <w:color w:val="000000"/>
          <w:sz w:val="28"/>
        </w:rPr>
        <w:t>документы определяющие ст</w:t>
      </w:r>
      <w:r>
        <w:rPr>
          <w:color w:val="000000"/>
          <w:sz w:val="28"/>
        </w:rPr>
        <w:t>руктуру и содержание КИМ ЕГЭ 202</w:t>
      </w:r>
      <w:r>
        <w:rPr>
          <w:color w:val="000000"/>
          <w:sz w:val="28"/>
        </w:rPr>
        <w:t>3</w:t>
      </w:r>
      <w:r>
        <w:rPr>
          <w:color w:val="000000"/>
          <w:sz w:val="28"/>
        </w:rPr>
        <w:t>г. (кодификатор элементов содержания, спецификация и демонстрационный вариант КИМ);</w:t>
      </w:r>
    </w:p>
    <w:p w14:paraId="AD010000">
      <w:pPr>
        <w:widowControl w:val="0"/>
        <w:numPr>
          <w:ilvl w:val="0"/>
          <w:numId w:val="5"/>
        </w:numPr>
        <w:tabs>
          <w:tab w:leader="none" w:pos="0" w:val="left"/>
          <w:tab w:leader="none" w:pos="720" w:val="left"/>
          <w:tab w:leader="none" w:pos="1440" w:val="left"/>
        </w:tabs>
        <w:ind/>
        <w:jc w:val="both"/>
        <w:rPr>
          <w:color w:val="000000"/>
          <w:sz w:val="28"/>
        </w:rPr>
      </w:pPr>
      <w:r>
        <w:rPr>
          <w:color w:val="000000"/>
          <w:sz w:val="28"/>
        </w:rPr>
        <w:t>открытый сегмент Федерального банка тестовых заданий;</w:t>
      </w:r>
    </w:p>
    <w:p w14:paraId="AE010000">
      <w:pPr>
        <w:widowControl w:val="0"/>
        <w:numPr>
          <w:ilvl w:val="0"/>
          <w:numId w:val="5"/>
        </w:numPr>
        <w:tabs>
          <w:tab w:leader="none" w:pos="0" w:val="left"/>
          <w:tab w:leader="none" w:pos="720" w:val="left"/>
          <w:tab w:leader="none" w:pos="1440" w:val="left"/>
        </w:tabs>
        <w:ind/>
        <w:jc w:val="both"/>
        <w:rPr>
          <w:color w:val="000000"/>
          <w:sz w:val="28"/>
        </w:rPr>
      </w:pPr>
      <w:r>
        <w:rPr>
          <w:color w:val="000000"/>
          <w:sz w:val="28"/>
        </w:rPr>
        <w:t>аналитические отчеты о результатах экзаменов  и методические письма прошлых лет;</w:t>
      </w:r>
    </w:p>
    <w:p w14:paraId="AF010000">
      <w:pPr>
        <w:widowControl w:val="0"/>
        <w:numPr>
          <w:ilvl w:val="0"/>
          <w:numId w:val="5"/>
        </w:numPr>
        <w:tabs>
          <w:tab w:leader="none" w:pos="0" w:val="left"/>
          <w:tab w:leader="none" w:pos="720" w:val="left"/>
          <w:tab w:leader="none" w:pos="1440" w:val="left"/>
        </w:tabs>
        <w:ind/>
        <w:jc w:val="both"/>
        <w:rPr>
          <w:color w:val="000000"/>
          <w:sz w:val="28"/>
        </w:rPr>
      </w:pPr>
      <w:r>
        <w:rPr>
          <w:color w:val="000000"/>
          <w:sz w:val="28"/>
        </w:rPr>
        <w:t>перечень учебных изданий, разработанных специалистами ФИПИ или рекомендуемые ФИПИ для подготовки к ЕГЭ.</w:t>
      </w:r>
    </w:p>
    <w:p w14:paraId="B0010000">
      <w:pPr>
        <w:widowControl w:val="0"/>
        <w:numPr>
          <w:ilvl w:val="0"/>
          <w:numId w:val="0"/>
        </w:numPr>
        <w:tabs>
          <w:tab w:leader="none" w:pos="0" w:val="left"/>
          <w:tab w:leader="none" w:pos="720" w:val="left"/>
          <w:tab w:leader="none" w:pos="1440" w:val="left"/>
        </w:tabs>
        <w:ind w:firstLine="540" w:left="0"/>
        <w:jc w:val="both"/>
        <w:rPr>
          <w:color w:val="000000"/>
          <w:sz w:val="28"/>
        </w:rPr>
      </w:pPr>
    </w:p>
    <w:p w14:paraId="B1010000">
      <w:pPr>
        <w:widowControl w:val="0"/>
        <w:numPr>
          <w:ilvl w:val="0"/>
          <w:numId w:val="5"/>
        </w:numPr>
        <w:tabs>
          <w:tab w:leader="none" w:pos="0" w:val="left"/>
          <w:tab w:leader="none" w:pos="720" w:val="left"/>
          <w:tab w:leader="none" w:pos="1440" w:val="left"/>
        </w:tabs>
        <w:ind/>
        <w:jc w:val="both"/>
        <w:rPr>
          <w:color w:val="000000"/>
          <w:sz w:val="28"/>
        </w:rPr>
      </w:pPr>
      <w:r>
        <w:rPr>
          <w:color w:val="000000"/>
          <w:sz w:val="28"/>
        </w:rPr>
        <w:t>Заместителю директора по УВР</w:t>
      </w:r>
      <w:r>
        <w:rPr>
          <w:color w:val="000000"/>
          <w:sz w:val="28"/>
        </w:rPr>
        <w:t xml:space="preserve"> Перевера Ю.В</w:t>
      </w:r>
      <w:r>
        <w:rPr>
          <w:color w:val="000000"/>
          <w:sz w:val="28"/>
        </w:rPr>
        <w:t>. довести до коллектива школы итоги проведения ГИА учеников 11 класса за 20</w:t>
      </w:r>
      <w:r>
        <w:rPr>
          <w:color w:val="000000"/>
          <w:sz w:val="28"/>
        </w:rPr>
        <w:t>2</w:t>
      </w:r>
      <w:r>
        <w:rPr>
          <w:color w:val="000000"/>
          <w:sz w:val="28"/>
        </w:rPr>
        <w:t>1</w:t>
      </w:r>
      <w:r>
        <w:rPr>
          <w:color w:val="000000"/>
          <w:sz w:val="28"/>
        </w:rPr>
        <w:t xml:space="preserve"> – 202</w:t>
      </w:r>
      <w:r>
        <w:rPr>
          <w:color w:val="000000"/>
          <w:sz w:val="28"/>
        </w:rPr>
        <w:t>2</w:t>
      </w:r>
      <w:r>
        <w:rPr>
          <w:color w:val="000000"/>
          <w:sz w:val="28"/>
        </w:rPr>
        <w:t xml:space="preserve"> учебный год на заседании педсовета 3</w:t>
      </w:r>
      <w:r>
        <w:rPr>
          <w:color w:val="000000"/>
          <w:sz w:val="28"/>
        </w:rPr>
        <w:t>0</w:t>
      </w:r>
      <w:r>
        <w:rPr>
          <w:color w:val="000000"/>
          <w:sz w:val="28"/>
        </w:rPr>
        <w:t xml:space="preserve"> августа 202</w:t>
      </w:r>
      <w:r>
        <w:rPr>
          <w:color w:val="000000"/>
          <w:sz w:val="28"/>
        </w:rPr>
        <w:t>2</w:t>
      </w:r>
      <w:r>
        <w:rPr>
          <w:color w:val="000000"/>
          <w:sz w:val="28"/>
        </w:rPr>
        <w:t xml:space="preserve"> года.</w:t>
      </w:r>
    </w:p>
    <w:p w14:paraId="B2010000">
      <w:pPr>
        <w:widowControl w:val="0"/>
        <w:numPr>
          <w:ilvl w:val="0"/>
          <w:numId w:val="5"/>
        </w:numPr>
        <w:tabs>
          <w:tab w:leader="none" w:pos="0" w:val="left"/>
          <w:tab w:leader="none" w:pos="720" w:val="left"/>
          <w:tab w:leader="none" w:pos="1440" w:val="left"/>
        </w:tabs>
        <w:ind/>
        <w:jc w:val="both"/>
        <w:rPr>
          <w:color w:val="000000"/>
          <w:sz w:val="28"/>
        </w:rPr>
      </w:pPr>
      <w:r>
        <w:rPr>
          <w:color w:val="000000"/>
          <w:sz w:val="28"/>
        </w:rPr>
        <w:t>Заместителю директора по УВР</w:t>
      </w:r>
      <w:r>
        <w:rPr>
          <w:color w:val="000000"/>
          <w:sz w:val="28"/>
        </w:rPr>
        <w:t xml:space="preserve"> Перевера Ю.В</w:t>
      </w:r>
      <w:r>
        <w:rPr>
          <w:color w:val="000000"/>
          <w:sz w:val="28"/>
        </w:rPr>
        <w:t>. к 15.09.202</w:t>
      </w:r>
      <w:r>
        <w:rPr>
          <w:color w:val="000000"/>
          <w:sz w:val="28"/>
        </w:rPr>
        <w:t>2</w:t>
      </w:r>
      <w:r>
        <w:rPr>
          <w:color w:val="000000"/>
          <w:sz w:val="28"/>
        </w:rPr>
        <w:t xml:space="preserve"> года разработать план подготовки к ГИА 2</w:t>
      </w:r>
      <w:r>
        <w:rPr>
          <w:color w:val="000000"/>
          <w:sz w:val="28"/>
        </w:rPr>
        <w:t>02</w:t>
      </w:r>
      <w:r>
        <w:rPr>
          <w:color w:val="000000"/>
          <w:sz w:val="28"/>
        </w:rPr>
        <w:t>3</w:t>
      </w:r>
      <w:r>
        <w:rPr>
          <w:color w:val="000000"/>
          <w:sz w:val="28"/>
        </w:rPr>
        <w:t xml:space="preserve"> с учетом замечаний и спланировать систему внутришкольного контроля. </w:t>
      </w:r>
    </w:p>
    <w:p w14:paraId="B3010000">
      <w:pPr>
        <w:widowControl w:val="0"/>
        <w:numPr>
          <w:ilvl w:val="0"/>
          <w:numId w:val="0"/>
        </w:numPr>
        <w:tabs>
          <w:tab w:leader="none" w:pos="0" w:val="left"/>
          <w:tab w:leader="none" w:pos="720" w:val="left"/>
          <w:tab w:leader="none" w:pos="1440" w:val="left"/>
        </w:tabs>
        <w:ind w:firstLine="540" w:left="0"/>
        <w:jc w:val="both"/>
        <w:rPr>
          <w:color w:val="000000"/>
          <w:sz w:val="28"/>
        </w:rPr>
      </w:pPr>
    </w:p>
    <w:p w14:paraId="B4010000">
      <w:pPr>
        <w:keepNext w:val="1"/>
        <w:ind w:firstLine="567" w:left="0"/>
        <w:jc w:val="center"/>
        <w:rPr>
          <w:b w:val="1"/>
          <w:sz w:val="28"/>
        </w:rPr>
      </w:pPr>
      <w:r>
        <w:rPr>
          <w:b w:val="1"/>
          <w:sz w:val="32"/>
        </w:rPr>
        <w:t>7.</w:t>
      </w:r>
      <w:r>
        <w:rPr>
          <w:b w:val="1"/>
          <w:sz w:val="32"/>
        </w:rPr>
        <w:t>А</w:t>
      </w:r>
      <w:r>
        <w:rPr>
          <w:b w:val="1"/>
          <w:sz w:val="28"/>
        </w:rPr>
        <w:t xml:space="preserve">нализ итогов </w:t>
      </w:r>
      <w:r>
        <w:rPr>
          <w:b w:val="1"/>
          <w:sz w:val="28"/>
        </w:rPr>
        <w:t xml:space="preserve"> ОГЭ</w:t>
      </w:r>
      <w:r>
        <w:rPr>
          <w:b w:val="1"/>
          <w:sz w:val="28"/>
        </w:rPr>
        <w:t xml:space="preserve">-9 </w:t>
      </w:r>
      <w:r>
        <w:rPr>
          <w:b w:val="1"/>
          <w:sz w:val="28"/>
        </w:rPr>
        <w:t xml:space="preserve">в </w:t>
      </w:r>
      <w:r>
        <w:rPr>
          <w:b w:val="1"/>
          <w:sz w:val="28"/>
        </w:rPr>
        <w:t>202</w:t>
      </w:r>
      <w:r>
        <w:rPr>
          <w:b w:val="1"/>
          <w:sz w:val="28"/>
        </w:rPr>
        <w:t>2</w:t>
      </w:r>
      <w:r>
        <w:rPr>
          <w:b w:val="1"/>
          <w:sz w:val="28"/>
        </w:rPr>
        <w:t xml:space="preserve"> </w:t>
      </w:r>
      <w:r>
        <w:rPr>
          <w:b w:val="1"/>
          <w:sz w:val="28"/>
        </w:rPr>
        <w:t>году</w:t>
      </w:r>
    </w:p>
    <w:p w14:paraId="B5010000">
      <w:pPr>
        <w:pStyle w:val="Style_10"/>
        <w:ind w:firstLine="491" w:left="0"/>
        <w:jc w:val="both"/>
        <w:rPr>
          <w:sz w:val="28"/>
        </w:rPr>
      </w:pPr>
      <w:r>
        <w:rPr>
          <w:sz w:val="28"/>
        </w:rPr>
        <w:t>Курс основной общей школы по общеобразовательным программам в 20</w:t>
      </w:r>
      <w:r>
        <w:rPr>
          <w:sz w:val="28"/>
        </w:rPr>
        <w:t>2</w:t>
      </w:r>
      <w:r>
        <w:rPr>
          <w:sz w:val="28"/>
        </w:rPr>
        <w:t>1</w:t>
      </w:r>
      <w:r>
        <w:rPr>
          <w:sz w:val="28"/>
        </w:rPr>
        <w:t>- 20</w:t>
      </w:r>
      <w:r>
        <w:rPr>
          <w:sz w:val="28"/>
        </w:rPr>
        <w:t>2</w:t>
      </w:r>
      <w:r>
        <w:rPr>
          <w:sz w:val="28"/>
        </w:rPr>
        <w:t>2</w:t>
      </w:r>
      <w:r>
        <w:rPr>
          <w:sz w:val="28"/>
        </w:rPr>
        <w:t xml:space="preserve"> учебном году окончили </w:t>
      </w:r>
      <w:r>
        <w:rPr>
          <w:sz w:val="28"/>
        </w:rPr>
        <w:t>2</w:t>
      </w:r>
      <w:r>
        <w:rPr>
          <w:sz w:val="28"/>
        </w:rPr>
        <w:t>0</w:t>
      </w:r>
      <w:r>
        <w:rPr>
          <w:sz w:val="28"/>
        </w:rPr>
        <w:t xml:space="preserve"> учащихся. </w:t>
      </w:r>
      <w:r>
        <w:rPr>
          <w:sz w:val="28"/>
        </w:rPr>
        <w:t xml:space="preserve">Один учащийся Ципоренко З., обучался в 9 классе по семейной форме получения образования. </w:t>
      </w:r>
      <w:r>
        <w:rPr>
          <w:sz w:val="28"/>
        </w:rPr>
        <w:t xml:space="preserve">Из них были допущены к итоговой аттестации </w:t>
      </w:r>
      <w:r>
        <w:rPr>
          <w:sz w:val="28"/>
        </w:rPr>
        <w:t>21 учащийся 9 класса</w:t>
      </w:r>
      <w:r>
        <w:rPr>
          <w:sz w:val="28"/>
        </w:rPr>
        <w:t xml:space="preserve">, </w:t>
      </w:r>
      <w:r>
        <w:rPr>
          <w:sz w:val="28"/>
        </w:rPr>
        <w:t xml:space="preserve">прошли </w:t>
      </w:r>
      <w:r>
        <w:rPr>
          <w:sz w:val="28"/>
        </w:rPr>
        <w:t xml:space="preserve">итоговую аттестацию </w:t>
      </w:r>
      <w:r>
        <w:rPr>
          <w:sz w:val="28"/>
        </w:rPr>
        <w:t xml:space="preserve">– </w:t>
      </w:r>
      <w:r>
        <w:rPr>
          <w:sz w:val="28"/>
        </w:rPr>
        <w:t>2</w:t>
      </w:r>
      <w:r>
        <w:rPr>
          <w:sz w:val="28"/>
        </w:rPr>
        <w:t>0</w:t>
      </w:r>
      <w:r>
        <w:rPr>
          <w:sz w:val="28"/>
        </w:rPr>
        <w:t xml:space="preserve"> учащихся. </w:t>
      </w:r>
      <w:r>
        <w:rPr>
          <w:sz w:val="28"/>
        </w:rPr>
        <w:t>Успешно прошедшие итоговую аттестацию выпускники</w:t>
      </w:r>
      <w:r>
        <w:rPr>
          <w:sz w:val="28"/>
        </w:rPr>
        <w:t xml:space="preserve"> получили аттестаты государственного образца</w:t>
      </w:r>
      <w:r>
        <w:rPr>
          <w:sz w:val="28"/>
        </w:rPr>
        <w:t xml:space="preserve"> об основном общем образовании</w:t>
      </w:r>
      <w:r>
        <w:rPr>
          <w:sz w:val="28"/>
        </w:rPr>
        <w:t xml:space="preserve">, </w:t>
      </w:r>
      <w:r>
        <w:rPr>
          <w:sz w:val="28"/>
        </w:rPr>
        <w:t xml:space="preserve">два выпускника получили аттестат особого образца </w:t>
      </w:r>
      <w:r>
        <w:rPr>
          <w:sz w:val="28"/>
        </w:rPr>
        <w:t xml:space="preserve"> с отличием </w:t>
      </w:r>
      <w:r>
        <w:rPr>
          <w:sz w:val="28"/>
        </w:rPr>
        <w:t>Цадурян Д. и Чмбртян С</w:t>
      </w:r>
      <w:r>
        <w:rPr>
          <w:sz w:val="28"/>
        </w:rPr>
        <w:t>.</w:t>
      </w:r>
      <w:r>
        <w:rPr>
          <w:sz w:val="28"/>
        </w:rPr>
        <w:t xml:space="preserve"> </w:t>
      </w:r>
    </w:p>
    <w:p w14:paraId="B6010000">
      <w:pPr>
        <w:pStyle w:val="Style_10"/>
        <w:ind w:firstLine="491" w:left="0"/>
        <w:jc w:val="both"/>
        <w:rPr>
          <w:sz w:val="28"/>
        </w:rPr>
      </w:pPr>
      <w:r>
        <w:rPr>
          <w:sz w:val="28"/>
        </w:rPr>
        <w:t xml:space="preserve">В </w:t>
      </w:r>
      <w:r>
        <w:rPr>
          <w:sz w:val="28"/>
        </w:rPr>
        <w:t>202</w:t>
      </w:r>
      <w:r>
        <w:rPr>
          <w:sz w:val="28"/>
        </w:rPr>
        <w:t>1</w:t>
      </w:r>
      <w:r>
        <w:rPr>
          <w:sz w:val="28"/>
        </w:rPr>
        <w:t>-202</w:t>
      </w:r>
      <w:r>
        <w:rPr>
          <w:sz w:val="28"/>
        </w:rPr>
        <w:t>2</w:t>
      </w:r>
      <w:r>
        <w:rPr>
          <w:sz w:val="28"/>
        </w:rPr>
        <w:t xml:space="preserve"> г. учащиеся 9 классов сдавали два обязательных экзамена по русскому языку и математике</w:t>
      </w:r>
      <w:r>
        <w:rPr>
          <w:sz w:val="28"/>
        </w:rPr>
        <w:t xml:space="preserve"> в форме и по материал ОГЭ</w:t>
      </w:r>
      <w:r>
        <w:rPr>
          <w:sz w:val="28"/>
        </w:rPr>
        <w:t xml:space="preserve">, и </w:t>
      </w:r>
      <w:r>
        <w:rPr>
          <w:sz w:val="28"/>
        </w:rPr>
        <w:t>два предмета по выбору учащихся в форме и по материалам ОГЭ.</w:t>
      </w:r>
    </w:p>
    <w:p w14:paraId="B7010000">
      <w:pPr>
        <w:pStyle w:val="Style_10"/>
        <w:ind w:firstLine="491" w:left="0"/>
        <w:jc w:val="both"/>
        <w:rPr>
          <w:sz w:val="28"/>
        </w:rPr>
      </w:pPr>
      <w:r>
        <w:rPr>
          <w:sz w:val="28"/>
        </w:rPr>
        <w:t>Обязательные экзамены русский язык и математику сдавали в форме ОГЭ -</w:t>
      </w:r>
      <w:r>
        <w:rPr>
          <w:sz w:val="28"/>
        </w:rPr>
        <w:t xml:space="preserve"> </w:t>
      </w:r>
      <w:r>
        <w:rPr>
          <w:sz w:val="28"/>
        </w:rPr>
        <w:t>21</w:t>
      </w:r>
      <w:r>
        <w:rPr>
          <w:sz w:val="28"/>
        </w:rPr>
        <w:t xml:space="preserve"> учащи</w:t>
      </w:r>
      <w:r>
        <w:rPr>
          <w:sz w:val="28"/>
        </w:rPr>
        <w:t>йся</w:t>
      </w:r>
      <w:r>
        <w:rPr>
          <w:sz w:val="28"/>
        </w:rPr>
        <w:t xml:space="preserve">. </w:t>
      </w:r>
    </w:p>
    <w:p w14:paraId="B8010000">
      <w:pPr>
        <w:pStyle w:val="Style_10"/>
        <w:ind w:firstLine="491" w:left="0"/>
        <w:jc w:val="both"/>
        <w:rPr>
          <w:sz w:val="28"/>
        </w:rPr>
      </w:pPr>
      <w:r>
        <w:rPr>
          <w:sz w:val="28"/>
        </w:rPr>
        <w:t xml:space="preserve">Экзамен по русскому языку в 9 классе был сдан со </w:t>
      </w:r>
      <w:r>
        <w:rPr>
          <w:sz w:val="28"/>
        </w:rPr>
        <w:t>95,3</w:t>
      </w:r>
      <w:r>
        <w:rPr>
          <w:sz w:val="28"/>
        </w:rPr>
        <w:t>% успеваемостью</w:t>
      </w:r>
      <w:r>
        <w:rPr>
          <w:sz w:val="28"/>
        </w:rPr>
        <w:t xml:space="preserve"> </w:t>
      </w:r>
      <w:r>
        <w:rPr>
          <w:sz w:val="28"/>
        </w:rPr>
        <w:t xml:space="preserve">(УО – </w:t>
      </w:r>
      <w:r>
        <w:rPr>
          <w:sz w:val="28"/>
        </w:rPr>
        <w:t>95,3</w:t>
      </w:r>
      <w:r>
        <w:rPr>
          <w:sz w:val="28"/>
        </w:rPr>
        <w:t xml:space="preserve"> %). У</w:t>
      </w:r>
      <w:r>
        <w:rPr>
          <w:sz w:val="28"/>
        </w:rPr>
        <w:t xml:space="preserve">чителя </w:t>
      </w:r>
      <w:r>
        <w:rPr>
          <w:sz w:val="28"/>
        </w:rPr>
        <w:t xml:space="preserve">русского языка и литературы – </w:t>
      </w:r>
      <w:r>
        <w:rPr>
          <w:sz w:val="28"/>
        </w:rPr>
        <w:t>Улыбашевой М.И</w:t>
      </w:r>
      <w:r>
        <w:rPr>
          <w:sz w:val="28"/>
        </w:rPr>
        <w:t>.</w:t>
      </w:r>
      <w:r>
        <w:rPr>
          <w:sz w:val="28"/>
        </w:rPr>
        <w:t xml:space="preserve"> Средний тестовый балл</w:t>
      </w:r>
      <w:r>
        <w:rPr>
          <w:sz w:val="28"/>
        </w:rPr>
        <w:t xml:space="preserve"> в форме ОГЭ </w:t>
      </w:r>
      <w:r>
        <w:rPr>
          <w:sz w:val="28"/>
        </w:rPr>
        <w:t xml:space="preserve">по русскому языку составляет </w:t>
      </w:r>
      <w:r>
        <w:rPr>
          <w:sz w:val="28"/>
        </w:rPr>
        <w:t xml:space="preserve">28,65 баллов, что на на 4,5 балла выше прошлого года (что соответствовало </w:t>
      </w:r>
      <w:r>
        <w:rPr>
          <w:sz w:val="28"/>
        </w:rPr>
        <w:t>24,1</w:t>
      </w:r>
      <w:r>
        <w:rPr>
          <w:sz w:val="28"/>
        </w:rPr>
        <w:t>балл)</w:t>
      </w:r>
      <w:r>
        <w:rPr>
          <w:sz w:val="28"/>
        </w:rPr>
        <w:t xml:space="preserve">. </w:t>
      </w:r>
      <w:r>
        <w:rPr>
          <w:sz w:val="28"/>
        </w:rPr>
        <w:t xml:space="preserve">Качество знания </w:t>
      </w:r>
      <w:r>
        <w:rPr>
          <w:sz w:val="28"/>
        </w:rPr>
        <w:t xml:space="preserve">в форме ОГЭ </w:t>
      </w:r>
      <w:r>
        <w:rPr>
          <w:sz w:val="28"/>
        </w:rPr>
        <w:t xml:space="preserve">составляет </w:t>
      </w:r>
      <w:r>
        <w:rPr>
          <w:sz w:val="28"/>
        </w:rPr>
        <w:t xml:space="preserve">85,7 % (18 учащихся из 21 получили на экзамене «4» и «5»), что выше на 30,1 %  сравнении с предыдущем учебным годом (соответственно - </w:t>
      </w:r>
      <w:r>
        <w:rPr>
          <w:sz w:val="28"/>
        </w:rPr>
        <w:t xml:space="preserve">55,6 </w:t>
      </w:r>
      <w:r>
        <w:rPr>
          <w:sz w:val="28"/>
        </w:rPr>
        <w:t>%</w:t>
      </w:r>
      <w:r>
        <w:rPr>
          <w:sz w:val="28"/>
        </w:rPr>
        <w:t>)</w:t>
      </w:r>
      <w:r>
        <w:rPr>
          <w:sz w:val="28"/>
        </w:rPr>
        <w:t>.</w:t>
      </w:r>
    </w:p>
    <w:p w14:paraId="B9010000">
      <w:pPr>
        <w:ind/>
        <w:jc w:val="center"/>
        <w:rPr>
          <w:b w:val="1"/>
        </w:rPr>
      </w:pPr>
    </w:p>
    <w:p w14:paraId="BA010000">
      <w:pPr>
        <w:ind/>
        <w:jc w:val="center"/>
        <w:rPr>
          <w:b w:val="1"/>
          <w:sz w:val="28"/>
        </w:rPr>
      </w:pPr>
      <w:r>
        <w:rPr>
          <w:b w:val="1"/>
          <w:sz w:val="28"/>
        </w:rPr>
        <w:t>Анализ ОГЭ – 20</w:t>
      </w:r>
      <w:r>
        <w:rPr>
          <w:b w:val="1"/>
          <w:sz w:val="28"/>
        </w:rPr>
        <w:t>2</w:t>
      </w:r>
      <w:r>
        <w:rPr>
          <w:b w:val="1"/>
          <w:sz w:val="28"/>
        </w:rPr>
        <w:t>2</w:t>
      </w:r>
      <w:r>
        <w:rPr>
          <w:b w:val="1"/>
          <w:sz w:val="28"/>
        </w:rPr>
        <w:t xml:space="preserve"> по русскому языку в 9 классе МБОУСОШ № 30.</w:t>
      </w:r>
    </w:p>
    <w:p w14:paraId="BB010000">
      <w:pPr>
        <w:rPr>
          <w:sz w:val="28"/>
        </w:rPr>
      </w:pPr>
      <w:r>
        <w:t xml:space="preserve">         </w:t>
      </w:r>
      <w:r>
        <w:rPr>
          <w:sz w:val="28"/>
        </w:rPr>
        <w:t xml:space="preserve"> В 2021-22 учебном году сдавали ОГЭ по русскому языку 20 учащихся. Результат:</w:t>
      </w:r>
    </w:p>
    <w:p w14:paraId="BC010000">
      <w:pPr>
        <w:rPr>
          <w:sz w:val="28"/>
        </w:rPr>
      </w:pPr>
      <w:r>
        <w:rPr>
          <w:sz w:val="28"/>
        </w:rPr>
        <w:t>«5» - 13</w:t>
      </w:r>
      <w:r>
        <w:rPr>
          <w:sz w:val="28"/>
        </w:rPr>
        <w:t xml:space="preserve"> учащихся</w:t>
      </w:r>
    </w:p>
    <w:p w14:paraId="BD010000">
      <w:pPr>
        <w:rPr>
          <w:sz w:val="28"/>
        </w:rPr>
      </w:pPr>
      <w:r>
        <w:rPr>
          <w:sz w:val="28"/>
        </w:rPr>
        <w:t xml:space="preserve">«4» - </w:t>
      </w:r>
      <w:r>
        <w:rPr>
          <w:sz w:val="28"/>
        </w:rPr>
        <w:t xml:space="preserve">6 учащихся </w:t>
      </w:r>
    </w:p>
    <w:p w14:paraId="BE010000">
      <w:pPr>
        <w:rPr>
          <w:sz w:val="28"/>
        </w:rPr>
      </w:pPr>
      <w:r>
        <w:rPr>
          <w:sz w:val="28"/>
        </w:rPr>
        <w:t>«3» - 1 (Калайджян Д.)</w:t>
      </w:r>
    </w:p>
    <w:p w14:paraId="BF010000">
      <w:pPr>
        <w:rPr>
          <w:sz w:val="28"/>
        </w:rPr>
      </w:pPr>
      <w:r>
        <w:rPr>
          <w:sz w:val="28"/>
        </w:rPr>
        <w:t>«2» - 1 (Джура А.)</w:t>
      </w:r>
    </w:p>
    <w:p w14:paraId="C0010000">
      <w:pPr>
        <w:rPr>
          <w:sz w:val="28"/>
        </w:rPr>
      </w:pPr>
      <w:r>
        <w:rPr>
          <w:sz w:val="28"/>
        </w:rPr>
        <w:t>Средний балл – 28,65, что выше среднего по краю и среднего по району.</w:t>
      </w:r>
    </w:p>
    <w:p w14:paraId="C1010000">
      <w:pPr>
        <w:rPr>
          <w:sz w:val="28"/>
        </w:rPr>
      </w:pPr>
      <w:r>
        <w:rPr>
          <w:sz w:val="28"/>
        </w:rPr>
        <w:t xml:space="preserve">        Персональные результаты представлены в таблице. </w:t>
      </w:r>
    </w:p>
    <w:p w14:paraId="C2010000">
      <w:pPr>
        <w:rPr>
          <w:sz w:val="28"/>
        </w:rPr>
      </w:pPr>
      <w:r>
        <w:rPr>
          <w:sz w:val="28"/>
        </w:rPr>
        <w:t xml:space="preserve">        В тестовой части наиболее сложными оказались задания:</w:t>
      </w:r>
    </w:p>
    <w:p w14:paraId="C3010000">
      <w:pPr>
        <w:rPr>
          <w:sz w:val="28"/>
        </w:rPr>
      </w:pPr>
      <w:r>
        <w:rPr>
          <w:sz w:val="28"/>
        </w:rPr>
        <w:t xml:space="preserve"> * № 2 – синтаксический анализ предложений – задание, проверяющее знания курса синтаксиса простого и сложного предложений, изученного в 8-9 классах,</w:t>
      </w:r>
    </w:p>
    <w:p w14:paraId="C4010000">
      <w:pPr>
        <w:rPr>
          <w:sz w:val="28"/>
        </w:rPr>
      </w:pPr>
      <w:r>
        <w:rPr>
          <w:sz w:val="28"/>
        </w:rPr>
        <w:t>* № 5 – орфографический анализ слов – задание, проверяющее знания курса орфографии, морфемики и морфологии, изученного в 1-7 классах,</w:t>
      </w:r>
    </w:p>
    <w:p w14:paraId="C5010000">
      <w:pPr>
        <w:rPr>
          <w:sz w:val="28"/>
        </w:rPr>
      </w:pPr>
      <w:r>
        <w:rPr>
          <w:sz w:val="28"/>
        </w:rPr>
        <w:t xml:space="preserve"> * № 6 – анализ содержания текста – задание, проверяющее навык осознанного, внимательного чтения и соотнесения с тезисами по прочитанному тексту.</w:t>
      </w:r>
    </w:p>
    <w:p w14:paraId="C6010000">
      <w:pPr>
        <w:rPr>
          <w:sz w:val="28"/>
        </w:rPr>
      </w:pPr>
      <w:r>
        <w:rPr>
          <w:sz w:val="28"/>
        </w:rPr>
        <w:t xml:space="preserve">        Успешно справились учащиеся 9 класса с заданиями:</w:t>
      </w:r>
    </w:p>
    <w:p w14:paraId="C7010000">
      <w:pPr>
        <w:rPr>
          <w:sz w:val="28"/>
        </w:rPr>
      </w:pPr>
      <w:r>
        <w:rPr>
          <w:sz w:val="28"/>
        </w:rPr>
        <w:t>* № 3 – пунктуационный анализ – задание, проверяющее знания курса пунктуации простого и сложного предложений, изученного в 8-9 классах,</w:t>
      </w:r>
    </w:p>
    <w:p w14:paraId="C8010000">
      <w:pPr>
        <w:rPr>
          <w:sz w:val="28"/>
        </w:rPr>
      </w:pPr>
      <w:r>
        <w:rPr>
          <w:sz w:val="28"/>
        </w:rPr>
        <w:t>* № 4 – синтаксический анализ словосочетания – задание, проверяющее умение анализировать связь слов в словосочетании и подбирать синтаксический синоним, которое изучено в 8 классе,</w:t>
      </w:r>
    </w:p>
    <w:p w14:paraId="C9010000">
      <w:pPr>
        <w:rPr>
          <w:sz w:val="28"/>
        </w:rPr>
      </w:pPr>
      <w:r>
        <w:rPr>
          <w:sz w:val="28"/>
        </w:rPr>
        <w:t>* № 7 – анализ средств выразительности – задание, отрабатываемое на уроках русского языка и литературы с 1 по 9 класс,</w:t>
      </w:r>
    </w:p>
    <w:p w14:paraId="CA010000">
      <w:pPr>
        <w:rPr>
          <w:sz w:val="28"/>
        </w:rPr>
      </w:pPr>
      <w:r>
        <w:rPr>
          <w:sz w:val="28"/>
        </w:rPr>
        <w:t>* № 8 – лексика: поиск слова по его лексическому значению, подбор синонимов или антонимов, нахождение фразеологизмов в тексте.</w:t>
      </w:r>
    </w:p>
    <w:p w14:paraId="CB010000">
      <w:pPr>
        <w:rPr>
          <w:sz w:val="28"/>
        </w:rPr>
      </w:pPr>
      <w:r>
        <w:rPr>
          <w:sz w:val="28"/>
        </w:rPr>
        <w:t xml:space="preserve">        При выполнении заданий с развёрнутым ответом – задания № 1 (изложение) и 9 (сочинение) большинство учащихся, за исключением 1, справились с работой. Снижение баллов за эти задания получены по критериям ГК1 – ГК4, оценивающие орфографические, пунктуационные, грамматические и речевые нормы во вторичном тексте.  </w:t>
      </w:r>
    </w:p>
    <w:p w14:paraId="CC010000">
      <w:pPr>
        <w:rPr>
          <w:sz w:val="28"/>
        </w:rPr>
      </w:pPr>
      <w:r>
        <w:rPr>
          <w:sz w:val="28"/>
        </w:rPr>
        <w:t xml:space="preserve">        Результаты ОГЭ по русскому языку выше оценок за тренировочные контрольные и административные работы и итоговым оценкам, выставленным учащимся 9 класса.</w:t>
      </w:r>
    </w:p>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3"/>
        <w:gridCol w:w="1205"/>
        <w:gridCol w:w="567"/>
        <w:gridCol w:w="425"/>
        <w:gridCol w:w="425"/>
        <w:gridCol w:w="425"/>
        <w:gridCol w:w="421"/>
        <w:gridCol w:w="421"/>
        <w:gridCol w:w="421"/>
        <w:gridCol w:w="421"/>
        <w:gridCol w:w="421"/>
        <w:gridCol w:w="421"/>
        <w:gridCol w:w="451"/>
        <w:gridCol w:w="425"/>
        <w:gridCol w:w="426"/>
        <w:gridCol w:w="425"/>
        <w:gridCol w:w="425"/>
        <w:gridCol w:w="425"/>
        <w:gridCol w:w="284"/>
        <w:gridCol w:w="283"/>
        <w:gridCol w:w="426"/>
        <w:gridCol w:w="567"/>
        <w:gridCol w:w="425"/>
        <w:gridCol w:w="460"/>
      </w:tblGrid>
      <w:tr>
        <w:trPr>
          <w:trHeight w:hRule="atLeast" w:val="388"/>
        </w:trPr>
        <w:tc>
          <w:tcPr>
            <w:tcW w:type="dxa" w:w="463"/>
            <w:vMerge w:val="restart"/>
            <w:tcBorders>
              <w:top w:color="000000" w:sz="4" w:val="single"/>
              <w:left w:color="000000" w:sz="4" w:val="single"/>
              <w:bottom w:color="000000" w:sz="4" w:val="single"/>
              <w:right w:color="000000" w:sz="4" w:val="single"/>
            </w:tcBorders>
          </w:tcPr>
          <w:p w14:paraId="CD010000">
            <w:pPr>
              <w:ind/>
              <w:jc w:val="center"/>
            </w:pPr>
            <w:r>
              <w:t>№</w:t>
            </w:r>
          </w:p>
        </w:tc>
        <w:tc>
          <w:tcPr>
            <w:tcW w:type="dxa" w:w="1205"/>
            <w:vMerge w:val="restart"/>
            <w:tcBorders>
              <w:top w:color="000000" w:sz="4" w:val="single"/>
              <w:left w:color="000000" w:sz="4" w:val="single"/>
              <w:bottom w:color="000000" w:sz="4" w:val="single"/>
              <w:right w:color="000000" w:sz="4" w:val="single"/>
            </w:tcBorders>
          </w:tcPr>
          <w:p w14:paraId="CE010000">
            <w:r>
              <w:t xml:space="preserve">   </w:t>
            </w:r>
            <w:r>
              <w:t>Список учащихся</w:t>
            </w:r>
            <w:r>
              <w:t xml:space="preserve"> </w:t>
            </w:r>
          </w:p>
        </w:tc>
        <w:tc>
          <w:tcPr>
            <w:tcW w:type="dxa" w:w="1417"/>
            <w:gridSpan w:val="3"/>
            <w:tcBorders>
              <w:top w:color="000000" w:sz="4" w:val="single"/>
              <w:left w:color="000000" w:sz="4" w:val="single"/>
              <w:bottom w:color="000000" w:sz="4" w:val="single"/>
              <w:right w:color="000000" w:sz="4" w:val="single"/>
            </w:tcBorders>
          </w:tcPr>
          <w:p w14:paraId="CF010000">
            <w:pPr>
              <w:ind/>
              <w:jc w:val="center"/>
            </w:pPr>
            <w:r>
              <w:t xml:space="preserve">Задание 1 (изложение) </w:t>
            </w:r>
          </w:p>
        </w:tc>
        <w:tc>
          <w:tcPr>
            <w:tcW w:type="dxa" w:w="2951"/>
            <w:gridSpan w:val="7"/>
            <w:tcBorders>
              <w:top w:color="000000" w:sz="4" w:val="single"/>
              <w:left w:color="000000" w:sz="4" w:val="single"/>
              <w:bottom w:color="000000" w:sz="4" w:val="single"/>
              <w:right w:color="000000" w:sz="4" w:val="single"/>
            </w:tcBorders>
          </w:tcPr>
          <w:p w14:paraId="D0010000">
            <w:pPr>
              <w:ind/>
              <w:jc w:val="center"/>
            </w:pPr>
            <w:r>
              <w:t>Тестовая часть</w:t>
            </w:r>
          </w:p>
        </w:tc>
        <w:tc>
          <w:tcPr>
            <w:tcW w:type="dxa" w:w="1727"/>
            <w:gridSpan w:val="4"/>
            <w:tcBorders>
              <w:top w:color="000000" w:sz="4" w:val="single"/>
              <w:left w:color="000000" w:sz="4" w:val="single"/>
              <w:bottom w:color="000000" w:sz="4" w:val="single"/>
              <w:right w:color="000000" w:sz="4" w:val="single"/>
            </w:tcBorders>
          </w:tcPr>
          <w:p w14:paraId="D1010000">
            <w:pPr>
              <w:ind/>
              <w:jc w:val="center"/>
            </w:pPr>
            <w:r>
              <w:t>Задание 9 (сочинение)</w:t>
            </w:r>
          </w:p>
        </w:tc>
        <w:tc>
          <w:tcPr>
            <w:tcW w:type="dxa" w:w="1417"/>
            <w:gridSpan w:val="4"/>
            <w:tcBorders>
              <w:top w:color="000000" w:sz="4" w:val="single"/>
              <w:left w:color="000000" w:sz="4" w:val="single"/>
              <w:bottom w:color="000000" w:sz="4" w:val="single"/>
              <w:right w:color="000000" w:sz="4" w:val="single"/>
            </w:tcBorders>
          </w:tcPr>
          <w:p w14:paraId="D2010000">
            <w:pPr>
              <w:ind/>
              <w:jc w:val="center"/>
            </w:pPr>
            <w:r>
              <w:t xml:space="preserve">Грамотность </w:t>
            </w:r>
          </w:p>
        </w:tc>
        <w:tc>
          <w:tcPr>
            <w:tcW w:type="dxa" w:w="426"/>
            <w:vMerge w:val="restart"/>
            <w:tcBorders>
              <w:top w:color="000000" w:sz="4" w:val="single"/>
              <w:left w:color="000000" w:sz="4" w:val="single"/>
              <w:bottom w:color="000000" w:sz="4" w:val="single"/>
              <w:right w:color="000000" w:sz="4" w:val="single"/>
            </w:tcBorders>
          </w:tcPr>
          <w:p w14:paraId="D3010000"/>
          <w:p w14:paraId="D4010000">
            <w:r>
              <w:t>ФК1</w:t>
            </w:r>
          </w:p>
        </w:tc>
        <w:tc>
          <w:tcPr>
            <w:tcW w:type="dxa" w:w="567"/>
            <w:vMerge w:val="restart"/>
            <w:tcBorders>
              <w:top w:color="000000" w:sz="4" w:val="single"/>
              <w:left w:color="000000" w:sz="4" w:val="single"/>
              <w:bottom w:color="000000" w:sz="4" w:val="single"/>
              <w:right w:color="000000" w:sz="4" w:val="single"/>
            </w:tcBorders>
          </w:tcPr>
          <w:p w14:paraId="D5010000">
            <w:pPr>
              <w:ind/>
              <w:jc w:val="center"/>
            </w:pPr>
            <w:r>
              <w:t>Всего баллов</w:t>
            </w:r>
            <w:r>
              <w:t xml:space="preserve"> </w:t>
            </w:r>
          </w:p>
        </w:tc>
        <w:tc>
          <w:tcPr>
            <w:tcW w:type="dxa" w:w="425"/>
            <w:vMerge w:val="restart"/>
            <w:tcBorders>
              <w:top w:color="000000" w:sz="4" w:val="single"/>
              <w:left w:color="000000" w:sz="4" w:val="single"/>
              <w:bottom w:color="000000" w:sz="4" w:val="single"/>
              <w:right w:color="000000" w:sz="4" w:val="single"/>
            </w:tcBorders>
          </w:tcPr>
          <w:p w14:paraId="D6010000">
            <w:r>
              <w:t>Оценка за ОГЭ</w:t>
            </w:r>
          </w:p>
        </w:tc>
        <w:tc>
          <w:tcPr>
            <w:tcW w:type="dxa" w:w="460"/>
            <w:vMerge w:val="restart"/>
            <w:tcBorders>
              <w:top w:color="000000" w:sz="4" w:val="single"/>
              <w:left w:color="000000" w:sz="4" w:val="single"/>
              <w:bottom w:color="000000" w:sz="4" w:val="single"/>
              <w:right w:color="000000" w:sz="4" w:val="single"/>
            </w:tcBorders>
          </w:tcPr>
          <w:p w14:paraId="D7010000">
            <w:pPr>
              <w:ind/>
              <w:jc w:val="center"/>
            </w:pPr>
            <w:r>
              <w:t>Годовая оценка</w:t>
            </w:r>
          </w:p>
        </w:tc>
      </w:tr>
      <w:tr>
        <w:tc>
          <w:tcPr>
            <w:tcW w:type="dxa" w:w="463"/>
            <w:gridSpan w:val="1"/>
            <w:vMerge w:val="continue"/>
            <w:tcBorders>
              <w:top w:color="000000" w:sz="4" w:val="single"/>
              <w:left w:color="000000" w:sz="4" w:val="single"/>
              <w:bottom w:color="000000" w:sz="4" w:val="single"/>
              <w:right w:color="000000" w:sz="4" w:val="single"/>
            </w:tcBorders>
          </w:tcPr>
          <w:p/>
        </w:tc>
        <w:tc>
          <w:tcPr>
            <w:tcW w:type="dxa" w:w="1205"/>
            <w:gridSpan w:val="1"/>
            <w:vMerge w:val="continue"/>
            <w:tcBorders>
              <w:top w:color="000000" w:sz="4" w:val="single"/>
              <w:left w:color="000000" w:sz="4" w:val="single"/>
              <w:bottom w:color="000000" w:sz="4" w:val="single"/>
              <w:right w:color="000000" w:sz="4" w:val="single"/>
            </w:tcBorders>
          </w:tcPr>
          <w:p/>
        </w:tc>
        <w:tc>
          <w:tcPr>
            <w:tcW w:type="dxa" w:w="567"/>
            <w:tcBorders>
              <w:top w:color="000000" w:sz="4" w:val="single"/>
              <w:left w:color="000000" w:sz="4" w:val="single"/>
              <w:bottom w:color="000000" w:sz="4" w:val="single"/>
              <w:right w:color="000000" w:sz="4" w:val="single"/>
            </w:tcBorders>
          </w:tcPr>
          <w:p w14:paraId="D8010000">
            <w:pPr>
              <w:ind/>
              <w:jc w:val="center"/>
              <w:rPr>
                <w:sz w:val="22"/>
              </w:rPr>
            </w:pPr>
            <w:r>
              <w:rPr>
                <w:sz w:val="22"/>
              </w:rPr>
              <w:t>ИК1</w:t>
            </w:r>
          </w:p>
        </w:tc>
        <w:tc>
          <w:tcPr>
            <w:tcW w:type="dxa" w:w="425"/>
            <w:tcBorders>
              <w:top w:color="000000" w:sz="4" w:val="single"/>
              <w:left w:color="000000" w:sz="4" w:val="single"/>
              <w:bottom w:color="000000" w:sz="4" w:val="single"/>
              <w:right w:color="000000" w:sz="4" w:val="single"/>
            </w:tcBorders>
          </w:tcPr>
          <w:p w14:paraId="D9010000">
            <w:pPr>
              <w:ind/>
              <w:jc w:val="center"/>
              <w:rPr>
                <w:sz w:val="22"/>
              </w:rPr>
            </w:pPr>
            <w:r>
              <w:rPr>
                <w:sz w:val="22"/>
              </w:rPr>
              <w:t>ИК2</w:t>
            </w:r>
          </w:p>
        </w:tc>
        <w:tc>
          <w:tcPr>
            <w:tcW w:type="dxa" w:w="425"/>
            <w:tcBorders>
              <w:top w:color="000000" w:sz="4" w:val="single"/>
              <w:left w:color="000000" w:sz="4" w:val="single"/>
              <w:bottom w:color="000000" w:sz="4" w:val="single"/>
              <w:right w:color="000000" w:sz="4" w:val="single"/>
            </w:tcBorders>
          </w:tcPr>
          <w:p w14:paraId="DA010000">
            <w:pPr>
              <w:ind/>
              <w:jc w:val="center"/>
              <w:rPr>
                <w:sz w:val="22"/>
              </w:rPr>
            </w:pPr>
            <w:r>
              <w:rPr>
                <w:sz w:val="22"/>
              </w:rPr>
              <w:t>ИК3</w:t>
            </w:r>
          </w:p>
        </w:tc>
        <w:tc>
          <w:tcPr>
            <w:tcW w:type="dxa" w:w="425"/>
            <w:tcBorders>
              <w:top w:color="000000" w:sz="4" w:val="single"/>
              <w:left w:color="000000" w:sz="4" w:val="single"/>
              <w:bottom w:color="000000" w:sz="4" w:val="single"/>
              <w:right w:color="000000" w:sz="4" w:val="single"/>
            </w:tcBorders>
          </w:tcPr>
          <w:p w14:paraId="DB010000">
            <w:pPr>
              <w:ind/>
              <w:jc w:val="center"/>
            </w:pPr>
            <w:r>
              <w:t>2</w:t>
            </w:r>
          </w:p>
        </w:tc>
        <w:tc>
          <w:tcPr>
            <w:tcW w:type="dxa" w:w="421"/>
            <w:tcBorders>
              <w:top w:color="000000" w:sz="4" w:val="single"/>
              <w:left w:color="000000" w:sz="4" w:val="single"/>
              <w:bottom w:color="000000" w:sz="4" w:val="single"/>
              <w:right w:color="000000" w:sz="4" w:val="single"/>
            </w:tcBorders>
          </w:tcPr>
          <w:p w14:paraId="DC010000">
            <w:pPr>
              <w:ind/>
              <w:jc w:val="center"/>
            </w:pPr>
            <w:r>
              <w:t>3</w:t>
            </w:r>
          </w:p>
        </w:tc>
        <w:tc>
          <w:tcPr>
            <w:tcW w:type="dxa" w:w="421"/>
            <w:tcBorders>
              <w:top w:color="000000" w:sz="4" w:val="single"/>
              <w:left w:color="000000" w:sz="4" w:val="single"/>
              <w:bottom w:color="000000" w:sz="4" w:val="single"/>
              <w:right w:color="000000" w:sz="4" w:val="single"/>
            </w:tcBorders>
          </w:tcPr>
          <w:p w14:paraId="DD010000">
            <w:pPr>
              <w:ind/>
              <w:jc w:val="center"/>
            </w:pPr>
            <w:r>
              <w:t>4</w:t>
            </w:r>
          </w:p>
        </w:tc>
        <w:tc>
          <w:tcPr>
            <w:tcW w:type="dxa" w:w="421"/>
            <w:tcBorders>
              <w:top w:color="000000" w:sz="4" w:val="single"/>
              <w:left w:color="000000" w:sz="4" w:val="single"/>
              <w:bottom w:color="000000" w:sz="4" w:val="single"/>
              <w:right w:color="000000" w:sz="4" w:val="single"/>
            </w:tcBorders>
          </w:tcPr>
          <w:p w14:paraId="DE010000">
            <w:pPr>
              <w:ind/>
              <w:jc w:val="center"/>
            </w:pPr>
            <w:r>
              <w:t>5</w:t>
            </w:r>
          </w:p>
        </w:tc>
        <w:tc>
          <w:tcPr>
            <w:tcW w:type="dxa" w:w="421"/>
            <w:tcBorders>
              <w:top w:color="000000" w:sz="4" w:val="single"/>
              <w:left w:color="000000" w:sz="4" w:val="single"/>
              <w:bottom w:color="000000" w:sz="4" w:val="single"/>
              <w:right w:color="000000" w:sz="4" w:val="single"/>
            </w:tcBorders>
          </w:tcPr>
          <w:p w14:paraId="DF010000">
            <w:pPr>
              <w:ind/>
              <w:jc w:val="center"/>
            </w:pPr>
            <w:r>
              <w:t>6</w:t>
            </w:r>
          </w:p>
        </w:tc>
        <w:tc>
          <w:tcPr>
            <w:tcW w:type="dxa" w:w="421"/>
            <w:tcBorders>
              <w:top w:color="000000" w:sz="4" w:val="single"/>
              <w:left w:color="000000" w:sz="4" w:val="single"/>
              <w:bottom w:color="000000" w:sz="4" w:val="single"/>
              <w:right w:color="000000" w:sz="4" w:val="single"/>
            </w:tcBorders>
          </w:tcPr>
          <w:p w14:paraId="E0010000">
            <w:pPr>
              <w:ind/>
              <w:jc w:val="center"/>
            </w:pPr>
            <w:r>
              <w:t>7</w:t>
            </w:r>
          </w:p>
        </w:tc>
        <w:tc>
          <w:tcPr>
            <w:tcW w:type="dxa" w:w="421"/>
            <w:tcBorders>
              <w:top w:color="000000" w:sz="4" w:val="single"/>
              <w:left w:color="000000" w:sz="4" w:val="single"/>
              <w:bottom w:color="000000" w:sz="4" w:val="single"/>
              <w:right w:color="000000" w:sz="4" w:val="single"/>
            </w:tcBorders>
          </w:tcPr>
          <w:p w14:paraId="E1010000">
            <w:pPr>
              <w:ind/>
              <w:jc w:val="center"/>
            </w:pPr>
            <w:r>
              <w:t>8</w:t>
            </w:r>
          </w:p>
        </w:tc>
        <w:tc>
          <w:tcPr>
            <w:tcW w:type="dxa" w:w="451"/>
            <w:tcBorders>
              <w:top w:color="000000" w:sz="4" w:val="single"/>
              <w:left w:color="000000" w:sz="4" w:val="single"/>
              <w:bottom w:color="000000" w:sz="4" w:val="single"/>
              <w:right w:color="000000" w:sz="4" w:val="single"/>
            </w:tcBorders>
          </w:tcPr>
          <w:p w14:paraId="E2010000">
            <w:pPr>
              <w:ind/>
              <w:jc w:val="center"/>
            </w:pPr>
            <w:r>
              <w:t>СК1</w:t>
            </w:r>
          </w:p>
        </w:tc>
        <w:tc>
          <w:tcPr>
            <w:tcW w:type="dxa" w:w="425"/>
            <w:tcBorders>
              <w:top w:color="000000" w:sz="4" w:val="single"/>
              <w:left w:color="000000" w:sz="4" w:val="single"/>
              <w:bottom w:color="000000" w:sz="4" w:val="single"/>
              <w:right w:color="000000" w:sz="4" w:val="single"/>
            </w:tcBorders>
          </w:tcPr>
          <w:p w14:paraId="E3010000">
            <w:pPr>
              <w:ind/>
              <w:jc w:val="center"/>
            </w:pPr>
            <w:r>
              <w:t>СК2</w:t>
            </w:r>
          </w:p>
        </w:tc>
        <w:tc>
          <w:tcPr>
            <w:tcW w:type="dxa" w:w="426"/>
            <w:tcBorders>
              <w:top w:color="000000" w:sz="4" w:val="single"/>
              <w:left w:color="000000" w:sz="4" w:val="single"/>
              <w:bottom w:color="000000" w:sz="4" w:val="single"/>
              <w:right w:color="000000" w:sz="4" w:val="single"/>
            </w:tcBorders>
          </w:tcPr>
          <w:p w14:paraId="E4010000">
            <w:pPr>
              <w:ind/>
              <w:jc w:val="center"/>
            </w:pPr>
            <w:r>
              <w:t>СК3</w:t>
            </w:r>
          </w:p>
        </w:tc>
        <w:tc>
          <w:tcPr>
            <w:tcW w:type="dxa" w:w="425"/>
            <w:tcBorders>
              <w:top w:color="000000" w:sz="4" w:val="single"/>
              <w:left w:color="000000" w:sz="4" w:val="single"/>
              <w:bottom w:color="000000" w:sz="4" w:val="single"/>
              <w:right w:color="000000" w:sz="4" w:val="single"/>
            </w:tcBorders>
          </w:tcPr>
          <w:p w14:paraId="E5010000">
            <w:pPr>
              <w:ind/>
              <w:jc w:val="center"/>
            </w:pPr>
            <w:r>
              <w:t>СК4</w:t>
            </w:r>
          </w:p>
        </w:tc>
        <w:tc>
          <w:tcPr>
            <w:tcW w:type="dxa" w:w="425"/>
            <w:tcBorders>
              <w:top w:color="000000" w:sz="4" w:val="single"/>
              <w:left w:color="000000" w:sz="4" w:val="single"/>
              <w:bottom w:color="000000" w:sz="4" w:val="single"/>
              <w:right w:color="000000" w:sz="4" w:val="single"/>
            </w:tcBorders>
          </w:tcPr>
          <w:p w14:paraId="E6010000">
            <w:pPr>
              <w:ind/>
              <w:jc w:val="center"/>
            </w:pPr>
            <w:r>
              <w:t>ГК1</w:t>
            </w:r>
          </w:p>
        </w:tc>
        <w:tc>
          <w:tcPr>
            <w:tcW w:type="dxa" w:w="425"/>
            <w:tcBorders>
              <w:top w:color="000000" w:sz="4" w:val="single"/>
              <w:left w:color="000000" w:sz="4" w:val="single"/>
              <w:bottom w:color="000000" w:sz="4" w:val="single"/>
              <w:right w:color="000000" w:sz="4" w:val="single"/>
            </w:tcBorders>
          </w:tcPr>
          <w:p w14:paraId="E7010000">
            <w:pPr>
              <w:ind/>
              <w:jc w:val="center"/>
            </w:pPr>
            <w:r>
              <w:t>ГК2</w:t>
            </w:r>
          </w:p>
        </w:tc>
        <w:tc>
          <w:tcPr>
            <w:tcW w:type="dxa" w:w="284"/>
            <w:tcBorders>
              <w:top w:color="000000" w:sz="4" w:val="single"/>
              <w:left w:color="000000" w:sz="4" w:val="single"/>
              <w:bottom w:color="000000" w:sz="4" w:val="single"/>
              <w:right w:color="000000" w:sz="4" w:val="single"/>
            </w:tcBorders>
          </w:tcPr>
          <w:p w14:paraId="E8010000">
            <w:pPr>
              <w:ind/>
              <w:jc w:val="center"/>
            </w:pPr>
            <w:r>
              <w:t>ГК3</w:t>
            </w:r>
          </w:p>
        </w:tc>
        <w:tc>
          <w:tcPr>
            <w:tcW w:type="dxa" w:w="283"/>
            <w:tcBorders>
              <w:top w:color="000000" w:sz="4" w:val="single"/>
              <w:left w:color="000000" w:sz="4" w:val="single"/>
              <w:bottom w:color="000000" w:sz="4" w:val="single"/>
              <w:right w:color="000000" w:sz="4" w:val="single"/>
            </w:tcBorders>
          </w:tcPr>
          <w:p w14:paraId="E9010000">
            <w:pPr>
              <w:ind/>
              <w:jc w:val="center"/>
            </w:pPr>
            <w:r>
              <w:t>ГК4</w:t>
            </w:r>
          </w:p>
        </w:tc>
        <w:tc>
          <w:tcPr>
            <w:tcW w:type="dxa" w:w="426"/>
            <w:gridSpan w:val="1"/>
            <w:vMerge w:val="continue"/>
            <w:tcBorders>
              <w:top w:color="000000" w:sz="4" w:val="single"/>
              <w:left w:color="000000" w:sz="4" w:val="single"/>
              <w:bottom w:color="000000" w:sz="4" w:val="single"/>
              <w:right w:color="000000" w:sz="4" w:val="single"/>
            </w:tcBorders>
          </w:tcPr>
          <w:p/>
        </w:tc>
        <w:tc>
          <w:tcPr>
            <w:tcW w:type="dxa" w:w="567"/>
            <w:gridSpan w:val="1"/>
            <w:vMerge w:val="continue"/>
            <w:tcBorders>
              <w:top w:color="000000" w:sz="4" w:val="single"/>
              <w:left w:color="000000" w:sz="4" w:val="single"/>
              <w:bottom w:color="000000" w:sz="4" w:val="single"/>
              <w:right w:color="000000" w:sz="4" w:val="single"/>
            </w:tcBorders>
          </w:tcPr>
          <w:p/>
        </w:tc>
        <w:tc>
          <w:tcPr>
            <w:tcW w:type="dxa" w:w="425"/>
            <w:gridSpan w:val="1"/>
            <w:vMerge w:val="continue"/>
            <w:tcBorders>
              <w:top w:color="000000" w:sz="4" w:val="single"/>
              <w:left w:color="000000" w:sz="4" w:val="single"/>
              <w:bottom w:color="000000" w:sz="4" w:val="single"/>
              <w:right w:color="000000" w:sz="4" w:val="single"/>
            </w:tcBorders>
          </w:tcPr>
          <w:p/>
        </w:tc>
        <w:tc>
          <w:tcPr>
            <w:tcW w:type="dxa" w:w="460"/>
            <w:gridSpan w:val="1"/>
            <w:vMerge w:val="continue"/>
            <w:tcBorders>
              <w:top w:color="000000" w:sz="4" w:val="single"/>
              <w:left w:color="000000" w:sz="4" w:val="single"/>
              <w:bottom w:color="000000" w:sz="4" w:val="single"/>
              <w:right w:color="000000" w:sz="4" w:val="single"/>
            </w:tcBorders>
          </w:tcPr>
          <w:p/>
        </w:tc>
      </w:tr>
      <w:tr>
        <w:tc>
          <w:tcPr>
            <w:tcW w:type="dxa" w:w="463"/>
            <w:tcBorders>
              <w:top w:color="000000" w:sz="4" w:val="single"/>
              <w:left w:color="000000" w:sz="4" w:val="single"/>
              <w:bottom w:color="000000" w:sz="4" w:val="single"/>
              <w:right w:color="000000" w:sz="4" w:val="single"/>
            </w:tcBorders>
          </w:tcPr>
          <w:p w14:paraId="EA010000">
            <w:pPr>
              <w:ind/>
              <w:jc w:val="center"/>
            </w:pPr>
            <w:r>
              <w:t>1</w:t>
            </w:r>
          </w:p>
        </w:tc>
        <w:tc>
          <w:tcPr>
            <w:tcW w:type="dxa" w:w="1205"/>
            <w:tcBorders>
              <w:top w:color="000000" w:sz="4" w:val="single"/>
              <w:left w:color="000000" w:sz="4" w:val="single"/>
              <w:bottom w:color="000000" w:sz="4" w:val="single"/>
              <w:right w:color="000000" w:sz="4" w:val="single"/>
            </w:tcBorders>
          </w:tcPr>
          <w:p w14:paraId="EB010000">
            <w:r>
              <w:t>Айрабедян М.</w:t>
            </w:r>
          </w:p>
        </w:tc>
        <w:tc>
          <w:tcPr>
            <w:tcW w:type="dxa" w:w="567"/>
            <w:tcBorders>
              <w:top w:color="000000" w:sz="4" w:val="single"/>
              <w:left w:color="000000" w:sz="4" w:val="single"/>
              <w:bottom w:color="000000" w:sz="4" w:val="single"/>
              <w:right w:color="000000" w:sz="4" w:val="single"/>
            </w:tcBorders>
          </w:tcPr>
          <w:p w14:paraId="EC010000">
            <w:pPr>
              <w:ind/>
              <w:jc w:val="center"/>
            </w:pPr>
            <w:r>
              <w:t>2</w:t>
            </w:r>
          </w:p>
        </w:tc>
        <w:tc>
          <w:tcPr>
            <w:tcW w:type="dxa" w:w="425"/>
            <w:tcBorders>
              <w:top w:color="000000" w:sz="4" w:val="single"/>
              <w:left w:color="000000" w:sz="4" w:val="single"/>
              <w:bottom w:color="000000" w:sz="4" w:val="single"/>
              <w:right w:color="000000" w:sz="4" w:val="single"/>
            </w:tcBorders>
          </w:tcPr>
          <w:p w14:paraId="ED010000">
            <w:pPr>
              <w:ind/>
              <w:jc w:val="center"/>
            </w:pPr>
            <w:r>
              <w:t>3</w:t>
            </w:r>
          </w:p>
        </w:tc>
        <w:tc>
          <w:tcPr>
            <w:tcW w:type="dxa" w:w="425"/>
            <w:tcBorders>
              <w:top w:color="000000" w:sz="4" w:val="single"/>
              <w:left w:color="000000" w:sz="4" w:val="single"/>
              <w:bottom w:color="000000" w:sz="4" w:val="single"/>
              <w:right w:color="000000" w:sz="4" w:val="single"/>
            </w:tcBorders>
          </w:tcPr>
          <w:p w14:paraId="EE010000">
            <w:pPr>
              <w:ind/>
              <w:jc w:val="center"/>
            </w:pPr>
            <w:r>
              <w:t>2</w:t>
            </w:r>
          </w:p>
        </w:tc>
        <w:tc>
          <w:tcPr>
            <w:tcW w:type="dxa" w:w="425"/>
            <w:tcBorders>
              <w:top w:color="000000" w:sz="4" w:val="single"/>
              <w:left w:color="000000" w:sz="4" w:val="single"/>
              <w:bottom w:color="000000" w:sz="4" w:val="single"/>
              <w:right w:color="000000" w:sz="4" w:val="single"/>
            </w:tcBorders>
          </w:tcPr>
          <w:p w14:paraId="EF010000">
            <w:pPr>
              <w:ind/>
              <w:jc w:val="center"/>
            </w:pPr>
            <w:r>
              <w:t>0</w:t>
            </w:r>
          </w:p>
        </w:tc>
        <w:tc>
          <w:tcPr>
            <w:tcW w:type="dxa" w:w="421"/>
            <w:tcBorders>
              <w:top w:color="000000" w:sz="4" w:val="single"/>
              <w:left w:color="000000" w:sz="4" w:val="single"/>
              <w:bottom w:color="000000" w:sz="4" w:val="single"/>
              <w:right w:color="000000" w:sz="4" w:val="single"/>
            </w:tcBorders>
          </w:tcPr>
          <w:p w14:paraId="F0010000">
            <w:pPr>
              <w:ind/>
              <w:jc w:val="center"/>
            </w:pPr>
            <w:r>
              <w:t>1</w:t>
            </w:r>
          </w:p>
        </w:tc>
        <w:tc>
          <w:tcPr>
            <w:tcW w:type="dxa" w:w="421"/>
            <w:tcBorders>
              <w:top w:color="000000" w:sz="4" w:val="single"/>
              <w:left w:color="000000" w:sz="4" w:val="single"/>
              <w:bottom w:color="000000" w:sz="4" w:val="single"/>
              <w:right w:color="000000" w:sz="4" w:val="single"/>
            </w:tcBorders>
          </w:tcPr>
          <w:p w14:paraId="F1010000">
            <w:pPr>
              <w:ind/>
              <w:jc w:val="center"/>
            </w:pPr>
            <w:r>
              <w:t>1</w:t>
            </w:r>
          </w:p>
        </w:tc>
        <w:tc>
          <w:tcPr>
            <w:tcW w:type="dxa" w:w="421"/>
            <w:tcBorders>
              <w:top w:color="000000" w:sz="4" w:val="single"/>
              <w:left w:color="000000" w:sz="4" w:val="single"/>
              <w:bottom w:color="000000" w:sz="4" w:val="single"/>
              <w:right w:color="000000" w:sz="4" w:val="single"/>
            </w:tcBorders>
          </w:tcPr>
          <w:p w14:paraId="F2010000">
            <w:pPr>
              <w:ind/>
              <w:jc w:val="center"/>
            </w:pPr>
            <w:r>
              <w:t>1</w:t>
            </w:r>
          </w:p>
        </w:tc>
        <w:tc>
          <w:tcPr>
            <w:tcW w:type="dxa" w:w="421"/>
            <w:tcBorders>
              <w:top w:color="000000" w:sz="4" w:val="single"/>
              <w:left w:color="000000" w:sz="4" w:val="single"/>
              <w:bottom w:color="000000" w:sz="4" w:val="single"/>
              <w:right w:color="000000" w:sz="4" w:val="single"/>
            </w:tcBorders>
          </w:tcPr>
          <w:p w14:paraId="F3010000">
            <w:pPr>
              <w:ind/>
              <w:jc w:val="center"/>
            </w:pPr>
            <w:r>
              <w:t>1</w:t>
            </w:r>
          </w:p>
        </w:tc>
        <w:tc>
          <w:tcPr>
            <w:tcW w:type="dxa" w:w="421"/>
            <w:tcBorders>
              <w:top w:color="000000" w:sz="4" w:val="single"/>
              <w:left w:color="000000" w:sz="4" w:val="single"/>
              <w:bottom w:color="000000" w:sz="4" w:val="single"/>
              <w:right w:color="000000" w:sz="4" w:val="single"/>
            </w:tcBorders>
          </w:tcPr>
          <w:p w14:paraId="F4010000">
            <w:pPr>
              <w:ind/>
              <w:jc w:val="center"/>
            </w:pPr>
            <w:r>
              <w:t>1</w:t>
            </w:r>
          </w:p>
        </w:tc>
        <w:tc>
          <w:tcPr>
            <w:tcW w:type="dxa" w:w="421"/>
            <w:tcBorders>
              <w:top w:color="000000" w:sz="4" w:val="single"/>
              <w:left w:color="000000" w:sz="4" w:val="single"/>
              <w:bottom w:color="000000" w:sz="4" w:val="single"/>
              <w:right w:color="000000" w:sz="4" w:val="single"/>
            </w:tcBorders>
          </w:tcPr>
          <w:p w14:paraId="F5010000">
            <w:pPr>
              <w:ind/>
              <w:jc w:val="center"/>
            </w:pPr>
            <w:r>
              <w:t>1</w:t>
            </w:r>
          </w:p>
        </w:tc>
        <w:tc>
          <w:tcPr>
            <w:tcW w:type="dxa" w:w="451"/>
            <w:tcBorders>
              <w:top w:color="000000" w:sz="4" w:val="single"/>
              <w:left w:color="000000" w:sz="4" w:val="single"/>
              <w:bottom w:color="000000" w:sz="4" w:val="single"/>
              <w:right w:color="000000" w:sz="4" w:val="single"/>
            </w:tcBorders>
          </w:tcPr>
          <w:p w14:paraId="F6010000">
            <w:pPr>
              <w:ind/>
              <w:jc w:val="center"/>
            </w:pPr>
            <w:r>
              <w:t>2</w:t>
            </w:r>
          </w:p>
        </w:tc>
        <w:tc>
          <w:tcPr>
            <w:tcW w:type="dxa" w:w="425"/>
            <w:tcBorders>
              <w:top w:color="000000" w:sz="4" w:val="single"/>
              <w:left w:color="000000" w:sz="4" w:val="single"/>
              <w:bottom w:color="000000" w:sz="4" w:val="single"/>
              <w:right w:color="000000" w:sz="4" w:val="single"/>
            </w:tcBorders>
          </w:tcPr>
          <w:p w14:paraId="F7010000">
            <w:pPr>
              <w:ind/>
              <w:jc w:val="center"/>
            </w:pPr>
            <w:r>
              <w:t>3</w:t>
            </w:r>
          </w:p>
        </w:tc>
        <w:tc>
          <w:tcPr>
            <w:tcW w:type="dxa" w:w="426"/>
            <w:tcBorders>
              <w:top w:color="000000" w:sz="4" w:val="single"/>
              <w:left w:color="000000" w:sz="4" w:val="single"/>
              <w:bottom w:color="000000" w:sz="4" w:val="single"/>
              <w:right w:color="000000" w:sz="4" w:val="single"/>
            </w:tcBorders>
          </w:tcPr>
          <w:p w14:paraId="F8010000">
            <w:pPr>
              <w:ind/>
              <w:jc w:val="center"/>
            </w:pPr>
            <w:r>
              <w:t>2</w:t>
            </w:r>
          </w:p>
        </w:tc>
        <w:tc>
          <w:tcPr>
            <w:tcW w:type="dxa" w:w="425"/>
            <w:tcBorders>
              <w:top w:color="000000" w:sz="4" w:val="single"/>
              <w:left w:color="000000" w:sz="4" w:val="single"/>
              <w:bottom w:color="000000" w:sz="4" w:val="single"/>
              <w:right w:color="000000" w:sz="4" w:val="single"/>
            </w:tcBorders>
          </w:tcPr>
          <w:p w14:paraId="F9010000">
            <w:pPr>
              <w:ind/>
              <w:jc w:val="center"/>
            </w:pPr>
            <w:r>
              <w:t>2</w:t>
            </w:r>
          </w:p>
        </w:tc>
        <w:tc>
          <w:tcPr>
            <w:tcW w:type="dxa" w:w="425"/>
            <w:tcBorders>
              <w:top w:color="000000" w:sz="4" w:val="single"/>
              <w:left w:color="000000" w:sz="4" w:val="single"/>
              <w:bottom w:color="000000" w:sz="4" w:val="single"/>
              <w:right w:color="000000" w:sz="4" w:val="single"/>
            </w:tcBorders>
          </w:tcPr>
          <w:p w14:paraId="FA010000">
            <w:pPr>
              <w:ind/>
              <w:jc w:val="center"/>
            </w:pPr>
            <w:r>
              <w:t>2</w:t>
            </w:r>
          </w:p>
        </w:tc>
        <w:tc>
          <w:tcPr>
            <w:tcW w:type="dxa" w:w="425"/>
            <w:tcBorders>
              <w:top w:color="000000" w:sz="4" w:val="single"/>
              <w:left w:color="000000" w:sz="4" w:val="single"/>
              <w:bottom w:color="000000" w:sz="4" w:val="single"/>
              <w:right w:color="000000" w:sz="4" w:val="single"/>
            </w:tcBorders>
          </w:tcPr>
          <w:p w14:paraId="FB010000">
            <w:pPr>
              <w:ind/>
              <w:jc w:val="center"/>
            </w:pPr>
            <w:r>
              <w:t>0</w:t>
            </w:r>
          </w:p>
        </w:tc>
        <w:tc>
          <w:tcPr>
            <w:tcW w:type="dxa" w:w="284"/>
            <w:tcBorders>
              <w:top w:color="000000" w:sz="4" w:val="single"/>
              <w:left w:color="000000" w:sz="4" w:val="single"/>
              <w:bottom w:color="000000" w:sz="4" w:val="single"/>
              <w:right w:color="000000" w:sz="4" w:val="single"/>
            </w:tcBorders>
          </w:tcPr>
          <w:p w14:paraId="FC010000">
            <w:pPr>
              <w:ind/>
              <w:jc w:val="center"/>
            </w:pPr>
            <w:r>
              <w:t>1</w:t>
            </w:r>
          </w:p>
        </w:tc>
        <w:tc>
          <w:tcPr>
            <w:tcW w:type="dxa" w:w="283"/>
            <w:tcBorders>
              <w:top w:color="000000" w:sz="4" w:val="single"/>
              <w:left w:color="000000" w:sz="4" w:val="single"/>
              <w:bottom w:color="000000" w:sz="4" w:val="single"/>
              <w:right w:color="000000" w:sz="4" w:val="single"/>
            </w:tcBorders>
          </w:tcPr>
          <w:p w14:paraId="FD010000">
            <w:pPr>
              <w:ind/>
              <w:jc w:val="center"/>
            </w:pPr>
            <w:r>
              <w:t>2</w:t>
            </w:r>
          </w:p>
        </w:tc>
        <w:tc>
          <w:tcPr>
            <w:tcW w:type="dxa" w:w="426"/>
            <w:tcBorders>
              <w:top w:color="000000" w:sz="4" w:val="single"/>
              <w:left w:color="000000" w:sz="4" w:val="single"/>
              <w:bottom w:color="000000" w:sz="4" w:val="single"/>
              <w:right w:color="000000" w:sz="4" w:val="single"/>
            </w:tcBorders>
          </w:tcPr>
          <w:p w14:paraId="FE010000">
            <w:pPr>
              <w:ind/>
              <w:jc w:val="center"/>
            </w:pPr>
            <w:r>
              <w:t>2</w:t>
            </w:r>
          </w:p>
        </w:tc>
        <w:tc>
          <w:tcPr>
            <w:tcW w:type="dxa" w:w="567"/>
            <w:tcBorders>
              <w:top w:color="000000" w:sz="4" w:val="single"/>
              <w:left w:color="000000" w:sz="4" w:val="single"/>
              <w:bottom w:color="000000" w:sz="4" w:val="single"/>
              <w:right w:color="000000" w:sz="4" w:val="single"/>
            </w:tcBorders>
          </w:tcPr>
          <w:p w14:paraId="FF010000">
            <w:pPr>
              <w:ind/>
              <w:jc w:val="center"/>
            </w:pPr>
            <w:r>
              <w:t>28</w:t>
            </w:r>
          </w:p>
        </w:tc>
        <w:tc>
          <w:tcPr>
            <w:tcW w:type="dxa" w:w="425"/>
            <w:tcBorders>
              <w:top w:color="000000" w:sz="4" w:val="single"/>
              <w:left w:color="000000" w:sz="4" w:val="single"/>
              <w:bottom w:color="000000" w:sz="4" w:val="single"/>
              <w:right w:color="000000" w:sz="4" w:val="single"/>
            </w:tcBorders>
          </w:tcPr>
          <w:p w14:paraId="00020000">
            <w:pPr>
              <w:ind/>
              <w:jc w:val="center"/>
            </w:pPr>
            <w:r>
              <w:t>4</w:t>
            </w:r>
          </w:p>
        </w:tc>
        <w:tc>
          <w:tcPr>
            <w:tcW w:type="dxa" w:w="460"/>
            <w:tcBorders>
              <w:top w:color="000000" w:sz="4" w:val="single"/>
              <w:left w:color="000000" w:sz="4" w:val="single"/>
              <w:bottom w:color="000000" w:sz="4" w:val="single"/>
              <w:right w:color="000000" w:sz="4" w:val="single"/>
            </w:tcBorders>
          </w:tcPr>
          <w:p w14:paraId="01020000">
            <w:pPr>
              <w:ind/>
              <w:jc w:val="center"/>
            </w:pPr>
            <w:r>
              <w:t>3</w:t>
            </w:r>
          </w:p>
        </w:tc>
      </w:tr>
      <w:tr>
        <w:tc>
          <w:tcPr>
            <w:tcW w:type="dxa" w:w="463"/>
            <w:tcBorders>
              <w:top w:color="000000" w:sz="4" w:val="single"/>
              <w:left w:color="000000" w:sz="4" w:val="single"/>
              <w:bottom w:color="000000" w:sz="4" w:val="single"/>
              <w:right w:color="000000" w:sz="4" w:val="single"/>
            </w:tcBorders>
          </w:tcPr>
          <w:p w14:paraId="02020000">
            <w:pPr>
              <w:ind/>
              <w:jc w:val="center"/>
            </w:pPr>
            <w:r>
              <w:t>2</w:t>
            </w:r>
          </w:p>
        </w:tc>
        <w:tc>
          <w:tcPr>
            <w:tcW w:type="dxa" w:w="1205"/>
            <w:tcBorders>
              <w:top w:color="000000" w:sz="4" w:val="single"/>
              <w:left w:color="000000" w:sz="4" w:val="single"/>
              <w:bottom w:color="000000" w:sz="4" w:val="single"/>
              <w:right w:color="000000" w:sz="4" w:val="single"/>
            </w:tcBorders>
          </w:tcPr>
          <w:p w14:paraId="03020000">
            <w:r>
              <w:t>Андонян М.</w:t>
            </w:r>
          </w:p>
        </w:tc>
        <w:tc>
          <w:tcPr>
            <w:tcW w:type="dxa" w:w="567"/>
            <w:tcBorders>
              <w:top w:color="000000" w:sz="4" w:val="single"/>
              <w:left w:color="000000" w:sz="4" w:val="single"/>
              <w:bottom w:color="000000" w:sz="4" w:val="single"/>
              <w:right w:color="000000" w:sz="4" w:val="single"/>
            </w:tcBorders>
          </w:tcPr>
          <w:p w14:paraId="04020000">
            <w:pPr>
              <w:ind/>
              <w:jc w:val="center"/>
            </w:pPr>
            <w:r>
              <w:t>2</w:t>
            </w:r>
          </w:p>
        </w:tc>
        <w:tc>
          <w:tcPr>
            <w:tcW w:type="dxa" w:w="425"/>
            <w:tcBorders>
              <w:top w:color="000000" w:sz="4" w:val="single"/>
              <w:left w:color="000000" w:sz="4" w:val="single"/>
              <w:bottom w:color="000000" w:sz="4" w:val="single"/>
              <w:right w:color="000000" w:sz="4" w:val="single"/>
            </w:tcBorders>
          </w:tcPr>
          <w:p w14:paraId="05020000">
            <w:pPr>
              <w:ind/>
              <w:jc w:val="center"/>
            </w:pPr>
            <w:r>
              <w:t>3</w:t>
            </w:r>
          </w:p>
        </w:tc>
        <w:tc>
          <w:tcPr>
            <w:tcW w:type="dxa" w:w="425"/>
            <w:tcBorders>
              <w:top w:color="000000" w:sz="4" w:val="single"/>
              <w:left w:color="000000" w:sz="4" w:val="single"/>
              <w:bottom w:color="000000" w:sz="4" w:val="single"/>
              <w:right w:color="000000" w:sz="4" w:val="single"/>
            </w:tcBorders>
          </w:tcPr>
          <w:p w14:paraId="06020000">
            <w:pPr>
              <w:ind/>
              <w:jc w:val="center"/>
            </w:pPr>
            <w:r>
              <w:t>2</w:t>
            </w:r>
          </w:p>
        </w:tc>
        <w:tc>
          <w:tcPr>
            <w:tcW w:type="dxa" w:w="425"/>
            <w:tcBorders>
              <w:top w:color="000000" w:sz="4" w:val="single"/>
              <w:left w:color="000000" w:sz="4" w:val="single"/>
              <w:bottom w:color="000000" w:sz="4" w:val="single"/>
              <w:right w:color="000000" w:sz="4" w:val="single"/>
            </w:tcBorders>
          </w:tcPr>
          <w:p w14:paraId="07020000">
            <w:pPr>
              <w:ind/>
              <w:jc w:val="center"/>
            </w:pPr>
            <w:r>
              <w:t>1</w:t>
            </w:r>
          </w:p>
        </w:tc>
        <w:tc>
          <w:tcPr>
            <w:tcW w:type="dxa" w:w="421"/>
            <w:tcBorders>
              <w:top w:color="000000" w:sz="4" w:val="single"/>
              <w:left w:color="000000" w:sz="4" w:val="single"/>
              <w:bottom w:color="000000" w:sz="4" w:val="single"/>
              <w:right w:color="000000" w:sz="4" w:val="single"/>
            </w:tcBorders>
          </w:tcPr>
          <w:p w14:paraId="08020000">
            <w:pPr>
              <w:ind/>
              <w:jc w:val="center"/>
            </w:pPr>
            <w:r>
              <w:t>1</w:t>
            </w:r>
          </w:p>
        </w:tc>
        <w:tc>
          <w:tcPr>
            <w:tcW w:type="dxa" w:w="421"/>
            <w:tcBorders>
              <w:top w:color="000000" w:sz="4" w:val="single"/>
              <w:left w:color="000000" w:sz="4" w:val="single"/>
              <w:bottom w:color="000000" w:sz="4" w:val="single"/>
              <w:right w:color="000000" w:sz="4" w:val="single"/>
            </w:tcBorders>
          </w:tcPr>
          <w:p w14:paraId="09020000">
            <w:pPr>
              <w:ind/>
              <w:jc w:val="center"/>
            </w:pPr>
            <w:r>
              <w:t>1</w:t>
            </w:r>
          </w:p>
        </w:tc>
        <w:tc>
          <w:tcPr>
            <w:tcW w:type="dxa" w:w="421"/>
            <w:tcBorders>
              <w:top w:color="000000" w:sz="4" w:val="single"/>
              <w:left w:color="000000" w:sz="4" w:val="single"/>
              <w:bottom w:color="000000" w:sz="4" w:val="single"/>
              <w:right w:color="000000" w:sz="4" w:val="single"/>
            </w:tcBorders>
          </w:tcPr>
          <w:p w14:paraId="0A020000">
            <w:pPr>
              <w:ind/>
              <w:jc w:val="center"/>
            </w:pPr>
            <w:r>
              <w:t>0</w:t>
            </w:r>
          </w:p>
        </w:tc>
        <w:tc>
          <w:tcPr>
            <w:tcW w:type="dxa" w:w="421"/>
            <w:tcBorders>
              <w:top w:color="000000" w:sz="4" w:val="single"/>
              <w:left w:color="000000" w:sz="4" w:val="single"/>
              <w:bottom w:color="000000" w:sz="4" w:val="single"/>
              <w:right w:color="000000" w:sz="4" w:val="single"/>
            </w:tcBorders>
          </w:tcPr>
          <w:p w14:paraId="0B020000">
            <w:pPr>
              <w:ind/>
              <w:jc w:val="center"/>
            </w:pPr>
            <w:r>
              <w:t>0</w:t>
            </w:r>
          </w:p>
        </w:tc>
        <w:tc>
          <w:tcPr>
            <w:tcW w:type="dxa" w:w="421"/>
            <w:tcBorders>
              <w:top w:color="000000" w:sz="4" w:val="single"/>
              <w:left w:color="000000" w:sz="4" w:val="single"/>
              <w:bottom w:color="000000" w:sz="4" w:val="single"/>
              <w:right w:color="000000" w:sz="4" w:val="single"/>
            </w:tcBorders>
          </w:tcPr>
          <w:p w14:paraId="0C020000">
            <w:pPr>
              <w:ind/>
              <w:jc w:val="center"/>
            </w:pPr>
            <w:r>
              <w:t>1</w:t>
            </w:r>
          </w:p>
        </w:tc>
        <w:tc>
          <w:tcPr>
            <w:tcW w:type="dxa" w:w="421"/>
            <w:tcBorders>
              <w:top w:color="000000" w:sz="4" w:val="single"/>
              <w:left w:color="000000" w:sz="4" w:val="single"/>
              <w:bottom w:color="000000" w:sz="4" w:val="single"/>
              <w:right w:color="000000" w:sz="4" w:val="single"/>
            </w:tcBorders>
          </w:tcPr>
          <w:p w14:paraId="0D020000">
            <w:pPr>
              <w:ind/>
              <w:jc w:val="center"/>
            </w:pPr>
            <w:r>
              <w:t>1</w:t>
            </w:r>
          </w:p>
        </w:tc>
        <w:tc>
          <w:tcPr>
            <w:tcW w:type="dxa" w:w="451"/>
            <w:tcBorders>
              <w:top w:color="000000" w:sz="4" w:val="single"/>
              <w:left w:color="000000" w:sz="4" w:val="single"/>
              <w:bottom w:color="000000" w:sz="4" w:val="single"/>
              <w:right w:color="000000" w:sz="4" w:val="single"/>
            </w:tcBorders>
          </w:tcPr>
          <w:p w14:paraId="0E020000">
            <w:pPr>
              <w:ind/>
              <w:jc w:val="center"/>
            </w:pPr>
            <w:r>
              <w:t>2</w:t>
            </w:r>
          </w:p>
        </w:tc>
        <w:tc>
          <w:tcPr>
            <w:tcW w:type="dxa" w:w="425"/>
            <w:tcBorders>
              <w:top w:color="000000" w:sz="4" w:val="single"/>
              <w:left w:color="000000" w:sz="4" w:val="single"/>
              <w:bottom w:color="000000" w:sz="4" w:val="single"/>
              <w:right w:color="000000" w:sz="4" w:val="single"/>
            </w:tcBorders>
          </w:tcPr>
          <w:p w14:paraId="0F020000">
            <w:pPr>
              <w:ind/>
              <w:jc w:val="center"/>
            </w:pPr>
            <w:r>
              <w:t>3</w:t>
            </w:r>
          </w:p>
        </w:tc>
        <w:tc>
          <w:tcPr>
            <w:tcW w:type="dxa" w:w="426"/>
            <w:tcBorders>
              <w:top w:color="000000" w:sz="4" w:val="single"/>
              <w:left w:color="000000" w:sz="4" w:val="single"/>
              <w:bottom w:color="000000" w:sz="4" w:val="single"/>
              <w:right w:color="000000" w:sz="4" w:val="single"/>
            </w:tcBorders>
          </w:tcPr>
          <w:p w14:paraId="10020000">
            <w:pPr>
              <w:ind/>
              <w:jc w:val="center"/>
            </w:pPr>
            <w:r>
              <w:t>2</w:t>
            </w:r>
          </w:p>
        </w:tc>
        <w:tc>
          <w:tcPr>
            <w:tcW w:type="dxa" w:w="425"/>
            <w:tcBorders>
              <w:top w:color="000000" w:sz="4" w:val="single"/>
              <w:left w:color="000000" w:sz="4" w:val="single"/>
              <w:bottom w:color="000000" w:sz="4" w:val="single"/>
              <w:right w:color="000000" w:sz="4" w:val="single"/>
            </w:tcBorders>
          </w:tcPr>
          <w:p w14:paraId="11020000">
            <w:pPr>
              <w:ind/>
              <w:jc w:val="center"/>
            </w:pPr>
            <w:r>
              <w:t>2</w:t>
            </w:r>
          </w:p>
        </w:tc>
        <w:tc>
          <w:tcPr>
            <w:tcW w:type="dxa" w:w="425"/>
            <w:tcBorders>
              <w:top w:color="000000" w:sz="4" w:val="single"/>
              <w:left w:color="000000" w:sz="4" w:val="single"/>
              <w:bottom w:color="000000" w:sz="4" w:val="single"/>
              <w:right w:color="000000" w:sz="4" w:val="single"/>
            </w:tcBorders>
          </w:tcPr>
          <w:p w14:paraId="12020000">
            <w:pPr>
              <w:ind/>
              <w:jc w:val="center"/>
            </w:pPr>
            <w:r>
              <w:t>1</w:t>
            </w:r>
          </w:p>
        </w:tc>
        <w:tc>
          <w:tcPr>
            <w:tcW w:type="dxa" w:w="425"/>
            <w:tcBorders>
              <w:top w:color="000000" w:sz="4" w:val="single"/>
              <w:left w:color="000000" w:sz="4" w:val="single"/>
              <w:bottom w:color="000000" w:sz="4" w:val="single"/>
              <w:right w:color="000000" w:sz="4" w:val="single"/>
            </w:tcBorders>
          </w:tcPr>
          <w:p w14:paraId="13020000">
            <w:pPr>
              <w:ind/>
              <w:jc w:val="center"/>
            </w:pPr>
            <w:r>
              <w:t>0</w:t>
            </w:r>
          </w:p>
        </w:tc>
        <w:tc>
          <w:tcPr>
            <w:tcW w:type="dxa" w:w="284"/>
            <w:tcBorders>
              <w:top w:color="000000" w:sz="4" w:val="single"/>
              <w:left w:color="000000" w:sz="4" w:val="single"/>
              <w:bottom w:color="000000" w:sz="4" w:val="single"/>
              <w:right w:color="000000" w:sz="4" w:val="single"/>
            </w:tcBorders>
          </w:tcPr>
          <w:p w14:paraId="14020000">
            <w:pPr>
              <w:ind/>
              <w:jc w:val="center"/>
            </w:pPr>
            <w:r>
              <w:t>1</w:t>
            </w:r>
          </w:p>
        </w:tc>
        <w:tc>
          <w:tcPr>
            <w:tcW w:type="dxa" w:w="283"/>
            <w:tcBorders>
              <w:top w:color="000000" w:sz="4" w:val="single"/>
              <w:left w:color="000000" w:sz="4" w:val="single"/>
              <w:bottom w:color="000000" w:sz="4" w:val="single"/>
              <w:right w:color="000000" w:sz="4" w:val="single"/>
            </w:tcBorders>
          </w:tcPr>
          <w:p w14:paraId="15020000">
            <w:pPr>
              <w:ind/>
              <w:jc w:val="center"/>
            </w:pPr>
            <w:r>
              <w:t>2</w:t>
            </w:r>
          </w:p>
        </w:tc>
        <w:tc>
          <w:tcPr>
            <w:tcW w:type="dxa" w:w="426"/>
            <w:tcBorders>
              <w:top w:color="000000" w:sz="4" w:val="single"/>
              <w:left w:color="000000" w:sz="4" w:val="single"/>
              <w:bottom w:color="000000" w:sz="4" w:val="single"/>
              <w:right w:color="000000" w:sz="4" w:val="single"/>
            </w:tcBorders>
          </w:tcPr>
          <w:p w14:paraId="16020000">
            <w:pPr>
              <w:ind/>
              <w:jc w:val="center"/>
            </w:pPr>
            <w:r>
              <w:t>2</w:t>
            </w:r>
          </w:p>
        </w:tc>
        <w:tc>
          <w:tcPr>
            <w:tcW w:type="dxa" w:w="567"/>
            <w:tcBorders>
              <w:top w:color="000000" w:sz="4" w:val="single"/>
              <w:left w:color="000000" w:sz="4" w:val="single"/>
              <w:bottom w:color="000000" w:sz="4" w:val="single"/>
              <w:right w:color="000000" w:sz="4" w:val="single"/>
            </w:tcBorders>
          </w:tcPr>
          <w:p w14:paraId="17020000">
            <w:pPr>
              <w:ind/>
              <w:jc w:val="center"/>
            </w:pPr>
            <w:r>
              <w:t>27</w:t>
            </w:r>
          </w:p>
        </w:tc>
        <w:tc>
          <w:tcPr>
            <w:tcW w:type="dxa" w:w="425"/>
            <w:tcBorders>
              <w:top w:color="000000" w:sz="4" w:val="single"/>
              <w:left w:color="000000" w:sz="4" w:val="single"/>
              <w:bottom w:color="000000" w:sz="4" w:val="single"/>
              <w:right w:color="000000" w:sz="4" w:val="single"/>
            </w:tcBorders>
          </w:tcPr>
          <w:p w14:paraId="18020000">
            <w:pPr>
              <w:ind/>
              <w:jc w:val="center"/>
            </w:pPr>
            <w:r>
              <w:t>4</w:t>
            </w:r>
          </w:p>
        </w:tc>
        <w:tc>
          <w:tcPr>
            <w:tcW w:type="dxa" w:w="460"/>
            <w:tcBorders>
              <w:top w:color="000000" w:sz="4" w:val="single"/>
              <w:left w:color="000000" w:sz="4" w:val="single"/>
              <w:bottom w:color="000000" w:sz="4" w:val="single"/>
              <w:right w:color="000000" w:sz="4" w:val="single"/>
            </w:tcBorders>
          </w:tcPr>
          <w:p w14:paraId="19020000">
            <w:pPr>
              <w:ind/>
              <w:jc w:val="center"/>
            </w:pPr>
            <w:r>
              <w:t>3</w:t>
            </w:r>
          </w:p>
        </w:tc>
      </w:tr>
      <w:tr>
        <w:tc>
          <w:tcPr>
            <w:tcW w:type="dxa" w:w="463"/>
            <w:tcBorders>
              <w:top w:color="000000" w:sz="4" w:val="single"/>
              <w:left w:color="000000" w:sz="4" w:val="single"/>
              <w:bottom w:color="000000" w:sz="4" w:val="single"/>
              <w:right w:color="000000" w:sz="4" w:val="single"/>
            </w:tcBorders>
          </w:tcPr>
          <w:p w14:paraId="1A020000">
            <w:pPr>
              <w:ind/>
              <w:jc w:val="center"/>
            </w:pPr>
            <w:r>
              <w:t>3</w:t>
            </w:r>
          </w:p>
        </w:tc>
        <w:tc>
          <w:tcPr>
            <w:tcW w:type="dxa" w:w="1205"/>
            <w:tcBorders>
              <w:top w:color="000000" w:sz="4" w:val="single"/>
              <w:left w:color="000000" w:sz="4" w:val="single"/>
              <w:bottom w:color="000000" w:sz="4" w:val="single"/>
              <w:right w:color="000000" w:sz="4" w:val="single"/>
            </w:tcBorders>
          </w:tcPr>
          <w:p w14:paraId="1B020000">
            <w:r>
              <w:t>Арановский М.</w:t>
            </w:r>
          </w:p>
        </w:tc>
        <w:tc>
          <w:tcPr>
            <w:tcW w:type="dxa" w:w="567"/>
            <w:tcBorders>
              <w:top w:color="000000" w:sz="4" w:val="single"/>
              <w:left w:color="000000" w:sz="4" w:val="single"/>
              <w:bottom w:color="000000" w:sz="4" w:val="single"/>
              <w:right w:color="000000" w:sz="4" w:val="single"/>
            </w:tcBorders>
          </w:tcPr>
          <w:p w14:paraId="1C020000">
            <w:pPr>
              <w:ind/>
              <w:jc w:val="center"/>
            </w:pPr>
            <w:r>
              <w:t>2</w:t>
            </w:r>
          </w:p>
        </w:tc>
        <w:tc>
          <w:tcPr>
            <w:tcW w:type="dxa" w:w="425"/>
            <w:tcBorders>
              <w:top w:color="000000" w:sz="4" w:val="single"/>
              <w:left w:color="000000" w:sz="4" w:val="single"/>
              <w:bottom w:color="000000" w:sz="4" w:val="single"/>
              <w:right w:color="000000" w:sz="4" w:val="single"/>
            </w:tcBorders>
          </w:tcPr>
          <w:p w14:paraId="1D020000">
            <w:pPr>
              <w:ind/>
              <w:jc w:val="center"/>
            </w:pPr>
            <w:r>
              <w:t>3</w:t>
            </w:r>
          </w:p>
        </w:tc>
        <w:tc>
          <w:tcPr>
            <w:tcW w:type="dxa" w:w="425"/>
            <w:tcBorders>
              <w:top w:color="000000" w:sz="4" w:val="single"/>
              <w:left w:color="000000" w:sz="4" w:val="single"/>
              <w:bottom w:color="000000" w:sz="4" w:val="single"/>
              <w:right w:color="000000" w:sz="4" w:val="single"/>
            </w:tcBorders>
          </w:tcPr>
          <w:p w14:paraId="1E020000">
            <w:pPr>
              <w:ind/>
              <w:jc w:val="center"/>
            </w:pPr>
            <w:r>
              <w:t>2</w:t>
            </w:r>
          </w:p>
        </w:tc>
        <w:tc>
          <w:tcPr>
            <w:tcW w:type="dxa" w:w="425"/>
            <w:tcBorders>
              <w:top w:color="000000" w:sz="4" w:val="single"/>
              <w:left w:color="000000" w:sz="4" w:val="single"/>
              <w:bottom w:color="000000" w:sz="4" w:val="single"/>
              <w:right w:color="000000" w:sz="4" w:val="single"/>
            </w:tcBorders>
          </w:tcPr>
          <w:p w14:paraId="1F020000">
            <w:pPr>
              <w:ind/>
              <w:jc w:val="center"/>
            </w:pPr>
            <w:r>
              <w:t>1</w:t>
            </w:r>
          </w:p>
        </w:tc>
        <w:tc>
          <w:tcPr>
            <w:tcW w:type="dxa" w:w="421"/>
            <w:tcBorders>
              <w:top w:color="000000" w:sz="4" w:val="single"/>
              <w:left w:color="000000" w:sz="4" w:val="single"/>
              <w:bottom w:color="000000" w:sz="4" w:val="single"/>
              <w:right w:color="000000" w:sz="4" w:val="single"/>
            </w:tcBorders>
          </w:tcPr>
          <w:p w14:paraId="20020000">
            <w:pPr>
              <w:ind/>
              <w:jc w:val="center"/>
            </w:pPr>
            <w:r>
              <w:t>1</w:t>
            </w:r>
          </w:p>
        </w:tc>
        <w:tc>
          <w:tcPr>
            <w:tcW w:type="dxa" w:w="421"/>
            <w:tcBorders>
              <w:top w:color="000000" w:sz="4" w:val="single"/>
              <w:left w:color="000000" w:sz="4" w:val="single"/>
              <w:bottom w:color="000000" w:sz="4" w:val="single"/>
              <w:right w:color="000000" w:sz="4" w:val="single"/>
            </w:tcBorders>
          </w:tcPr>
          <w:p w14:paraId="21020000">
            <w:pPr>
              <w:ind/>
              <w:jc w:val="center"/>
            </w:pPr>
            <w:r>
              <w:t>1</w:t>
            </w:r>
          </w:p>
        </w:tc>
        <w:tc>
          <w:tcPr>
            <w:tcW w:type="dxa" w:w="421"/>
            <w:tcBorders>
              <w:top w:color="000000" w:sz="4" w:val="single"/>
              <w:left w:color="000000" w:sz="4" w:val="single"/>
              <w:bottom w:color="000000" w:sz="4" w:val="single"/>
              <w:right w:color="000000" w:sz="4" w:val="single"/>
            </w:tcBorders>
          </w:tcPr>
          <w:p w14:paraId="22020000">
            <w:pPr>
              <w:ind/>
              <w:jc w:val="center"/>
            </w:pPr>
            <w:r>
              <w:t>0</w:t>
            </w:r>
          </w:p>
        </w:tc>
        <w:tc>
          <w:tcPr>
            <w:tcW w:type="dxa" w:w="421"/>
            <w:tcBorders>
              <w:top w:color="000000" w:sz="4" w:val="single"/>
              <w:left w:color="000000" w:sz="4" w:val="single"/>
              <w:bottom w:color="000000" w:sz="4" w:val="single"/>
              <w:right w:color="000000" w:sz="4" w:val="single"/>
            </w:tcBorders>
          </w:tcPr>
          <w:p w14:paraId="23020000">
            <w:pPr>
              <w:ind/>
              <w:jc w:val="center"/>
            </w:pPr>
            <w:r>
              <w:t>0</w:t>
            </w:r>
          </w:p>
        </w:tc>
        <w:tc>
          <w:tcPr>
            <w:tcW w:type="dxa" w:w="421"/>
            <w:tcBorders>
              <w:top w:color="000000" w:sz="4" w:val="single"/>
              <w:left w:color="000000" w:sz="4" w:val="single"/>
              <w:bottom w:color="000000" w:sz="4" w:val="single"/>
              <w:right w:color="000000" w:sz="4" w:val="single"/>
            </w:tcBorders>
          </w:tcPr>
          <w:p w14:paraId="24020000">
            <w:pPr>
              <w:ind/>
              <w:jc w:val="center"/>
            </w:pPr>
            <w:r>
              <w:t>1</w:t>
            </w:r>
          </w:p>
        </w:tc>
        <w:tc>
          <w:tcPr>
            <w:tcW w:type="dxa" w:w="421"/>
            <w:tcBorders>
              <w:top w:color="000000" w:sz="4" w:val="single"/>
              <w:left w:color="000000" w:sz="4" w:val="single"/>
              <w:bottom w:color="000000" w:sz="4" w:val="single"/>
              <w:right w:color="000000" w:sz="4" w:val="single"/>
            </w:tcBorders>
          </w:tcPr>
          <w:p w14:paraId="25020000">
            <w:pPr>
              <w:ind/>
              <w:jc w:val="center"/>
            </w:pPr>
            <w:r>
              <w:t>1</w:t>
            </w:r>
          </w:p>
        </w:tc>
        <w:tc>
          <w:tcPr>
            <w:tcW w:type="dxa" w:w="451"/>
            <w:tcBorders>
              <w:top w:color="000000" w:sz="4" w:val="single"/>
              <w:left w:color="000000" w:sz="4" w:val="single"/>
              <w:bottom w:color="000000" w:sz="4" w:val="single"/>
              <w:right w:color="000000" w:sz="4" w:val="single"/>
            </w:tcBorders>
          </w:tcPr>
          <w:p w14:paraId="26020000">
            <w:pPr>
              <w:ind/>
              <w:jc w:val="center"/>
            </w:pPr>
            <w:r>
              <w:t>2</w:t>
            </w:r>
          </w:p>
        </w:tc>
        <w:tc>
          <w:tcPr>
            <w:tcW w:type="dxa" w:w="425"/>
            <w:tcBorders>
              <w:top w:color="000000" w:sz="4" w:val="single"/>
              <w:left w:color="000000" w:sz="4" w:val="single"/>
              <w:bottom w:color="000000" w:sz="4" w:val="single"/>
              <w:right w:color="000000" w:sz="4" w:val="single"/>
            </w:tcBorders>
          </w:tcPr>
          <w:p w14:paraId="27020000">
            <w:pPr>
              <w:ind/>
              <w:jc w:val="center"/>
            </w:pPr>
            <w:r>
              <w:t>3</w:t>
            </w:r>
          </w:p>
        </w:tc>
        <w:tc>
          <w:tcPr>
            <w:tcW w:type="dxa" w:w="426"/>
            <w:tcBorders>
              <w:top w:color="000000" w:sz="4" w:val="single"/>
              <w:left w:color="000000" w:sz="4" w:val="single"/>
              <w:bottom w:color="000000" w:sz="4" w:val="single"/>
              <w:right w:color="000000" w:sz="4" w:val="single"/>
            </w:tcBorders>
          </w:tcPr>
          <w:p w14:paraId="28020000">
            <w:pPr>
              <w:ind/>
              <w:jc w:val="center"/>
            </w:pPr>
            <w:r>
              <w:t>2</w:t>
            </w:r>
          </w:p>
        </w:tc>
        <w:tc>
          <w:tcPr>
            <w:tcW w:type="dxa" w:w="425"/>
            <w:tcBorders>
              <w:top w:color="000000" w:sz="4" w:val="single"/>
              <w:left w:color="000000" w:sz="4" w:val="single"/>
              <w:bottom w:color="000000" w:sz="4" w:val="single"/>
              <w:right w:color="000000" w:sz="4" w:val="single"/>
            </w:tcBorders>
          </w:tcPr>
          <w:p w14:paraId="29020000">
            <w:pPr>
              <w:ind/>
              <w:jc w:val="center"/>
            </w:pPr>
            <w:r>
              <w:t>2</w:t>
            </w:r>
          </w:p>
        </w:tc>
        <w:tc>
          <w:tcPr>
            <w:tcW w:type="dxa" w:w="425"/>
            <w:tcBorders>
              <w:top w:color="000000" w:sz="4" w:val="single"/>
              <w:left w:color="000000" w:sz="4" w:val="single"/>
              <w:bottom w:color="000000" w:sz="4" w:val="single"/>
              <w:right w:color="000000" w:sz="4" w:val="single"/>
            </w:tcBorders>
          </w:tcPr>
          <w:p w14:paraId="2A020000">
            <w:pPr>
              <w:ind/>
              <w:jc w:val="center"/>
            </w:pPr>
            <w:r>
              <w:t>2</w:t>
            </w:r>
          </w:p>
        </w:tc>
        <w:tc>
          <w:tcPr>
            <w:tcW w:type="dxa" w:w="425"/>
            <w:tcBorders>
              <w:top w:color="000000" w:sz="4" w:val="single"/>
              <w:left w:color="000000" w:sz="4" w:val="single"/>
              <w:bottom w:color="000000" w:sz="4" w:val="single"/>
              <w:right w:color="000000" w:sz="4" w:val="single"/>
            </w:tcBorders>
          </w:tcPr>
          <w:p w14:paraId="2B020000">
            <w:pPr>
              <w:ind/>
              <w:jc w:val="center"/>
            </w:pPr>
            <w:r>
              <w:t>2</w:t>
            </w:r>
          </w:p>
        </w:tc>
        <w:tc>
          <w:tcPr>
            <w:tcW w:type="dxa" w:w="284"/>
            <w:tcBorders>
              <w:top w:color="000000" w:sz="4" w:val="single"/>
              <w:left w:color="000000" w:sz="4" w:val="single"/>
              <w:bottom w:color="000000" w:sz="4" w:val="single"/>
              <w:right w:color="000000" w:sz="4" w:val="single"/>
            </w:tcBorders>
          </w:tcPr>
          <w:p w14:paraId="2C020000">
            <w:pPr>
              <w:ind/>
              <w:jc w:val="center"/>
            </w:pPr>
            <w:r>
              <w:t>2</w:t>
            </w:r>
          </w:p>
        </w:tc>
        <w:tc>
          <w:tcPr>
            <w:tcW w:type="dxa" w:w="283"/>
            <w:tcBorders>
              <w:top w:color="000000" w:sz="4" w:val="single"/>
              <w:left w:color="000000" w:sz="4" w:val="single"/>
              <w:bottom w:color="000000" w:sz="4" w:val="single"/>
              <w:right w:color="000000" w:sz="4" w:val="single"/>
            </w:tcBorders>
          </w:tcPr>
          <w:p w14:paraId="2D020000">
            <w:pPr>
              <w:ind/>
              <w:jc w:val="center"/>
            </w:pPr>
            <w:r>
              <w:t>1</w:t>
            </w:r>
          </w:p>
        </w:tc>
        <w:tc>
          <w:tcPr>
            <w:tcW w:type="dxa" w:w="426"/>
            <w:tcBorders>
              <w:top w:color="000000" w:sz="4" w:val="single"/>
              <w:left w:color="000000" w:sz="4" w:val="single"/>
              <w:bottom w:color="000000" w:sz="4" w:val="single"/>
              <w:right w:color="000000" w:sz="4" w:val="single"/>
            </w:tcBorders>
          </w:tcPr>
          <w:p w14:paraId="2E020000">
            <w:pPr>
              <w:ind/>
              <w:jc w:val="center"/>
            </w:pPr>
            <w:r>
              <w:t>2</w:t>
            </w:r>
          </w:p>
        </w:tc>
        <w:tc>
          <w:tcPr>
            <w:tcW w:type="dxa" w:w="567"/>
            <w:tcBorders>
              <w:top w:color="000000" w:sz="4" w:val="single"/>
              <w:left w:color="000000" w:sz="4" w:val="single"/>
              <w:bottom w:color="000000" w:sz="4" w:val="single"/>
              <w:right w:color="000000" w:sz="4" w:val="single"/>
            </w:tcBorders>
          </w:tcPr>
          <w:p w14:paraId="2F020000">
            <w:pPr>
              <w:ind/>
              <w:jc w:val="center"/>
            </w:pPr>
            <w:r>
              <w:t>30</w:t>
            </w:r>
          </w:p>
        </w:tc>
        <w:tc>
          <w:tcPr>
            <w:tcW w:type="dxa" w:w="425"/>
            <w:tcBorders>
              <w:top w:color="000000" w:sz="4" w:val="single"/>
              <w:left w:color="000000" w:sz="4" w:val="single"/>
              <w:bottom w:color="000000" w:sz="4" w:val="single"/>
              <w:right w:color="000000" w:sz="4" w:val="single"/>
            </w:tcBorders>
          </w:tcPr>
          <w:p w14:paraId="30020000">
            <w:pPr>
              <w:ind/>
              <w:jc w:val="center"/>
            </w:pPr>
            <w:r>
              <w:t>5</w:t>
            </w:r>
          </w:p>
        </w:tc>
        <w:tc>
          <w:tcPr>
            <w:tcW w:type="dxa" w:w="460"/>
            <w:tcBorders>
              <w:top w:color="000000" w:sz="4" w:val="single"/>
              <w:left w:color="000000" w:sz="4" w:val="single"/>
              <w:bottom w:color="000000" w:sz="4" w:val="single"/>
              <w:right w:color="000000" w:sz="4" w:val="single"/>
            </w:tcBorders>
          </w:tcPr>
          <w:p w14:paraId="31020000">
            <w:pPr>
              <w:ind/>
              <w:jc w:val="center"/>
            </w:pPr>
            <w:r>
              <w:t>4</w:t>
            </w:r>
          </w:p>
        </w:tc>
      </w:tr>
      <w:tr>
        <w:tc>
          <w:tcPr>
            <w:tcW w:type="dxa" w:w="463"/>
            <w:tcBorders>
              <w:top w:color="000000" w:sz="4" w:val="single"/>
              <w:left w:color="000000" w:sz="4" w:val="single"/>
              <w:bottom w:color="000000" w:sz="4" w:val="single"/>
              <w:right w:color="000000" w:sz="4" w:val="single"/>
            </w:tcBorders>
          </w:tcPr>
          <w:p w14:paraId="32020000">
            <w:pPr>
              <w:ind/>
              <w:jc w:val="center"/>
            </w:pPr>
            <w:r>
              <w:t>4</w:t>
            </w:r>
          </w:p>
        </w:tc>
        <w:tc>
          <w:tcPr>
            <w:tcW w:type="dxa" w:w="1205"/>
            <w:tcBorders>
              <w:top w:color="000000" w:sz="4" w:val="single"/>
              <w:left w:color="000000" w:sz="4" w:val="single"/>
              <w:bottom w:color="000000" w:sz="4" w:val="single"/>
              <w:right w:color="000000" w:sz="4" w:val="single"/>
            </w:tcBorders>
          </w:tcPr>
          <w:p w14:paraId="33020000">
            <w:r>
              <w:t>Барбуков А.</w:t>
            </w:r>
          </w:p>
        </w:tc>
        <w:tc>
          <w:tcPr>
            <w:tcW w:type="dxa" w:w="567"/>
            <w:tcBorders>
              <w:top w:color="000000" w:sz="4" w:val="single"/>
              <w:left w:color="000000" w:sz="4" w:val="single"/>
              <w:bottom w:color="000000" w:sz="4" w:val="single"/>
              <w:right w:color="000000" w:sz="4" w:val="single"/>
            </w:tcBorders>
          </w:tcPr>
          <w:p w14:paraId="34020000">
            <w:pPr>
              <w:ind/>
              <w:jc w:val="center"/>
            </w:pPr>
            <w:r>
              <w:t>2</w:t>
            </w:r>
          </w:p>
        </w:tc>
        <w:tc>
          <w:tcPr>
            <w:tcW w:type="dxa" w:w="425"/>
            <w:tcBorders>
              <w:top w:color="000000" w:sz="4" w:val="single"/>
              <w:left w:color="000000" w:sz="4" w:val="single"/>
              <w:bottom w:color="000000" w:sz="4" w:val="single"/>
              <w:right w:color="000000" w:sz="4" w:val="single"/>
            </w:tcBorders>
          </w:tcPr>
          <w:p w14:paraId="35020000">
            <w:pPr>
              <w:ind/>
              <w:jc w:val="center"/>
            </w:pPr>
            <w:r>
              <w:t>3</w:t>
            </w:r>
          </w:p>
        </w:tc>
        <w:tc>
          <w:tcPr>
            <w:tcW w:type="dxa" w:w="425"/>
            <w:tcBorders>
              <w:top w:color="000000" w:sz="4" w:val="single"/>
              <w:left w:color="000000" w:sz="4" w:val="single"/>
              <w:bottom w:color="000000" w:sz="4" w:val="single"/>
              <w:right w:color="000000" w:sz="4" w:val="single"/>
            </w:tcBorders>
          </w:tcPr>
          <w:p w14:paraId="36020000">
            <w:pPr>
              <w:ind/>
              <w:jc w:val="center"/>
            </w:pPr>
            <w:r>
              <w:t>2</w:t>
            </w:r>
          </w:p>
        </w:tc>
        <w:tc>
          <w:tcPr>
            <w:tcW w:type="dxa" w:w="425"/>
            <w:tcBorders>
              <w:top w:color="000000" w:sz="4" w:val="single"/>
              <w:left w:color="000000" w:sz="4" w:val="single"/>
              <w:bottom w:color="000000" w:sz="4" w:val="single"/>
              <w:right w:color="000000" w:sz="4" w:val="single"/>
            </w:tcBorders>
          </w:tcPr>
          <w:p w14:paraId="37020000">
            <w:pPr>
              <w:ind/>
              <w:jc w:val="center"/>
            </w:pPr>
            <w:r>
              <w:t>1</w:t>
            </w:r>
          </w:p>
        </w:tc>
        <w:tc>
          <w:tcPr>
            <w:tcW w:type="dxa" w:w="421"/>
            <w:tcBorders>
              <w:top w:color="000000" w:sz="4" w:val="single"/>
              <w:left w:color="000000" w:sz="4" w:val="single"/>
              <w:bottom w:color="000000" w:sz="4" w:val="single"/>
              <w:right w:color="000000" w:sz="4" w:val="single"/>
            </w:tcBorders>
          </w:tcPr>
          <w:p w14:paraId="38020000">
            <w:pPr>
              <w:ind/>
              <w:jc w:val="center"/>
            </w:pPr>
            <w:r>
              <w:t>1</w:t>
            </w:r>
          </w:p>
        </w:tc>
        <w:tc>
          <w:tcPr>
            <w:tcW w:type="dxa" w:w="421"/>
            <w:tcBorders>
              <w:top w:color="000000" w:sz="4" w:val="single"/>
              <w:left w:color="000000" w:sz="4" w:val="single"/>
              <w:bottom w:color="000000" w:sz="4" w:val="single"/>
              <w:right w:color="000000" w:sz="4" w:val="single"/>
            </w:tcBorders>
          </w:tcPr>
          <w:p w14:paraId="39020000">
            <w:pPr>
              <w:ind/>
              <w:jc w:val="center"/>
            </w:pPr>
            <w:r>
              <w:t>1</w:t>
            </w:r>
          </w:p>
        </w:tc>
        <w:tc>
          <w:tcPr>
            <w:tcW w:type="dxa" w:w="421"/>
            <w:tcBorders>
              <w:top w:color="000000" w:sz="4" w:val="single"/>
              <w:left w:color="000000" w:sz="4" w:val="single"/>
              <w:bottom w:color="000000" w:sz="4" w:val="single"/>
              <w:right w:color="000000" w:sz="4" w:val="single"/>
            </w:tcBorders>
          </w:tcPr>
          <w:p w14:paraId="3A020000">
            <w:pPr>
              <w:ind/>
              <w:jc w:val="center"/>
            </w:pPr>
            <w:r>
              <w:t>0</w:t>
            </w:r>
          </w:p>
        </w:tc>
        <w:tc>
          <w:tcPr>
            <w:tcW w:type="dxa" w:w="421"/>
            <w:tcBorders>
              <w:top w:color="000000" w:sz="4" w:val="single"/>
              <w:left w:color="000000" w:sz="4" w:val="single"/>
              <w:bottom w:color="000000" w:sz="4" w:val="single"/>
              <w:right w:color="000000" w:sz="4" w:val="single"/>
            </w:tcBorders>
          </w:tcPr>
          <w:p w14:paraId="3B020000">
            <w:pPr>
              <w:ind/>
              <w:jc w:val="center"/>
            </w:pPr>
            <w:r>
              <w:t>0</w:t>
            </w:r>
          </w:p>
        </w:tc>
        <w:tc>
          <w:tcPr>
            <w:tcW w:type="dxa" w:w="421"/>
            <w:tcBorders>
              <w:top w:color="000000" w:sz="4" w:val="single"/>
              <w:left w:color="000000" w:sz="4" w:val="single"/>
              <w:bottom w:color="000000" w:sz="4" w:val="single"/>
              <w:right w:color="000000" w:sz="4" w:val="single"/>
            </w:tcBorders>
          </w:tcPr>
          <w:p w14:paraId="3C020000">
            <w:pPr>
              <w:ind/>
              <w:jc w:val="center"/>
            </w:pPr>
            <w:r>
              <w:t>1</w:t>
            </w:r>
          </w:p>
        </w:tc>
        <w:tc>
          <w:tcPr>
            <w:tcW w:type="dxa" w:w="421"/>
            <w:tcBorders>
              <w:top w:color="000000" w:sz="4" w:val="single"/>
              <w:left w:color="000000" w:sz="4" w:val="single"/>
              <w:bottom w:color="000000" w:sz="4" w:val="single"/>
              <w:right w:color="000000" w:sz="4" w:val="single"/>
            </w:tcBorders>
          </w:tcPr>
          <w:p w14:paraId="3D020000">
            <w:pPr>
              <w:ind/>
              <w:jc w:val="center"/>
            </w:pPr>
            <w:r>
              <w:t>1</w:t>
            </w:r>
          </w:p>
        </w:tc>
        <w:tc>
          <w:tcPr>
            <w:tcW w:type="dxa" w:w="451"/>
            <w:tcBorders>
              <w:top w:color="000000" w:sz="4" w:val="single"/>
              <w:left w:color="000000" w:sz="4" w:val="single"/>
              <w:bottom w:color="000000" w:sz="4" w:val="single"/>
              <w:right w:color="000000" w:sz="4" w:val="single"/>
            </w:tcBorders>
          </w:tcPr>
          <w:p w14:paraId="3E020000">
            <w:pPr>
              <w:ind/>
              <w:jc w:val="center"/>
            </w:pPr>
            <w:r>
              <w:t>2</w:t>
            </w:r>
          </w:p>
        </w:tc>
        <w:tc>
          <w:tcPr>
            <w:tcW w:type="dxa" w:w="425"/>
            <w:tcBorders>
              <w:top w:color="000000" w:sz="4" w:val="single"/>
              <w:left w:color="000000" w:sz="4" w:val="single"/>
              <w:bottom w:color="000000" w:sz="4" w:val="single"/>
              <w:right w:color="000000" w:sz="4" w:val="single"/>
            </w:tcBorders>
          </w:tcPr>
          <w:p w14:paraId="3F020000">
            <w:pPr>
              <w:ind/>
              <w:jc w:val="center"/>
            </w:pPr>
            <w:r>
              <w:t>3</w:t>
            </w:r>
          </w:p>
        </w:tc>
        <w:tc>
          <w:tcPr>
            <w:tcW w:type="dxa" w:w="426"/>
            <w:tcBorders>
              <w:top w:color="000000" w:sz="4" w:val="single"/>
              <w:left w:color="000000" w:sz="4" w:val="single"/>
              <w:bottom w:color="000000" w:sz="4" w:val="single"/>
              <w:right w:color="000000" w:sz="4" w:val="single"/>
            </w:tcBorders>
          </w:tcPr>
          <w:p w14:paraId="40020000">
            <w:pPr>
              <w:ind/>
              <w:jc w:val="center"/>
            </w:pPr>
            <w:r>
              <w:t>2</w:t>
            </w:r>
          </w:p>
        </w:tc>
        <w:tc>
          <w:tcPr>
            <w:tcW w:type="dxa" w:w="425"/>
            <w:tcBorders>
              <w:top w:color="000000" w:sz="4" w:val="single"/>
              <w:left w:color="000000" w:sz="4" w:val="single"/>
              <w:bottom w:color="000000" w:sz="4" w:val="single"/>
              <w:right w:color="000000" w:sz="4" w:val="single"/>
            </w:tcBorders>
          </w:tcPr>
          <w:p w14:paraId="41020000">
            <w:pPr>
              <w:ind/>
              <w:jc w:val="center"/>
            </w:pPr>
            <w:r>
              <w:t>2</w:t>
            </w:r>
          </w:p>
        </w:tc>
        <w:tc>
          <w:tcPr>
            <w:tcW w:type="dxa" w:w="425"/>
            <w:tcBorders>
              <w:top w:color="000000" w:sz="4" w:val="single"/>
              <w:left w:color="000000" w:sz="4" w:val="single"/>
              <w:bottom w:color="000000" w:sz="4" w:val="single"/>
              <w:right w:color="000000" w:sz="4" w:val="single"/>
            </w:tcBorders>
          </w:tcPr>
          <w:p w14:paraId="42020000">
            <w:pPr>
              <w:ind/>
              <w:jc w:val="center"/>
            </w:pPr>
            <w:r>
              <w:t>2</w:t>
            </w:r>
          </w:p>
        </w:tc>
        <w:tc>
          <w:tcPr>
            <w:tcW w:type="dxa" w:w="425"/>
            <w:tcBorders>
              <w:top w:color="000000" w:sz="4" w:val="single"/>
              <w:left w:color="000000" w:sz="4" w:val="single"/>
              <w:bottom w:color="000000" w:sz="4" w:val="single"/>
              <w:right w:color="000000" w:sz="4" w:val="single"/>
            </w:tcBorders>
          </w:tcPr>
          <w:p w14:paraId="43020000">
            <w:pPr>
              <w:ind/>
              <w:jc w:val="center"/>
            </w:pPr>
            <w:r>
              <w:t>1</w:t>
            </w:r>
          </w:p>
        </w:tc>
        <w:tc>
          <w:tcPr>
            <w:tcW w:type="dxa" w:w="284"/>
            <w:tcBorders>
              <w:top w:color="000000" w:sz="4" w:val="single"/>
              <w:left w:color="000000" w:sz="4" w:val="single"/>
              <w:bottom w:color="000000" w:sz="4" w:val="single"/>
              <w:right w:color="000000" w:sz="4" w:val="single"/>
            </w:tcBorders>
          </w:tcPr>
          <w:p w14:paraId="44020000">
            <w:pPr>
              <w:ind/>
              <w:jc w:val="center"/>
            </w:pPr>
            <w:r>
              <w:t>2</w:t>
            </w:r>
          </w:p>
        </w:tc>
        <w:tc>
          <w:tcPr>
            <w:tcW w:type="dxa" w:w="283"/>
            <w:tcBorders>
              <w:top w:color="000000" w:sz="4" w:val="single"/>
              <w:left w:color="000000" w:sz="4" w:val="single"/>
              <w:bottom w:color="000000" w:sz="4" w:val="single"/>
              <w:right w:color="000000" w:sz="4" w:val="single"/>
            </w:tcBorders>
          </w:tcPr>
          <w:p w14:paraId="45020000">
            <w:pPr>
              <w:ind/>
              <w:jc w:val="center"/>
            </w:pPr>
            <w:r>
              <w:t>2</w:t>
            </w:r>
          </w:p>
        </w:tc>
        <w:tc>
          <w:tcPr>
            <w:tcW w:type="dxa" w:w="426"/>
            <w:tcBorders>
              <w:top w:color="000000" w:sz="4" w:val="single"/>
              <w:left w:color="000000" w:sz="4" w:val="single"/>
              <w:bottom w:color="000000" w:sz="4" w:val="single"/>
              <w:right w:color="000000" w:sz="4" w:val="single"/>
            </w:tcBorders>
          </w:tcPr>
          <w:p w14:paraId="46020000">
            <w:pPr>
              <w:ind/>
              <w:jc w:val="center"/>
            </w:pPr>
            <w:r>
              <w:t>2</w:t>
            </w:r>
          </w:p>
        </w:tc>
        <w:tc>
          <w:tcPr>
            <w:tcW w:type="dxa" w:w="567"/>
            <w:tcBorders>
              <w:top w:color="000000" w:sz="4" w:val="single"/>
              <w:left w:color="000000" w:sz="4" w:val="single"/>
              <w:bottom w:color="000000" w:sz="4" w:val="single"/>
              <w:right w:color="000000" w:sz="4" w:val="single"/>
            </w:tcBorders>
          </w:tcPr>
          <w:p w14:paraId="47020000">
            <w:pPr>
              <w:ind/>
              <w:jc w:val="center"/>
            </w:pPr>
            <w:r>
              <w:t>30</w:t>
            </w:r>
          </w:p>
        </w:tc>
        <w:tc>
          <w:tcPr>
            <w:tcW w:type="dxa" w:w="425"/>
            <w:tcBorders>
              <w:top w:color="000000" w:sz="4" w:val="single"/>
              <w:left w:color="000000" w:sz="4" w:val="single"/>
              <w:bottom w:color="000000" w:sz="4" w:val="single"/>
              <w:right w:color="000000" w:sz="4" w:val="single"/>
            </w:tcBorders>
          </w:tcPr>
          <w:p w14:paraId="48020000">
            <w:pPr>
              <w:ind/>
              <w:jc w:val="center"/>
            </w:pPr>
            <w:r>
              <w:t>5</w:t>
            </w:r>
          </w:p>
        </w:tc>
        <w:tc>
          <w:tcPr>
            <w:tcW w:type="dxa" w:w="460"/>
            <w:tcBorders>
              <w:top w:color="000000" w:sz="4" w:val="single"/>
              <w:left w:color="000000" w:sz="4" w:val="single"/>
              <w:bottom w:color="000000" w:sz="4" w:val="single"/>
              <w:right w:color="000000" w:sz="4" w:val="single"/>
            </w:tcBorders>
          </w:tcPr>
          <w:p w14:paraId="49020000">
            <w:pPr>
              <w:ind/>
              <w:jc w:val="center"/>
            </w:pPr>
            <w:r>
              <w:t>4</w:t>
            </w:r>
          </w:p>
        </w:tc>
      </w:tr>
      <w:tr>
        <w:tc>
          <w:tcPr>
            <w:tcW w:type="dxa" w:w="463"/>
            <w:tcBorders>
              <w:top w:color="000000" w:sz="4" w:val="single"/>
              <w:left w:color="000000" w:sz="4" w:val="single"/>
              <w:bottom w:color="000000" w:sz="4" w:val="single"/>
              <w:right w:color="000000" w:sz="4" w:val="single"/>
            </w:tcBorders>
          </w:tcPr>
          <w:p w14:paraId="4A020000">
            <w:pPr>
              <w:ind/>
              <w:jc w:val="center"/>
            </w:pPr>
            <w:r>
              <w:t>5</w:t>
            </w:r>
          </w:p>
        </w:tc>
        <w:tc>
          <w:tcPr>
            <w:tcW w:type="dxa" w:w="1205"/>
            <w:tcBorders>
              <w:top w:color="000000" w:sz="4" w:val="single"/>
              <w:left w:color="000000" w:sz="4" w:val="single"/>
              <w:bottom w:color="000000" w:sz="4" w:val="single"/>
              <w:right w:color="000000" w:sz="4" w:val="single"/>
            </w:tcBorders>
          </w:tcPr>
          <w:p w14:paraId="4B020000">
            <w:r>
              <w:t>Березуцкая Е.</w:t>
            </w:r>
          </w:p>
        </w:tc>
        <w:tc>
          <w:tcPr>
            <w:tcW w:type="dxa" w:w="567"/>
            <w:tcBorders>
              <w:top w:color="000000" w:sz="4" w:val="single"/>
              <w:left w:color="000000" w:sz="4" w:val="single"/>
              <w:bottom w:color="000000" w:sz="4" w:val="single"/>
              <w:right w:color="000000" w:sz="4" w:val="single"/>
            </w:tcBorders>
          </w:tcPr>
          <w:p w14:paraId="4C020000">
            <w:pPr>
              <w:ind/>
              <w:jc w:val="center"/>
            </w:pPr>
            <w:r>
              <w:t>2</w:t>
            </w:r>
          </w:p>
        </w:tc>
        <w:tc>
          <w:tcPr>
            <w:tcW w:type="dxa" w:w="425"/>
            <w:tcBorders>
              <w:top w:color="000000" w:sz="4" w:val="single"/>
              <w:left w:color="000000" w:sz="4" w:val="single"/>
              <w:bottom w:color="000000" w:sz="4" w:val="single"/>
              <w:right w:color="000000" w:sz="4" w:val="single"/>
            </w:tcBorders>
          </w:tcPr>
          <w:p w14:paraId="4D020000">
            <w:pPr>
              <w:ind/>
              <w:jc w:val="center"/>
            </w:pPr>
            <w:r>
              <w:t>3</w:t>
            </w:r>
          </w:p>
        </w:tc>
        <w:tc>
          <w:tcPr>
            <w:tcW w:type="dxa" w:w="425"/>
            <w:tcBorders>
              <w:top w:color="000000" w:sz="4" w:val="single"/>
              <w:left w:color="000000" w:sz="4" w:val="single"/>
              <w:bottom w:color="000000" w:sz="4" w:val="single"/>
              <w:right w:color="000000" w:sz="4" w:val="single"/>
            </w:tcBorders>
          </w:tcPr>
          <w:p w14:paraId="4E020000">
            <w:pPr>
              <w:ind/>
              <w:jc w:val="center"/>
            </w:pPr>
            <w:r>
              <w:t>2</w:t>
            </w:r>
          </w:p>
        </w:tc>
        <w:tc>
          <w:tcPr>
            <w:tcW w:type="dxa" w:w="425"/>
            <w:tcBorders>
              <w:top w:color="000000" w:sz="4" w:val="single"/>
              <w:left w:color="000000" w:sz="4" w:val="single"/>
              <w:bottom w:color="000000" w:sz="4" w:val="single"/>
              <w:right w:color="000000" w:sz="4" w:val="single"/>
            </w:tcBorders>
          </w:tcPr>
          <w:p w14:paraId="4F020000">
            <w:pPr>
              <w:ind/>
              <w:jc w:val="center"/>
            </w:pPr>
            <w:r>
              <w:t>0</w:t>
            </w:r>
          </w:p>
        </w:tc>
        <w:tc>
          <w:tcPr>
            <w:tcW w:type="dxa" w:w="421"/>
            <w:tcBorders>
              <w:top w:color="000000" w:sz="4" w:val="single"/>
              <w:left w:color="000000" w:sz="4" w:val="single"/>
              <w:bottom w:color="000000" w:sz="4" w:val="single"/>
              <w:right w:color="000000" w:sz="4" w:val="single"/>
            </w:tcBorders>
          </w:tcPr>
          <w:p w14:paraId="50020000">
            <w:pPr>
              <w:ind/>
              <w:jc w:val="center"/>
            </w:pPr>
            <w:r>
              <w:t>1</w:t>
            </w:r>
          </w:p>
        </w:tc>
        <w:tc>
          <w:tcPr>
            <w:tcW w:type="dxa" w:w="421"/>
            <w:tcBorders>
              <w:top w:color="000000" w:sz="4" w:val="single"/>
              <w:left w:color="000000" w:sz="4" w:val="single"/>
              <w:bottom w:color="000000" w:sz="4" w:val="single"/>
              <w:right w:color="000000" w:sz="4" w:val="single"/>
            </w:tcBorders>
          </w:tcPr>
          <w:p w14:paraId="51020000">
            <w:pPr>
              <w:ind/>
              <w:jc w:val="center"/>
            </w:pPr>
            <w:r>
              <w:t>1</w:t>
            </w:r>
          </w:p>
        </w:tc>
        <w:tc>
          <w:tcPr>
            <w:tcW w:type="dxa" w:w="421"/>
            <w:tcBorders>
              <w:top w:color="000000" w:sz="4" w:val="single"/>
              <w:left w:color="000000" w:sz="4" w:val="single"/>
              <w:bottom w:color="000000" w:sz="4" w:val="single"/>
              <w:right w:color="000000" w:sz="4" w:val="single"/>
            </w:tcBorders>
          </w:tcPr>
          <w:p w14:paraId="52020000">
            <w:pPr>
              <w:ind/>
              <w:jc w:val="center"/>
            </w:pPr>
            <w:r>
              <w:t>0</w:t>
            </w:r>
          </w:p>
        </w:tc>
        <w:tc>
          <w:tcPr>
            <w:tcW w:type="dxa" w:w="421"/>
            <w:tcBorders>
              <w:top w:color="000000" w:sz="4" w:val="single"/>
              <w:left w:color="000000" w:sz="4" w:val="single"/>
              <w:bottom w:color="000000" w:sz="4" w:val="single"/>
              <w:right w:color="000000" w:sz="4" w:val="single"/>
            </w:tcBorders>
          </w:tcPr>
          <w:p w14:paraId="53020000">
            <w:pPr>
              <w:ind/>
              <w:jc w:val="center"/>
            </w:pPr>
            <w:r>
              <w:t>1</w:t>
            </w:r>
          </w:p>
        </w:tc>
        <w:tc>
          <w:tcPr>
            <w:tcW w:type="dxa" w:w="421"/>
            <w:tcBorders>
              <w:top w:color="000000" w:sz="4" w:val="single"/>
              <w:left w:color="000000" w:sz="4" w:val="single"/>
              <w:bottom w:color="000000" w:sz="4" w:val="single"/>
              <w:right w:color="000000" w:sz="4" w:val="single"/>
            </w:tcBorders>
          </w:tcPr>
          <w:p w14:paraId="54020000">
            <w:pPr>
              <w:ind/>
              <w:jc w:val="center"/>
            </w:pPr>
            <w:r>
              <w:t>1</w:t>
            </w:r>
          </w:p>
        </w:tc>
        <w:tc>
          <w:tcPr>
            <w:tcW w:type="dxa" w:w="421"/>
            <w:tcBorders>
              <w:top w:color="000000" w:sz="4" w:val="single"/>
              <w:left w:color="000000" w:sz="4" w:val="single"/>
              <w:bottom w:color="000000" w:sz="4" w:val="single"/>
              <w:right w:color="000000" w:sz="4" w:val="single"/>
            </w:tcBorders>
          </w:tcPr>
          <w:p w14:paraId="55020000">
            <w:pPr>
              <w:ind/>
              <w:jc w:val="center"/>
            </w:pPr>
            <w:r>
              <w:t>1</w:t>
            </w:r>
          </w:p>
        </w:tc>
        <w:tc>
          <w:tcPr>
            <w:tcW w:type="dxa" w:w="451"/>
            <w:tcBorders>
              <w:top w:color="000000" w:sz="4" w:val="single"/>
              <w:left w:color="000000" w:sz="4" w:val="single"/>
              <w:bottom w:color="000000" w:sz="4" w:val="single"/>
              <w:right w:color="000000" w:sz="4" w:val="single"/>
            </w:tcBorders>
          </w:tcPr>
          <w:p w14:paraId="56020000">
            <w:pPr>
              <w:ind/>
              <w:jc w:val="center"/>
            </w:pPr>
            <w:r>
              <w:t>2</w:t>
            </w:r>
          </w:p>
        </w:tc>
        <w:tc>
          <w:tcPr>
            <w:tcW w:type="dxa" w:w="425"/>
            <w:tcBorders>
              <w:top w:color="000000" w:sz="4" w:val="single"/>
              <w:left w:color="000000" w:sz="4" w:val="single"/>
              <w:bottom w:color="000000" w:sz="4" w:val="single"/>
              <w:right w:color="000000" w:sz="4" w:val="single"/>
            </w:tcBorders>
          </w:tcPr>
          <w:p w14:paraId="57020000">
            <w:pPr>
              <w:ind/>
              <w:jc w:val="center"/>
            </w:pPr>
            <w:r>
              <w:t>3</w:t>
            </w:r>
          </w:p>
        </w:tc>
        <w:tc>
          <w:tcPr>
            <w:tcW w:type="dxa" w:w="426"/>
            <w:tcBorders>
              <w:top w:color="000000" w:sz="4" w:val="single"/>
              <w:left w:color="000000" w:sz="4" w:val="single"/>
              <w:bottom w:color="000000" w:sz="4" w:val="single"/>
              <w:right w:color="000000" w:sz="4" w:val="single"/>
            </w:tcBorders>
          </w:tcPr>
          <w:p w14:paraId="58020000">
            <w:pPr>
              <w:ind/>
              <w:jc w:val="center"/>
            </w:pPr>
            <w:r>
              <w:t>2</w:t>
            </w:r>
          </w:p>
        </w:tc>
        <w:tc>
          <w:tcPr>
            <w:tcW w:type="dxa" w:w="425"/>
            <w:tcBorders>
              <w:top w:color="000000" w:sz="4" w:val="single"/>
              <w:left w:color="000000" w:sz="4" w:val="single"/>
              <w:bottom w:color="000000" w:sz="4" w:val="single"/>
              <w:right w:color="000000" w:sz="4" w:val="single"/>
            </w:tcBorders>
          </w:tcPr>
          <w:p w14:paraId="59020000">
            <w:pPr>
              <w:ind/>
              <w:jc w:val="center"/>
            </w:pPr>
            <w:r>
              <w:t>2</w:t>
            </w:r>
          </w:p>
        </w:tc>
        <w:tc>
          <w:tcPr>
            <w:tcW w:type="dxa" w:w="425"/>
            <w:tcBorders>
              <w:top w:color="000000" w:sz="4" w:val="single"/>
              <w:left w:color="000000" w:sz="4" w:val="single"/>
              <w:bottom w:color="000000" w:sz="4" w:val="single"/>
              <w:right w:color="000000" w:sz="4" w:val="single"/>
            </w:tcBorders>
          </w:tcPr>
          <w:p w14:paraId="5A020000">
            <w:pPr>
              <w:ind/>
              <w:jc w:val="center"/>
            </w:pPr>
            <w:r>
              <w:t>2</w:t>
            </w:r>
          </w:p>
        </w:tc>
        <w:tc>
          <w:tcPr>
            <w:tcW w:type="dxa" w:w="425"/>
            <w:tcBorders>
              <w:top w:color="000000" w:sz="4" w:val="single"/>
              <w:left w:color="000000" w:sz="4" w:val="single"/>
              <w:bottom w:color="000000" w:sz="4" w:val="single"/>
              <w:right w:color="000000" w:sz="4" w:val="single"/>
            </w:tcBorders>
          </w:tcPr>
          <w:p w14:paraId="5B020000">
            <w:pPr>
              <w:ind/>
              <w:jc w:val="center"/>
            </w:pPr>
            <w:r>
              <w:t>1</w:t>
            </w:r>
          </w:p>
        </w:tc>
        <w:tc>
          <w:tcPr>
            <w:tcW w:type="dxa" w:w="284"/>
            <w:tcBorders>
              <w:top w:color="000000" w:sz="4" w:val="single"/>
              <w:left w:color="000000" w:sz="4" w:val="single"/>
              <w:bottom w:color="000000" w:sz="4" w:val="single"/>
              <w:right w:color="000000" w:sz="4" w:val="single"/>
            </w:tcBorders>
          </w:tcPr>
          <w:p w14:paraId="5C020000">
            <w:pPr>
              <w:ind/>
              <w:jc w:val="center"/>
            </w:pPr>
            <w:r>
              <w:t>2</w:t>
            </w:r>
          </w:p>
        </w:tc>
        <w:tc>
          <w:tcPr>
            <w:tcW w:type="dxa" w:w="283"/>
            <w:tcBorders>
              <w:top w:color="000000" w:sz="4" w:val="single"/>
              <w:left w:color="000000" w:sz="4" w:val="single"/>
              <w:bottom w:color="000000" w:sz="4" w:val="single"/>
              <w:right w:color="000000" w:sz="4" w:val="single"/>
            </w:tcBorders>
          </w:tcPr>
          <w:p w14:paraId="5D020000">
            <w:pPr>
              <w:ind/>
              <w:jc w:val="center"/>
            </w:pPr>
            <w:r>
              <w:t>2</w:t>
            </w:r>
          </w:p>
        </w:tc>
        <w:tc>
          <w:tcPr>
            <w:tcW w:type="dxa" w:w="426"/>
            <w:tcBorders>
              <w:top w:color="000000" w:sz="4" w:val="single"/>
              <w:left w:color="000000" w:sz="4" w:val="single"/>
              <w:bottom w:color="000000" w:sz="4" w:val="single"/>
              <w:right w:color="000000" w:sz="4" w:val="single"/>
            </w:tcBorders>
          </w:tcPr>
          <w:p w14:paraId="5E020000">
            <w:pPr>
              <w:ind/>
              <w:jc w:val="center"/>
            </w:pPr>
            <w:r>
              <w:t>2</w:t>
            </w:r>
          </w:p>
        </w:tc>
        <w:tc>
          <w:tcPr>
            <w:tcW w:type="dxa" w:w="567"/>
            <w:tcBorders>
              <w:top w:color="000000" w:sz="4" w:val="single"/>
              <w:left w:color="000000" w:sz="4" w:val="single"/>
              <w:bottom w:color="000000" w:sz="4" w:val="single"/>
              <w:right w:color="000000" w:sz="4" w:val="single"/>
            </w:tcBorders>
          </w:tcPr>
          <w:p w14:paraId="5F020000">
            <w:pPr>
              <w:ind/>
              <w:jc w:val="center"/>
            </w:pPr>
            <w:r>
              <w:t>30</w:t>
            </w:r>
          </w:p>
        </w:tc>
        <w:tc>
          <w:tcPr>
            <w:tcW w:type="dxa" w:w="425"/>
            <w:tcBorders>
              <w:top w:color="000000" w:sz="4" w:val="single"/>
              <w:left w:color="000000" w:sz="4" w:val="single"/>
              <w:bottom w:color="000000" w:sz="4" w:val="single"/>
              <w:right w:color="000000" w:sz="4" w:val="single"/>
            </w:tcBorders>
          </w:tcPr>
          <w:p w14:paraId="60020000">
            <w:pPr>
              <w:ind/>
              <w:jc w:val="center"/>
            </w:pPr>
            <w:r>
              <w:t>5</w:t>
            </w:r>
          </w:p>
        </w:tc>
        <w:tc>
          <w:tcPr>
            <w:tcW w:type="dxa" w:w="460"/>
            <w:tcBorders>
              <w:top w:color="000000" w:sz="4" w:val="single"/>
              <w:left w:color="000000" w:sz="4" w:val="single"/>
              <w:bottom w:color="000000" w:sz="4" w:val="single"/>
              <w:right w:color="000000" w:sz="4" w:val="single"/>
            </w:tcBorders>
          </w:tcPr>
          <w:p w14:paraId="61020000">
            <w:pPr>
              <w:ind/>
              <w:jc w:val="center"/>
            </w:pPr>
            <w:r>
              <w:t>3</w:t>
            </w:r>
          </w:p>
        </w:tc>
      </w:tr>
      <w:tr>
        <w:tc>
          <w:tcPr>
            <w:tcW w:type="dxa" w:w="463"/>
            <w:tcBorders>
              <w:top w:color="000000" w:sz="4" w:val="single"/>
              <w:left w:color="000000" w:sz="4" w:val="single"/>
              <w:bottom w:color="000000" w:sz="4" w:val="single"/>
              <w:right w:color="000000" w:sz="4" w:val="single"/>
            </w:tcBorders>
          </w:tcPr>
          <w:p w14:paraId="62020000">
            <w:pPr>
              <w:ind/>
              <w:jc w:val="center"/>
            </w:pPr>
            <w:r>
              <w:t>6</w:t>
            </w:r>
          </w:p>
        </w:tc>
        <w:tc>
          <w:tcPr>
            <w:tcW w:type="dxa" w:w="1205"/>
            <w:tcBorders>
              <w:top w:color="000000" w:sz="4" w:val="single"/>
              <w:left w:color="000000" w:sz="4" w:val="single"/>
              <w:bottom w:color="000000" w:sz="4" w:val="single"/>
              <w:right w:color="000000" w:sz="4" w:val="single"/>
            </w:tcBorders>
          </w:tcPr>
          <w:p w14:paraId="63020000">
            <w:r>
              <w:t>Воронин К.</w:t>
            </w:r>
          </w:p>
        </w:tc>
        <w:tc>
          <w:tcPr>
            <w:tcW w:type="dxa" w:w="567"/>
            <w:tcBorders>
              <w:top w:color="000000" w:sz="4" w:val="single"/>
              <w:left w:color="000000" w:sz="4" w:val="single"/>
              <w:bottom w:color="000000" w:sz="4" w:val="single"/>
              <w:right w:color="000000" w:sz="4" w:val="single"/>
            </w:tcBorders>
          </w:tcPr>
          <w:p w14:paraId="64020000">
            <w:pPr>
              <w:ind/>
              <w:jc w:val="center"/>
            </w:pPr>
            <w:r>
              <w:t>2</w:t>
            </w:r>
          </w:p>
        </w:tc>
        <w:tc>
          <w:tcPr>
            <w:tcW w:type="dxa" w:w="425"/>
            <w:tcBorders>
              <w:top w:color="000000" w:sz="4" w:val="single"/>
              <w:left w:color="000000" w:sz="4" w:val="single"/>
              <w:bottom w:color="000000" w:sz="4" w:val="single"/>
              <w:right w:color="000000" w:sz="4" w:val="single"/>
            </w:tcBorders>
          </w:tcPr>
          <w:p w14:paraId="65020000">
            <w:pPr>
              <w:ind/>
              <w:jc w:val="center"/>
            </w:pPr>
            <w:r>
              <w:t>3</w:t>
            </w:r>
          </w:p>
        </w:tc>
        <w:tc>
          <w:tcPr>
            <w:tcW w:type="dxa" w:w="425"/>
            <w:tcBorders>
              <w:top w:color="000000" w:sz="4" w:val="single"/>
              <w:left w:color="000000" w:sz="4" w:val="single"/>
              <w:bottom w:color="000000" w:sz="4" w:val="single"/>
              <w:right w:color="000000" w:sz="4" w:val="single"/>
            </w:tcBorders>
          </w:tcPr>
          <w:p w14:paraId="66020000">
            <w:pPr>
              <w:ind/>
              <w:jc w:val="center"/>
            </w:pPr>
            <w:r>
              <w:t>2</w:t>
            </w:r>
          </w:p>
        </w:tc>
        <w:tc>
          <w:tcPr>
            <w:tcW w:type="dxa" w:w="425"/>
            <w:tcBorders>
              <w:top w:color="000000" w:sz="4" w:val="single"/>
              <w:left w:color="000000" w:sz="4" w:val="single"/>
              <w:bottom w:color="000000" w:sz="4" w:val="single"/>
              <w:right w:color="000000" w:sz="4" w:val="single"/>
            </w:tcBorders>
          </w:tcPr>
          <w:p w14:paraId="67020000">
            <w:pPr>
              <w:ind/>
              <w:jc w:val="center"/>
            </w:pPr>
            <w:r>
              <w:t>0</w:t>
            </w:r>
          </w:p>
        </w:tc>
        <w:tc>
          <w:tcPr>
            <w:tcW w:type="dxa" w:w="421"/>
            <w:tcBorders>
              <w:top w:color="000000" w:sz="4" w:val="single"/>
              <w:left w:color="000000" w:sz="4" w:val="single"/>
              <w:bottom w:color="000000" w:sz="4" w:val="single"/>
              <w:right w:color="000000" w:sz="4" w:val="single"/>
            </w:tcBorders>
          </w:tcPr>
          <w:p w14:paraId="68020000">
            <w:pPr>
              <w:ind/>
              <w:jc w:val="center"/>
            </w:pPr>
            <w:r>
              <w:t>0</w:t>
            </w:r>
          </w:p>
        </w:tc>
        <w:tc>
          <w:tcPr>
            <w:tcW w:type="dxa" w:w="421"/>
            <w:tcBorders>
              <w:top w:color="000000" w:sz="4" w:val="single"/>
              <w:left w:color="000000" w:sz="4" w:val="single"/>
              <w:bottom w:color="000000" w:sz="4" w:val="single"/>
              <w:right w:color="000000" w:sz="4" w:val="single"/>
            </w:tcBorders>
          </w:tcPr>
          <w:p w14:paraId="69020000">
            <w:pPr>
              <w:ind/>
              <w:jc w:val="center"/>
            </w:pPr>
            <w:r>
              <w:t>1</w:t>
            </w:r>
          </w:p>
        </w:tc>
        <w:tc>
          <w:tcPr>
            <w:tcW w:type="dxa" w:w="421"/>
            <w:tcBorders>
              <w:top w:color="000000" w:sz="4" w:val="single"/>
              <w:left w:color="000000" w:sz="4" w:val="single"/>
              <w:bottom w:color="000000" w:sz="4" w:val="single"/>
              <w:right w:color="000000" w:sz="4" w:val="single"/>
            </w:tcBorders>
          </w:tcPr>
          <w:p w14:paraId="6A020000">
            <w:pPr>
              <w:ind/>
              <w:jc w:val="center"/>
            </w:pPr>
            <w:r>
              <w:t>1</w:t>
            </w:r>
          </w:p>
        </w:tc>
        <w:tc>
          <w:tcPr>
            <w:tcW w:type="dxa" w:w="421"/>
            <w:tcBorders>
              <w:top w:color="000000" w:sz="4" w:val="single"/>
              <w:left w:color="000000" w:sz="4" w:val="single"/>
              <w:bottom w:color="000000" w:sz="4" w:val="single"/>
              <w:right w:color="000000" w:sz="4" w:val="single"/>
            </w:tcBorders>
          </w:tcPr>
          <w:p w14:paraId="6B020000">
            <w:pPr>
              <w:ind/>
              <w:jc w:val="center"/>
            </w:pPr>
            <w:r>
              <w:t>1</w:t>
            </w:r>
          </w:p>
        </w:tc>
        <w:tc>
          <w:tcPr>
            <w:tcW w:type="dxa" w:w="421"/>
            <w:tcBorders>
              <w:top w:color="000000" w:sz="4" w:val="single"/>
              <w:left w:color="000000" w:sz="4" w:val="single"/>
              <w:bottom w:color="000000" w:sz="4" w:val="single"/>
              <w:right w:color="000000" w:sz="4" w:val="single"/>
            </w:tcBorders>
          </w:tcPr>
          <w:p w14:paraId="6C020000">
            <w:pPr>
              <w:ind/>
              <w:jc w:val="center"/>
            </w:pPr>
            <w:r>
              <w:t>1</w:t>
            </w:r>
          </w:p>
        </w:tc>
        <w:tc>
          <w:tcPr>
            <w:tcW w:type="dxa" w:w="421"/>
            <w:tcBorders>
              <w:top w:color="000000" w:sz="4" w:val="single"/>
              <w:left w:color="000000" w:sz="4" w:val="single"/>
              <w:bottom w:color="000000" w:sz="4" w:val="single"/>
              <w:right w:color="000000" w:sz="4" w:val="single"/>
            </w:tcBorders>
          </w:tcPr>
          <w:p w14:paraId="6D020000">
            <w:pPr>
              <w:ind/>
              <w:jc w:val="center"/>
            </w:pPr>
            <w:r>
              <w:t>1</w:t>
            </w:r>
          </w:p>
        </w:tc>
        <w:tc>
          <w:tcPr>
            <w:tcW w:type="dxa" w:w="451"/>
            <w:tcBorders>
              <w:top w:color="000000" w:sz="4" w:val="single"/>
              <w:left w:color="000000" w:sz="4" w:val="single"/>
              <w:bottom w:color="000000" w:sz="4" w:val="single"/>
              <w:right w:color="000000" w:sz="4" w:val="single"/>
            </w:tcBorders>
          </w:tcPr>
          <w:p w14:paraId="6E020000">
            <w:pPr>
              <w:ind/>
              <w:jc w:val="center"/>
            </w:pPr>
            <w:r>
              <w:t>2</w:t>
            </w:r>
          </w:p>
        </w:tc>
        <w:tc>
          <w:tcPr>
            <w:tcW w:type="dxa" w:w="425"/>
            <w:tcBorders>
              <w:top w:color="000000" w:sz="4" w:val="single"/>
              <w:left w:color="000000" w:sz="4" w:val="single"/>
              <w:bottom w:color="000000" w:sz="4" w:val="single"/>
              <w:right w:color="000000" w:sz="4" w:val="single"/>
            </w:tcBorders>
          </w:tcPr>
          <w:p w14:paraId="6F020000">
            <w:pPr>
              <w:ind/>
              <w:jc w:val="center"/>
            </w:pPr>
            <w:r>
              <w:t>3</w:t>
            </w:r>
          </w:p>
        </w:tc>
        <w:tc>
          <w:tcPr>
            <w:tcW w:type="dxa" w:w="426"/>
            <w:tcBorders>
              <w:top w:color="000000" w:sz="4" w:val="single"/>
              <w:left w:color="000000" w:sz="4" w:val="single"/>
              <w:bottom w:color="000000" w:sz="4" w:val="single"/>
              <w:right w:color="000000" w:sz="4" w:val="single"/>
            </w:tcBorders>
          </w:tcPr>
          <w:p w14:paraId="70020000">
            <w:pPr>
              <w:ind/>
              <w:jc w:val="center"/>
            </w:pPr>
            <w:r>
              <w:t>2</w:t>
            </w:r>
          </w:p>
        </w:tc>
        <w:tc>
          <w:tcPr>
            <w:tcW w:type="dxa" w:w="425"/>
            <w:tcBorders>
              <w:top w:color="000000" w:sz="4" w:val="single"/>
              <w:left w:color="000000" w:sz="4" w:val="single"/>
              <w:bottom w:color="000000" w:sz="4" w:val="single"/>
              <w:right w:color="000000" w:sz="4" w:val="single"/>
            </w:tcBorders>
          </w:tcPr>
          <w:p w14:paraId="71020000">
            <w:pPr>
              <w:ind/>
              <w:jc w:val="center"/>
            </w:pPr>
            <w:r>
              <w:t>2</w:t>
            </w:r>
          </w:p>
        </w:tc>
        <w:tc>
          <w:tcPr>
            <w:tcW w:type="dxa" w:w="425"/>
            <w:tcBorders>
              <w:top w:color="000000" w:sz="4" w:val="single"/>
              <w:left w:color="000000" w:sz="4" w:val="single"/>
              <w:bottom w:color="000000" w:sz="4" w:val="single"/>
              <w:right w:color="000000" w:sz="4" w:val="single"/>
            </w:tcBorders>
          </w:tcPr>
          <w:p w14:paraId="72020000">
            <w:pPr>
              <w:ind/>
              <w:jc w:val="center"/>
            </w:pPr>
            <w:r>
              <w:t>1</w:t>
            </w:r>
          </w:p>
        </w:tc>
        <w:tc>
          <w:tcPr>
            <w:tcW w:type="dxa" w:w="425"/>
            <w:tcBorders>
              <w:top w:color="000000" w:sz="4" w:val="single"/>
              <w:left w:color="000000" w:sz="4" w:val="single"/>
              <w:bottom w:color="000000" w:sz="4" w:val="single"/>
              <w:right w:color="000000" w:sz="4" w:val="single"/>
            </w:tcBorders>
          </w:tcPr>
          <w:p w14:paraId="73020000">
            <w:pPr>
              <w:ind/>
              <w:jc w:val="center"/>
            </w:pPr>
            <w:r>
              <w:t>2</w:t>
            </w:r>
          </w:p>
        </w:tc>
        <w:tc>
          <w:tcPr>
            <w:tcW w:type="dxa" w:w="284"/>
            <w:tcBorders>
              <w:top w:color="000000" w:sz="4" w:val="single"/>
              <w:left w:color="000000" w:sz="4" w:val="single"/>
              <w:bottom w:color="000000" w:sz="4" w:val="single"/>
              <w:right w:color="000000" w:sz="4" w:val="single"/>
            </w:tcBorders>
          </w:tcPr>
          <w:p w14:paraId="74020000">
            <w:pPr>
              <w:ind/>
              <w:jc w:val="center"/>
            </w:pPr>
            <w:r>
              <w:t>2</w:t>
            </w:r>
          </w:p>
        </w:tc>
        <w:tc>
          <w:tcPr>
            <w:tcW w:type="dxa" w:w="283"/>
            <w:tcBorders>
              <w:top w:color="000000" w:sz="4" w:val="single"/>
              <w:left w:color="000000" w:sz="4" w:val="single"/>
              <w:bottom w:color="000000" w:sz="4" w:val="single"/>
              <w:right w:color="000000" w:sz="4" w:val="single"/>
            </w:tcBorders>
          </w:tcPr>
          <w:p w14:paraId="75020000">
            <w:pPr>
              <w:ind/>
              <w:jc w:val="center"/>
            </w:pPr>
            <w:r>
              <w:t>1</w:t>
            </w:r>
          </w:p>
        </w:tc>
        <w:tc>
          <w:tcPr>
            <w:tcW w:type="dxa" w:w="426"/>
            <w:tcBorders>
              <w:top w:color="000000" w:sz="4" w:val="single"/>
              <w:left w:color="000000" w:sz="4" w:val="single"/>
              <w:bottom w:color="000000" w:sz="4" w:val="single"/>
              <w:right w:color="000000" w:sz="4" w:val="single"/>
            </w:tcBorders>
          </w:tcPr>
          <w:p w14:paraId="76020000">
            <w:pPr>
              <w:ind/>
              <w:jc w:val="center"/>
            </w:pPr>
            <w:r>
              <w:t>2</w:t>
            </w:r>
          </w:p>
        </w:tc>
        <w:tc>
          <w:tcPr>
            <w:tcW w:type="dxa" w:w="567"/>
            <w:tcBorders>
              <w:top w:color="000000" w:sz="4" w:val="single"/>
              <w:left w:color="000000" w:sz="4" w:val="single"/>
              <w:bottom w:color="000000" w:sz="4" w:val="single"/>
              <w:right w:color="000000" w:sz="4" w:val="single"/>
            </w:tcBorders>
          </w:tcPr>
          <w:p w14:paraId="77020000">
            <w:pPr>
              <w:ind/>
              <w:jc w:val="center"/>
            </w:pPr>
            <w:r>
              <w:t>29</w:t>
            </w:r>
          </w:p>
        </w:tc>
        <w:tc>
          <w:tcPr>
            <w:tcW w:type="dxa" w:w="425"/>
            <w:tcBorders>
              <w:top w:color="000000" w:sz="4" w:val="single"/>
              <w:left w:color="000000" w:sz="4" w:val="single"/>
              <w:bottom w:color="000000" w:sz="4" w:val="single"/>
              <w:right w:color="000000" w:sz="4" w:val="single"/>
            </w:tcBorders>
          </w:tcPr>
          <w:p w14:paraId="78020000">
            <w:pPr>
              <w:ind/>
              <w:jc w:val="center"/>
            </w:pPr>
            <w:r>
              <w:t>5</w:t>
            </w:r>
          </w:p>
        </w:tc>
        <w:tc>
          <w:tcPr>
            <w:tcW w:type="dxa" w:w="460"/>
            <w:tcBorders>
              <w:top w:color="000000" w:sz="4" w:val="single"/>
              <w:left w:color="000000" w:sz="4" w:val="single"/>
              <w:bottom w:color="000000" w:sz="4" w:val="single"/>
              <w:right w:color="000000" w:sz="4" w:val="single"/>
            </w:tcBorders>
          </w:tcPr>
          <w:p w14:paraId="79020000">
            <w:pPr>
              <w:ind/>
              <w:jc w:val="center"/>
            </w:pPr>
            <w:r>
              <w:t>4</w:t>
            </w:r>
          </w:p>
        </w:tc>
      </w:tr>
      <w:tr>
        <w:tc>
          <w:tcPr>
            <w:tcW w:type="dxa" w:w="463"/>
            <w:tcBorders>
              <w:top w:color="000000" w:sz="4" w:val="single"/>
              <w:left w:color="000000" w:sz="4" w:val="single"/>
              <w:bottom w:color="000000" w:sz="4" w:val="single"/>
              <w:right w:color="000000" w:sz="4" w:val="single"/>
            </w:tcBorders>
          </w:tcPr>
          <w:p w14:paraId="7A020000">
            <w:pPr>
              <w:ind/>
              <w:jc w:val="center"/>
            </w:pPr>
            <w:r>
              <w:t>7</w:t>
            </w:r>
          </w:p>
        </w:tc>
        <w:tc>
          <w:tcPr>
            <w:tcW w:type="dxa" w:w="1205"/>
            <w:tcBorders>
              <w:top w:color="000000" w:sz="4" w:val="single"/>
              <w:left w:color="000000" w:sz="4" w:val="single"/>
              <w:bottom w:color="000000" w:sz="4" w:val="single"/>
              <w:right w:color="000000" w:sz="4" w:val="single"/>
            </w:tcBorders>
          </w:tcPr>
          <w:p w14:paraId="7B020000">
            <w:r>
              <w:t>Геворгян М.</w:t>
            </w:r>
          </w:p>
        </w:tc>
        <w:tc>
          <w:tcPr>
            <w:tcW w:type="dxa" w:w="567"/>
            <w:tcBorders>
              <w:top w:color="000000" w:sz="4" w:val="single"/>
              <w:left w:color="000000" w:sz="4" w:val="single"/>
              <w:bottom w:color="000000" w:sz="4" w:val="single"/>
              <w:right w:color="000000" w:sz="4" w:val="single"/>
            </w:tcBorders>
          </w:tcPr>
          <w:p w14:paraId="7C020000">
            <w:pPr>
              <w:ind/>
              <w:jc w:val="center"/>
            </w:pPr>
            <w:r>
              <w:t>2</w:t>
            </w:r>
          </w:p>
        </w:tc>
        <w:tc>
          <w:tcPr>
            <w:tcW w:type="dxa" w:w="425"/>
            <w:tcBorders>
              <w:top w:color="000000" w:sz="4" w:val="single"/>
              <w:left w:color="000000" w:sz="4" w:val="single"/>
              <w:bottom w:color="000000" w:sz="4" w:val="single"/>
              <w:right w:color="000000" w:sz="4" w:val="single"/>
            </w:tcBorders>
          </w:tcPr>
          <w:p w14:paraId="7D020000">
            <w:pPr>
              <w:ind/>
              <w:jc w:val="center"/>
            </w:pPr>
            <w:r>
              <w:t>3</w:t>
            </w:r>
          </w:p>
        </w:tc>
        <w:tc>
          <w:tcPr>
            <w:tcW w:type="dxa" w:w="425"/>
            <w:tcBorders>
              <w:top w:color="000000" w:sz="4" w:val="single"/>
              <w:left w:color="000000" w:sz="4" w:val="single"/>
              <w:bottom w:color="000000" w:sz="4" w:val="single"/>
              <w:right w:color="000000" w:sz="4" w:val="single"/>
            </w:tcBorders>
          </w:tcPr>
          <w:p w14:paraId="7E020000">
            <w:pPr>
              <w:ind/>
              <w:jc w:val="center"/>
            </w:pPr>
            <w:r>
              <w:t>1</w:t>
            </w:r>
          </w:p>
        </w:tc>
        <w:tc>
          <w:tcPr>
            <w:tcW w:type="dxa" w:w="425"/>
            <w:tcBorders>
              <w:top w:color="000000" w:sz="4" w:val="single"/>
              <w:left w:color="000000" w:sz="4" w:val="single"/>
              <w:bottom w:color="000000" w:sz="4" w:val="single"/>
              <w:right w:color="000000" w:sz="4" w:val="single"/>
            </w:tcBorders>
          </w:tcPr>
          <w:p w14:paraId="7F020000">
            <w:pPr>
              <w:ind/>
              <w:jc w:val="center"/>
            </w:pPr>
            <w:r>
              <w:t>1</w:t>
            </w:r>
          </w:p>
        </w:tc>
        <w:tc>
          <w:tcPr>
            <w:tcW w:type="dxa" w:w="421"/>
            <w:tcBorders>
              <w:top w:color="000000" w:sz="4" w:val="single"/>
              <w:left w:color="000000" w:sz="4" w:val="single"/>
              <w:bottom w:color="000000" w:sz="4" w:val="single"/>
              <w:right w:color="000000" w:sz="4" w:val="single"/>
            </w:tcBorders>
          </w:tcPr>
          <w:p w14:paraId="80020000">
            <w:pPr>
              <w:ind/>
              <w:jc w:val="center"/>
            </w:pPr>
            <w:r>
              <w:t>1</w:t>
            </w:r>
          </w:p>
        </w:tc>
        <w:tc>
          <w:tcPr>
            <w:tcW w:type="dxa" w:w="421"/>
            <w:tcBorders>
              <w:top w:color="000000" w:sz="4" w:val="single"/>
              <w:left w:color="000000" w:sz="4" w:val="single"/>
              <w:bottom w:color="000000" w:sz="4" w:val="single"/>
              <w:right w:color="000000" w:sz="4" w:val="single"/>
            </w:tcBorders>
          </w:tcPr>
          <w:p w14:paraId="81020000">
            <w:pPr>
              <w:ind/>
              <w:jc w:val="center"/>
            </w:pPr>
            <w:r>
              <w:t>1</w:t>
            </w:r>
          </w:p>
        </w:tc>
        <w:tc>
          <w:tcPr>
            <w:tcW w:type="dxa" w:w="421"/>
            <w:tcBorders>
              <w:top w:color="000000" w:sz="4" w:val="single"/>
              <w:left w:color="000000" w:sz="4" w:val="single"/>
              <w:bottom w:color="000000" w:sz="4" w:val="single"/>
              <w:right w:color="000000" w:sz="4" w:val="single"/>
            </w:tcBorders>
          </w:tcPr>
          <w:p w14:paraId="82020000">
            <w:pPr>
              <w:ind/>
              <w:jc w:val="center"/>
            </w:pPr>
            <w:r>
              <w:t>0</w:t>
            </w:r>
          </w:p>
        </w:tc>
        <w:tc>
          <w:tcPr>
            <w:tcW w:type="dxa" w:w="421"/>
            <w:tcBorders>
              <w:top w:color="000000" w:sz="4" w:val="single"/>
              <w:left w:color="000000" w:sz="4" w:val="single"/>
              <w:bottom w:color="000000" w:sz="4" w:val="single"/>
              <w:right w:color="000000" w:sz="4" w:val="single"/>
            </w:tcBorders>
          </w:tcPr>
          <w:p w14:paraId="83020000">
            <w:pPr>
              <w:ind/>
              <w:jc w:val="center"/>
            </w:pPr>
            <w:r>
              <w:t>0</w:t>
            </w:r>
          </w:p>
        </w:tc>
        <w:tc>
          <w:tcPr>
            <w:tcW w:type="dxa" w:w="421"/>
            <w:tcBorders>
              <w:top w:color="000000" w:sz="4" w:val="single"/>
              <w:left w:color="000000" w:sz="4" w:val="single"/>
              <w:bottom w:color="000000" w:sz="4" w:val="single"/>
              <w:right w:color="000000" w:sz="4" w:val="single"/>
            </w:tcBorders>
          </w:tcPr>
          <w:p w14:paraId="84020000">
            <w:pPr>
              <w:ind/>
              <w:jc w:val="center"/>
            </w:pPr>
            <w:r>
              <w:t>1</w:t>
            </w:r>
          </w:p>
        </w:tc>
        <w:tc>
          <w:tcPr>
            <w:tcW w:type="dxa" w:w="421"/>
            <w:tcBorders>
              <w:top w:color="000000" w:sz="4" w:val="single"/>
              <w:left w:color="000000" w:sz="4" w:val="single"/>
              <w:bottom w:color="000000" w:sz="4" w:val="single"/>
              <w:right w:color="000000" w:sz="4" w:val="single"/>
            </w:tcBorders>
          </w:tcPr>
          <w:p w14:paraId="85020000">
            <w:pPr>
              <w:ind/>
              <w:jc w:val="center"/>
            </w:pPr>
            <w:r>
              <w:t>1</w:t>
            </w:r>
          </w:p>
        </w:tc>
        <w:tc>
          <w:tcPr>
            <w:tcW w:type="dxa" w:w="451"/>
            <w:tcBorders>
              <w:top w:color="000000" w:sz="4" w:val="single"/>
              <w:left w:color="000000" w:sz="4" w:val="single"/>
              <w:bottom w:color="000000" w:sz="4" w:val="single"/>
              <w:right w:color="000000" w:sz="4" w:val="single"/>
            </w:tcBorders>
          </w:tcPr>
          <w:p w14:paraId="86020000">
            <w:pPr>
              <w:ind/>
              <w:jc w:val="center"/>
            </w:pPr>
            <w:r>
              <w:t>1</w:t>
            </w:r>
          </w:p>
        </w:tc>
        <w:tc>
          <w:tcPr>
            <w:tcW w:type="dxa" w:w="425"/>
            <w:tcBorders>
              <w:top w:color="000000" w:sz="4" w:val="single"/>
              <w:left w:color="000000" w:sz="4" w:val="single"/>
              <w:bottom w:color="000000" w:sz="4" w:val="single"/>
              <w:right w:color="000000" w:sz="4" w:val="single"/>
            </w:tcBorders>
          </w:tcPr>
          <w:p w14:paraId="87020000">
            <w:pPr>
              <w:ind/>
              <w:jc w:val="center"/>
            </w:pPr>
            <w:r>
              <w:t>2</w:t>
            </w:r>
          </w:p>
        </w:tc>
        <w:tc>
          <w:tcPr>
            <w:tcW w:type="dxa" w:w="426"/>
            <w:tcBorders>
              <w:top w:color="000000" w:sz="4" w:val="single"/>
              <w:left w:color="000000" w:sz="4" w:val="single"/>
              <w:bottom w:color="000000" w:sz="4" w:val="single"/>
              <w:right w:color="000000" w:sz="4" w:val="single"/>
            </w:tcBorders>
          </w:tcPr>
          <w:p w14:paraId="88020000">
            <w:pPr>
              <w:ind/>
              <w:jc w:val="center"/>
            </w:pPr>
            <w:r>
              <w:t>1</w:t>
            </w:r>
          </w:p>
        </w:tc>
        <w:tc>
          <w:tcPr>
            <w:tcW w:type="dxa" w:w="425"/>
            <w:tcBorders>
              <w:top w:color="000000" w:sz="4" w:val="single"/>
              <w:left w:color="000000" w:sz="4" w:val="single"/>
              <w:bottom w:color="000000" w:sz="4" w:val="single"/>
              <w:right w:color="000000" w:sz="4" w:val="single"/>
            </w:tcBorders>
          </w:tcPr>
          <w:p w14:paraId="89020000">
            <w:pPr>
              <w:ind/>
              <w:jc w:val="center"/>
            </w:pPr>
            <w:r>
              <w:t>2</w:t>
            </w:r>
          </w:p>
        </w:tc>
        <w:tc>
          <w:tcPr>
            <w:tcW w:type="dxa" w:w="425"/>
            <w:tcBorders>
              <w:top w:color="000000" w:sz="4" w:val="single"/>
              <w:left w:color="000000" w:sz="4" w:val="single"/>
              <w:bottom w:color="000000" w:sz="4" w:val="single"/>
              <w:right w:color="000000" w:sz="4" w:val="single"/>
            </w:tcBorders>
          </w:tcPr>
          <w:p w14:paraId="8A020000">
            <w:pPr>
              <w:ind/>
              <w:jc w:val="center"/>
            </w:pPr>
            <w:r>
              <w:t>1</w:t>
            </w:r>
          </w:p>
        </w:tc>
        <w:tc>
          <w:tcPr>
            <w:tcW w:type="dxa" w:w="425"/>
            <w:tcBorders>
              <w:top w:color="000000" w:sz="4" w:val="single"/>
              <w:left w:color="000000" w:sz="4" w:val="single"/>
              <w:bottom w:color="000000" w:sz="4" w:val="single"/>
              <w:right w:color="000000" w:sz="4" w:val="single"/>
            </w:tcBorders>
          </w:tcPr>
          <w:p w14:paraId="8B020000">
            <w:pPr>
              <w:ind/>
              <w:jc w:val="center"/>
            </w:pPr>
            <w:r>
              <w:t>2</w:t>
            </w:r>
          </w:p>
        </w:tc>
        <w:tc>
          <w:tcPr>
            <w:tcW w:type="dxa" w:w="284"/>
            <w:tcBorders>
              <w:top w:color="000000" w:sz="4" w:val="single"/>
              <w:left w:color="000000" w:sz="4" w:val="single"/>
              <w:bottom w:color="000000" w:sz="4" w:val="single"/>
              <w:right w:color="000000" w:sz="4" w:val="single"/>
            </w:tcBorders>
          </w:tcPr>
          <w:p w14:paraId="8C020000">
            <w:pPr>
              <w:ind/>
              <w:jc w:val="center"/>
            </w:pPr>
            <w:r>
              <w:t>1</w:t>
            </w:r>
          </w:p>
        </w:tc>
        <w:tc>
          <w:tcPr>
            <w:tcW w:type="dxa" w:w="283"/>
            <w:tcBorders>
              <w:top w:color="000000" w:sz="4" w:val="single"/>
              <w:left w:color="000000" w:sz="4" w:val="single"/>
              <w:bottom w:color="000000" w:sz="4" w:val="single"/>
              <w:right w:color="000000" w:sz="4" w:val="single"/>
            </w:tcBorders>
          </w:tcPr>
          <w:p w14:paraId="8D020000">
            <w:pPr>
              <w:ind/>
              <w:jc w:val="center"/>
            </w:pPr>
            <w:r>
              <w:t>1</w:t>
            </w:r>
          </w:p>
        </w:tc>
        <w:tc>
          <w:tcPr>
            <w:tcW w:type="dxa" w:w="426"/>
            <w:tcBorders>
              <w:top w:color="000000" w:sz="4" w:val="single"/>
              <w:left w:color="000000" w:sz="4" w:val="single"/>
              <w:bottom w:color="000000" w:sz="4" w:val="single"/>
              <w:right w:color="000000" w:sz="4" w:val="single"/>
            </w:tcBorders>
          </w:tcPr>
          <w:p w14:paraId="8E020000">
            <w:pPr>
              <w:ind/>
              <w:jc w:val="center"/>
            </w:pPr>
            <w:r>
              <w:t>2</w:t>
            </w:r>
          </w:p>
        </w:tc>
        <w:tc>
          <w:tcPr>
            <w:tcW w:type="dxa" w:w="567"/>
            <w:tcBorders>
              <w:top w:color="000000" w:sz="4" w:val="single"/>
              <w:left w:color="000000" w:sz="4" w:val="single"/>
              <w:bottom w:color="000000" w:sz="4" w:val="single"/>
              <w:right w:color="000000" w:sz="4" w:val="single"/>
            </w:tcBorders>
          </w:tcPr>
          <w:p w14:paraId="8F020000">
            <w:pPr>
              <w:ind/>
              <w:jc w:val="center"/>
            </w:pPr>
            <w:r>
              <w:t>24</w:t>
            </w:r>
          </w:p>
        </w:tc>
        <w:tc>
          <w:tcPr>
            <w:tcW w:type="dxa" w:w="425"/>
            <w:tcBorders>
              <w:top w:color="000000" w:sz="4" w:val="single"/>
              <w:left w:color="000000" w:sz="4" w:val="single"/>
              <w:bottom w:color="000000" w:sz="4" w:val="single"/>
              <w:right w:color="000000" w:sz="4" w:val="single"/>
            </w:tcBorders>
          </w:tcPr>
          <w:p w14:paraId="90020000">
            <w:pPr>
              <w:ind/>
              <w:jc w:val="center"/>
            </w:pPr>
            <w:r>
              <w:t>4</w:t>
            </w:r>
          </w:p>
        </w:tc>
        <w:tc>
          <w:tcPr>
            <w:tcW w:type="dxa" w:w="460"/>
            <w:tcBorders>
              <w:top w:color="000000" w:sz="4" w:val="single"/>
              <w:left w:color="000000" w:sz="4" w:val="single"/>
              <w:bottom w:color="000000" w:sz="4" w:val="single"/>
              <w:right w:color="000000" w:sz="4" w:val="single"/>
            </w:tcBorders>
          </w:tcPr>
          <w:p w14:paraId="91020000">
            <w:pPr>
              <w:ind/>
              <w:jc w:val="center"/>
            </w:pPr>
            <w:r>
              <w:t>3</w:t>
            </w:r>
          </w:p>
        </w:tc>
      </w:tr>
      <w:tr>
        <w:tc>
          <w:tcPr>
            <w:tcW w:type="dxa" w:w="463"/>
            <w:tcBorders>
              <w:top w:color="000000" w:sz="4" w:val="single"/>
              <w:left w:color="000000" w:sz="4" w:val="single"/>
              <w:bottom w:color="000000" w:sz="4" w:val="single"/>
              <w:right w:color="000000" w:sz="4" w:val="single"/>
            </w:tcBorders>
          </w:tcPr>
          <w:p w14:paraId="92020000">
            <w:pPr>
              <w:ind/>
              <w:jc w:val="center"/>
            </w:pPr>
            <w:r>
              <w:t>8</w:t>
            </w:r>
          </w:p>
        </w:tc>
        <w:tc>
          <w:tcPr>
            <w:tcW w:type="dxa" w:w="1205"/>
            <w:tcBorders>
              <w:top w:color="000000" w:sz="4" w:val="single"/>
              <w:left w:color="000000" w:sz="4" w:val="single"/>
              <w:bottom w:color="000000" w:sz="4" w:val="single"/>
              <w:right w:color="000000" w:sz="4" w:val="single"/>
            </w:tcBorders>
          </w:tcPr>
          <w:p w14:paraId="93020000">
            <w:r>
              <w:t>Джура А.</w:t>
            </w:r>
          </w:p>
        </w:tc>
        <w:tc>
          <w:tcPr>
            <w:tcW w:type="dxa" w:w="567"/>
            <w:tcBorders>
              <w:top w:color="000000" w:sz="4" w:val="single"/>
              <w:left w:color="000000" w:sz="4" w:val="single"/>
              <w:bottom w:color="000000" w:sz="4" w:val="single"/>
              <w:right w:color="000000" w:sz="4" w:val="single"/>
            </w:tcBorders>
          </w:tcPr>
          <w:p w14:paraId="94020000">
            <w:pPr>
              <w:ind/>
              <w:jc w:val="center"/>
            </w:pPr>
            <w:r>
              <w:t>1</w:t>
            </w:r>
          </w:p>
        </w:tc>
        <w:tc>
          <w:tcPr>
            <w:tcW w:type="dxa" w:w="425"/>
            <w:tcBorders>
              <w:top w:color="000000" w:sz="4" w:val="single"/>
              <w:left w:color="000000" w:sz="4" w:val="single"/>
              <w:bottom w:color="000000" w:sz="4" w:val="single"/>
              <w:right w:color="000000" w:sz="4" w:val="single"/>
            </w:tcBorders>
          </w:tcPr>
          <w:p w14:paraId="95020000">
            <w:pPr>
              <w:ind/>
              <w:jc w:val="center"/>
            </w:pPr>
            <w:r>
              <w:t>1</w:t>
            </w:r>
          </w:p>
        </w:tc>
        <w:tc>
          <w:tcPr>
            <w:tcW w:type="dxa" w:w="425"/>
            <w:tcBorders>
              <w:top w:color="000000" w:sz="4" w:val="single"/>
              <w:left w:color="000000" w:sz="4" w:val="single"/>
              <w:bottom w:color="000000" w:sz="4" w:val="single"/>
              <w:right w:color="000000" w:sz="4" w:val="single"/>
            </w:tcBorders>
          </w:tcPr>
          <w:p w14:paraId="96020000">
            <w:pPr>
              <w:ind/>
              <w:jc w:val="center"/>
            </w:pPr>
            <w:r>
              <w:t>1</w:t>
            </w:r>
          </w:p>
        </w:tc>
        <w:tc>
          <w:tcPr>
            <w:tcW w:type="dxa" w:w="425"/>
            <w:tcBorders>
              <w:top w:color="000000" w:sz="4" w:val="single"/>
              <w:left w:color="000000" w:sz="4" w:val="single"/>
              <w:bottom w:color="000000" w:sz="4" w:val="single"/>
              <w:right w:color="000000" w:sz="4" w:val="single"/>
            </w:tcBorders>
          </w:tcPr>
          <w:p w14:paraId="97020000">
            <w:pPr>
              <w:ind/>
              <w:jc w:val="center"/>
            </w:pPr>
            <w:r>
              <w:t>0</w:t>
            </w:r>
          </w:p>
        </w:tc>
        <w:tc>
          <w:tcPr>
            <w:tcW w:type="dxa" w:w="421"/>
            <w:tcBorders>
              <w:top w:color="000000" w:sz="4" w:val="single"/>
              <w:left w:color="000000" w:sz="4" w:val="single"/>
              <w:bottom w:color="000000" w:sz="4" w:val="single"/>
              <w:right w:color="000000" w:sz="4" w:val="single"/>
            </w:tcBorders>
          </w:tcPr>
          <w:p w14:paraId="98020000">
            <w:pPr>
              <w:ind/>
              <w:jc w:val="center"/>
            </w:pPr>
            <w:r>
              <w:t>0</w:t>
            </w:r>
          </w:p>
        </w:tc>
        <w:tc>
          <w:tcPr>
            <w:tcW w:type="dxa" w:w="421"/>
            <w:tcBorders>
              <w:top w:color="000000" w:sz="4" w:val="single"/>
              <w:left w:color="000000" w:sz="4" w:val="single"/>
              <w:bottom w:color="000000" w:sz="4" w:val="single"/>
              <w:right w:color="000000" w:sz="4" w:val="single"/>
            </w:tcBorders>
          </w:tcPr>
          <w:p w14:paraId="99020000">
            <w:pPr>
              <w:ind/>
              <w:jc w:val="center"/>
            </w:pPr>
            <w:r>
              <w:t>1</w:t>
            </w:r>
          </w:p>
        </w:tc>
        <w:tc>
          <w:tcPr>
            <w:tcW w:type="dxa" w:w="421"/>
            <w:tcBorders>
              <w:top w:color="000000" w:sz="4" w:val="single"/>
              <w:left w:color="000000" w:sz="4" w:val="single"/>
              <w:bottom w:color="000000" w:sz="4" w:val="single"/>
              <w:right w:color="000000" w:sz="4" w:val="single"/>
            </w:tcBorders>
          </w:tcPr>
          <w:p w14:paraId="9A020000">
            <w:pPr>
              <w:ind/>
              <w:jc w:val="center"/>
            </w:pPr>
            <w:r>
              <w:t>0</w:t>
            </w:r>
          </w:p>
        </w:tc>
        <w:tc>
          <w:tcPr>
            <w:tcW w:type="dxa" w:w="421"/>
            <w:tcBorders>
              <w:top w:color="000000" w:sz="4" w:val="single"/>
              <w:left w:color="000000" w:sz="4" w:val="single"/>
              <w:bottom w:color="000000" w:sz="4" w:val="single"/>
              <w:right w:color="000000" w:sz="4" w:val="single"/>
            </w:tcBorders>
          </w:tcPr>
          <w:p w14:paraId="9B020000">
            <w:pPr>
              <w:ind/>
              <w:jc w:val="center"/>
            </w:pPr>
            <w:r>
              <w:t>0</w:t>
            </w:r>
          </w:p>
        </w:tc>
        <w:tc>
          <w:tcPr>
            <w:tcW w:type="dxa" w:w="421"/>
            <w:tcBorders>
              <w:top w:color="000000" w:sz="4" w:val="single"/>
              <w:left w:color="000000" w:sz="4" w:val="single"/>
              <w:bottom w:color="000000" w:sz="4" w:val="single"/>
              <w:right w:color="000000" w:sz="4" w:val="single"/>
            </w:tcBorders>
          </w:tcPr>
          <w:p w14:paraId="9C020000">
            <w:pPr>
              <w:ind/>
              <w:jc w:val="center"/>
            </w:pPr>
            <w:r>
              <w:t>1</w:t>
            </w:r>
          </w:p>
        </w:tc>
        <w:tc>
          <w:tcPr>
            <w:tcW w:type="dxa" w:w="421"/>
            <w:tcBorders>
              <w:top w:color="000000" w:sz="4" w:val="single"/>
              <w:left w:color="000000" w:sz="4" w:val="single"/>
              <w:bottom w:color="000000" w:sz="4" w:val="single"/>
              <w:right w:color="000000" w:sz="4" w:val="single"/>
            </w:tcBorders>
          </w:tcPr>
          <w:p w14:paraId="9D020000">
            <w:pPr>
              <w:ind/>
              <w:jc w:val="center"/>
            </w:pPr>
            <w:r>
              <w:t>0</w:t>
            </w:r>
          </w:p>
        </w:tc>
        <w:tc>
          <w:tcPr>
            <w:tcW w:type="dxa" w:w="451"/>
            <w:tcBorders>
              <w:top w:color="000000" w:sz="4" w:val="single"/>
              <w:left w:color="000000" w:sz="4" w:val="single"/>
              <w:bottom w:color="000000" w:sz="4" w:val="single"/>
              <w:right w:color="000000" w:sz="4" w:val="single"/>
            </w:tcBorders>
          </w:tcPr>
          <w:p w14:paraId="9E020000">
            <w:pPr>
              <w:ind/>
              <w:jc w:val="center"/>
            </w:pPr>
            <w:r>
              <w:t>0</w:t>
            </w:r>
          </w:p>
        </w:tc>
        <w:tc>
          <w:tcPr>
            <w:tcW w:type="dxa" w:w="425"/>
            <w:tcBorders>
              <w:top w:color="000000" w:sz="4" w:val="single"/>
              <w:left w:color="000000" w:sz="4" w:val="single"/>
              <w:bottom w:color="000000" w:sz="4" w:val="single"/>
              <w:right w:color="000000" w:sz="4" w:val="single"/>
            </w:tcBorders>
          </w:tcPr>
          <w:p w14:paraId="9F020000">
            <w:pPr>
              <w:ind/>
              <w:jc w:val="center"/>
            </w:pPr>
            <w:r>
              <w:t>2</w:t>
            </w:r>
          </w:p>
        </w:tc>
        <w:tc>
          <w:tcPr>
            <w:tcW w:type="dxa" w:w="426"/>
            <w:tcBorders>
              <w:top w:color="000000" w:sz="4" w:val="single"/>
              <w:left w:color="000000" w:sz="4" w:val="single"/>
              <w:bottom w:color="000000" w:sz="4" w:val="single"/>
              <w:right w:color="000000" w:sz="4" w:val="single"/>
            </w:tcBorders>
          </w:tcPr>
          <w:p w14:paraId="A0020000">
            <w:pPr>
              <w:ind/>
              <w:jc w:val="center"/>
            </w:pPr>
            <w:r>
              <w:t>1</w:t>
            </w:r>
          </w:p>
        </w:tc>
        <w:tc>
          <w:tcPr>
            <w:tcW w:type="dxa" w:w="425"/>
            <w:tcBorders>
              <w:top w:color="000000" w:sz="4" w:val="single"/>
              <w:left w:color="000000" w:sz="4" w:val="single"/>
              <w:bottom w:color="000000" w:sz="4" w:val="single"/>
              <w:right w:color="000000" w:sz="4" w:val="single"/>
            </w:tcBorders>
          </w:tcPr>
          <w:p w14:paraId="A1020000">
            <w:pPr>
              <w:ind/>
              <w:jc w:val="center"/>
            </w:pPr>
            <w:r>
              <w:t>1</w:t>
            </w:r>
          </w:p>
        </w:tc>
        <w:tc>
          <w:tcPr>
            <w:tcW w:type="dxa" w:w="425"/>
            <w:tcBorders>
              <w:top w:color="000000" w:sz="4" w:val="single"/>
              <w:left w:color="000000" w:sz="4" w:val="single"/>
              <w:bottom w:color="000000" w:sz="4" w:val="single"/>
              <w:right w:color="000000" w:sz="4" w:val="single"/>
            </w:tcBorders>
          </w:tcPr>
          <w:p w14:paraId="A2020000">
            <w:pPr>
              <w:ind/>
              <w:jc w:val="center"/>
            </w:pPr>
            <w:r>
              <w:t>0</w:t>
            </w:r>
          </w:p>
        </w:tc>
        <w:tc>
          <w:tcPr>
            <w:tcW w:type="dxa" w:w="425"/>
            <w:tcBorders>
              <w:top w:color="000000" w:sz="4" w:val="single"/>
              <w:left w:color="000000" w:sz="4" w:val="single"/>
              <w:bottom w:color="000000" w:sz="4" w:val="single"/>
              <w:right w:color="000000" w:sz="4" w:val="single"/>
            </w:tcBorders>
          </w:tcPr>
          <w:p w14:paraId="A3020000">
            <w:pPr>
              <w:ind/>
              <w:jc w:val="center"/>
            </w:pPr>
            <w:r>
              <w:t>0</w:t>
            </w:r>
          </w:p>
        </w:tc>
        <w:tc>
          <w:tcPr>
            <w:tcW w:type="dxa" w:w="284"/>
            <w:tcBorders>
              <w:top w:color="000000" w:sz="4" w:val="single"/>
              <w:left w:color="000000" w:sz="4" w:val="single"/>
              <w:bottom w:color="000000" w:sz="4" w:val="single"/>
              <w:right w:color="000000" w:sz="4" w:val="single"/>
            </w:tcBorders>
          </w:tcPr>
          <w:p w14:paraId="A4020000">
            <w:pPr>
              <w:ind/>
              <w:jc w:val="center"/>
            </w:pPr>
            <w:r>
              <w:t>1</w:t>
            </w:r>
          </w:p>
        </w:tc>
        <w:tc>
          <w:tcPr>
            <w:tcW w:type="dxa" w:w="283"/>
            <w:tcBorders>
              <w:top w:color="000000" w:sz="4" w:val="single"/>
              <w:left w:color="000000" w:sz="4" w:val="single"/>
              <w:bottom w:color="000000" w:sz="4" w:val="single"/>
              <w:right w:color="000000" w:sz="4" w:val="single"/>
            </w:tcBorders>
          </w:tcPr>
          <w:p w14:paraId="A5020000">
            <w:pPr>
              <w:ind/>
              <w:jc w:val="center"/>
            </w:pPr>
            <w:r>
              <w:t>1</w:t>
            </w:r>
          </w:p>
        </w:tc>
        <w:tc>
          <w:tcPr>
            <w:tcW w:type="dxa" w:w="426"/>
            <w:tcBorders>
              <w:top w:color="000000" w:sz="4" w:val="single"/>
              <w:left w:color="000000" w:sz="4" w:val="single"/>
              <w:bottom w:color="000000" w:sz="4" w:val="single"/>
              <w:right w:color="000000" w:sz="4" w:val="single"/>
            </w:tcBorders>
          </w:tcPr>
          <w:p w14:paraId="A6020000">
            <w:pPr>
              <w:ind/>
              <w:jc w:val="center"/>
            </w:pPr>
            <w:r>
              <w:t>2</w:t>
            </w:r>
          </w:p>
        </w:tc>
        <w:tc>
          <w:tcPr>
            <w:tcW w:type="dxa" w:w="567"/>
            <w:tcBorders>
              <w:top w:color="000000" w:sz="4" w:val="single"/>
              <w:left w:color="000000" w:sz="4" w:val="single"/>
              <w:bottom w:color="000000" w:sz="4" w:val="single"/>
              <w:right w:color="000000" w:sz="4" w:val="single"/>
            </w:tcBorders>
          </w:tcPr>
          <w:p w14:paraId="A7020000">
            <w:pPr>
              <w:ind/>
              <w:jc w:val="center"/>
            </w:pPr>
            <w:r>
              <w:t>13</w:t>
            </w:r>
          </w:p>
        </w:tc>
        <w:tc>
          <w:tcPr>
            <w:tcW w:type="dxa" w:w="425"/>
            <w:tcBorders>
              <w:top w:color="000000" w:sz="4" w:val="single"/>
              <w:left w:color="000000" w:sz="4" w:val="single"/>
              <w:bottom w:color="000000" w:sz="4" w:val="single"/>
              <w:right w:color="000000" w:sz="4" w:val="single"/>
            </w:tcBorders>
          </w:tcPr>
          <w:p w14:paraId="A8020000">
            <w:pPr>
              <w:ind/>
              <w:jc w:val="center"/>
            </w:pPr>
            <w:r>
              <w:t>2</w:t>
            </w:r>
          </w:p>
        </w:tc>
        <w:tc>
          <w:tcPr>
            <w:tcW w:type="dxa" w:w="460"/>
            <w:tcBorders>
              <w:top w:color="000000" w:sz="4" w:val="single"/>
              <w:left w:color="000000" w:sz="4" w:val="single"/>
              <w:bottom w:color="000000" w:sz="4" w:val="single"/>
              <w:right w:color="000000" w:sz="4" w:val="single"/>
            </w:tcBorders>
          </w:tcPr>
          <w:p w14:paraId="A9020000">
            <w:pPr>
              <w:ind/>
              <w:jc w:val="center"/>
            </w:pPr>
            <w:r>
              <w:t>3</w:t>
            </w:r>
          </w:p>
        </w:tc>
      </w:tr>
      <w:tr>
        <w:tc>
          <w:tcPr>
            <w:tcW w:type="dxa" w:w="463"/>
            <w:tcBorders>
              <w:top w:color="000000" w:sz="4" w:val="single"/>
              <w:left w:color="000000" w:sz="4" w:val="single"/>
              <w:bottom w:color="000000" w:sz="4" w:val="single"/>
              <w:right w:color="000000" w:sz="4" w:val="single"/>
            </w:tcBorders>
          </w:tcPr>
          <w:p w14:paraId="AA020000">
            <w:pPr>
              <w:ind/>
              <w:jc w:val="center"/>
            </w:pPr>
            <w:r>
              <w:t>9</w:t>
            </w:r>
          </w:p>
        </w:tc>
        <w:tc>
          <w:tcPr>
            <w:tcW w:type="dxa" w:w="1205"/>
            <w:tcBorders>
              <w:top w:color="000000" w:sz="4" w:val="single"/>
              <w:left w:color="000000" w:sz="4" w:val="single"/>
              <w:bottom w:color="000000" w:sz="4" w:val="single"/>
              <w:right w:color="000000" w:sz="4" w:val="single"/>
            </w:tcBorders>
          </w:tcPr>
          <w:p w14:paraId="AB020000">
            <w:r>
              <w:t>Калайджян Д.</w:t>
            </w:r>
          </w:p>
        </w:tc>
        <w:tc>
          <w:tcPr>
            <w:tcW w:type="dxa" w:w="567"/>
            <w:tcBorders>
              <w:top w:color="000000" w:sz="4" w:val="single"/>
              <w:left w:color="000000" w:sz="4" w:val="single"/>
              <w:bottom w:color="000000" w:sz="4" w:val="single"/>
              <w:right w:color="000000" w:sz="4" w:val="single"/>
            </w:tcBorders>
          </w:tcPr>
          <w:p w14:paraId="AC020000">
            <w:pPr>
              <w:ind/>
              <w:jc w:val="center"/>
            </w:pPr>
            <w:r>
              <w:t>2</w:t>
            </w:r>
          </w:p>
        </w:tc>
        <w:tc>
          <w:tcPr>
            <w:tcW w:type="dxa" w:w="425"/>
            <w:tcBorders>
              <w:top w:color="000000" w:sz="4" w:val="single"/>
              <w:left w:color="000000" w:sz="4" w:val="single"/>
              <w:bottom w:color="000000" w:sz="4" w:val="single"/>
              <w:right w:color="000000" w:sz="4" w:val="single"/>
            </w:tcBorders>
          </w:tcPr>
          <w:p w14:paraId="AD020000">
            <w:pPr>
              <w:ind/>
              <w:jc w:val="center"/>
            </w:pPr>
            <w:r>
              <w:t>3</w:t>
            </w:r>
          </w:p>
        </w:tc>
        <w:tc>
          <w:tcPr>
            <w:tcW w:type="dxa" w:w="425"/>
            <w:tcBorders>
              <w:top w:color="000000" w:sz="4" w:val="single"/>
              <w:left w:color="000000" w:sz="4" w:val="single"/>
              <w:bottom w:color="000000" w:sz="4" w:val="single"/>
              <w:right w:color="000000" w:sz="4" w:val="single"/>
            </w:tcBorders>
          </w:tcPr>
          <w:p w14:paraId="AE020000">
            <w:pPr>
              <w:ind/>
              <w:jc w:val="center"/>
            </w:pPr>
            <w:r>
              <w:t>2</w:t>
            </w:r>
          </w:p>
        </w:tc>
        <w:tc>
          <w:tcPr>
            <w:tcW w:type="dxa" w:w="425"/>
            <w:tcBorders>
              <w:top w:color="000000" w:sz="4" w:val="single"/>
              <w:left w:color="000000" w:sz="4" w:val="single"/>
              <w:bottom w:color="000000" w:sz="4" w:val="single"/>
              <w:right w:color="000000" w:sz="4" w:val="single"/>
            </w:tcBorders>
          </w:tcPr>
          <w:p w14:paraId="AF020000">
            <w:pPr>
              <w:ind/>
              <w:jc w:val="center"/>
            </w:pPr>
            <w:r>
              <w:t>1</w:t>
            </w:r>
          </w:p>
        </w:tc>
        <w:tc>
          <w:tcPr>
            <w:tcW w:type="dxa" w:w="421"/>
            <w:tcBorders>
              <w:top w:color="000000" w:sz="4" w:val="single"/>
              <w:left w:color="000000" w:sz="4" w:val="single"/>
              <w:bottom w:color="000000" w:sz="4" w:val="single"/>
              <w:right w:color="000000" w:sz="4" w:val="single"/>
            </w:tcBorders>
          </w:tcPr>
          <w:p w14:paraId="B0020000">
            <w:pPr>
              <w:ind/>
              <w:jc w:val="center"/>
            </w:pPr>
            <w:r>
              <w:t>1</w:t>
            </w:r>
          </w:p>
        </w:tc>
        <w:tc>
          <w:tcPr>
            <w:tcW w:type="dxa" w:w="421"/>
            <w:tcBorders>
              <w:top w:color="000000" w:sz="4" w:val="single"/>
              <w:left w:color="000000" w:sz="4" w:val="single"/>
              <w:bottom w:color="000000" w:sz="4" w:val="single"/>
              <w:right w:color="000000" w:sz="4" w:val="single"/>
            </w:tcBorders>
          </w:tcPr>
          <w:p w14:paraId="B1020000">
            <w:pPr>
              <w:ind/>
              <w:jc w:val="center"/>
            </w:pPr>
            <w:r>
              <w:t>1</w:t>
            </w:r>
          </w:p>
        </w:tc>
        <w:tc>
          <w:tcPr>
            <w:tcW w:type="dxa" w:w="421"/>
            <w:tcBorders>
              <w:top w:color="000000" w:sz="4" w:val="single"/>
              <w:left w:color="000000" w:sz="4" w:val="single"/>
              <w:bottom w:color="000000" w:sz="4" w:val="single"/>
              <w:right w:color="000000" w:sz="4" w:val="single"/>
            </w:tcBorders>
          </w:tcPr>
          <w:p w14:paraId="B2020000">
            <w:pPr>
              <w:ind/>
              <w:jc w:val="center"/>
            </w:pPr>
            <w:r>
              <w:t>0</w:t>
            </w:r>
          </w:p>
        </w:tc>
        <w:tc>
          <w:tcPr>
            <w:tcW w:type="dxa" w:w="421"/>
            <w:tcBorders>
              <w:top w:color="000000" w:sz="4" w:val="single"/>
              <w:left w:color="000000" w:sz="4" w:val="single"/>
              <w:bottom w:color="000000" w:sz="4" w:val="single"/>
              <w:right w:color="000000" w:sz="4" w:val="single"/>
            </w:tcBorders>
          </w:tcPr>
          <w:p w14:paraId="B3020000">
            <w:pPr>
              <w:ind/>
              <w:jc w:val="center"/>
            </w:pPr>
            <w:r>
              <w:t>0</w:t>
            </w:r>
          </w:p>
        </w:tc>
        <w:tc>
          <w:tcPr>
            <w:tcW w:type="dxa" w:w="421"/>
            <w:tcBorders>
              <w:top w:color="000000" w:sz="4" w:val="single"/>
              <w:left w:color="000000" w:sz="4" w:val="single"/>
              <w:bottom w:color="000000" w:sz="4" w:val="single"/>
              <w:right w:color="000000" w:sz="4" w:val="single"/>
            </w:tcBorders>
          </w:tcPr>
          <w:p w14:paraId="B4020000">
            <w:pPr>
              <w:ind/>
              <w:jc w:val="center"/>
            </w:pPr>
            <w:r>
              <w:t>0</w:t>
            </w:r>
          </w:p>
        </w:tc>
        <w:tc>
          <w:tcPr>
            <w:tcW w:type="dxa" w:w="421"/>
            <w:tcBorders>
              <w:top w:color="000000" w:sz="4" w:val="single"/>
              <w:left w:color="000000" w:sz="4" w:val="single"/>
              <w:bottom w:color="000000" w:sz="4" w:val="single"/>
              <w:right w:color="000000" w:sz="4" w:val="single"/>
            </w:tcBorders>
          </w:tcPr>
          <w:p w14:paraId="B5020000">
            <w:pPr>
              <w:ind/>
              <w:jc w:val="center"/>
            </w:pPr>
            <w:r>
              <w:t>1</w:t>
            </w:r>
          </w:p>
        </w:tc>
        <w:tc>
          <w:tcPr>
            <w:tcW w:type="dxa" w:w="451"/>
            <w:tcBorders>
              <w:top w:color="000000" w:sz="4" w:val="single"/>
              <w:left w:color="000000" w:sz="4" w:val="single"/>
              <w:bottom w:color="000000" w:sz="4" w:val="single"/>
              <w:right w:color="000000" w:sz="4" w:val="single"/>
            </w:tcBorders>
          </w:tcPr>
          <w:p w14:paraId="B6020000">
            <w:pPr>
              <w:ind/>
              <w:jc w:val="center"/>
            </w:pPr>
            <w:r>
              <w:t>2</w:t>
            </w:r>
          </w:p>
        </w:tc>
        <w:tc>
          <w:tcPr>
            <w:tcW w:type="dxa" w:w="425"/>
            <w:tcBorders>
              <w:top w:color="000000" w:sz="4" w:val="single"/>
              <w:left w:color="000000" w:sz="4" w:val="single"/>
              <w:bottom w:color="000000" w:sz="4" w:val="single"/>
              <w:right w:color="000000" w:sz="4" w:val="single"/>
            </w:tcBorders>
          </w:tcPr>
          <w:p w14:paraId="B7020000">
            <w:pPr>
              <w:ind/>
              <w:jc w:val="center"/>
            </w:pPr>
            <w:r>
              <w:t>3</w:t>
            </w:r>
          </w:p>
        </w:tc>
        <w:tc>
          <w:tcPr>
            <w:tcW w:type="dxa" w:w="426"/>
            <w:tcBorders>
              <w:top w:color="000000" w:sz="4" w:val="single"/>
              <w:left w:color="000000" w:sz="4" w:val="single"/>
              <w:bottom w:color="000000" w:sz="4" w:val="single"/>
              <w:right w:color="000000" w:sz="4" w:val="single"/>
            </w:tcBorders>
          </w:tcPr>
          <w:p w14:paraId="B8020000">
            <w:pPr>
              <w:ind/>
              <w:jc w:val="center"/>
            </w:pPr>
            <w:r>
              <w:t>2</w:t>
            </w:r>
          </w:p>
        </w:tc>
        <w:tc>
          <w:tcPr>
            <w:tcW w:type="dxa" w:w="425"/>
            <w:tcBorders>
              <w:top w:color="000000" w:sz="4" w:val="single"/>
              <w:left w:color="000000" w:sz="4" w:val="single"/>
              <w:bottom w:color="000000" w:sz="4" w:val="single"/>
              <w:right w:color="000000" w:sz="4" w:val="single"/>
            </w:tcBorders>
          </w:tcPr>
          <w:p w14:paraId="B9020000">
            <w:pPr>
              <w:ind/>
              <w:jc w:val="center"/>
            </w:pPr>
            <w:r>
              <w:t>2</w:t>
            </w:r>
          </w:p>
        </w:tc>
        <w:tc>
          <w:tcPr>
            <w:tcW w:type="dxa" w:w="425"/>
            <w:tcBorders>
              <w:top w:color="000000" w:sz="4" w:val="single"/>
              <w:left w:color="000000" w:sz="4" w:val="single"/>
              <w:bottom w:color="000000" w:sz="4" w:val="single"/>
              <w:right w:color="000000" w:sz="4" w:val="single"/>
            </w:tcBorders>
          </w:tcPr>
          <w:p w14:paraId="BA020000">
            <w:pPr>
              <w:ind/>
              <w:jc w:val="center"/>
            </w:pPr>
            <w:r>
              <w:t>1</w:t>
            </w:r>
          </w:p>
        </w:tc>
        <w:tc>
          <w:tcPr>
            <w:tcW w:type="dxa" w:w="425"/>
            <w:tcBorders>
              <w:top w:color="000000" w:sz="4" w:val="single"/>
              <w:left w:color="000000" w:sz="4" w:val="single"/>
              <w:bottom w:color="000000" w:sz="4" w:val="single"/>
              <w:right w:color="000000" w:sz="4" w:val="single"/>
            </w:tcBorders>
          </w:tcPr>
          <w:p w14:paraId="BB020000">
            <w:pPr>
              <w:ind/>
              <w:jc w:val="center"/>
            </w:pPr>
            <w:r>
              <w:t>0</w:t>
            </w:r>
          </w:p>
        </w:tc>
        <w:tc>
          <w:tcPr>
            <w:tcW w:type="dxa" w:w="284"/>
            <w:tcBorders>
              <w:top w:color="000000" w:sz="4" w:val="single"/>
              <w:left w:color="000000" w:sz="4" w:val="single"/>
              <w:bottom w:color="000000" w:sz="4" w:val="single"/>
              <w:right w:color="000000" w:sz="4" w:val="single"/>
            </w:tcBorders>
          </w:tcPr>
          <w:p w14:paraId="BC020000">
            <w:pPr>
              <w:ind/>
              <w:jc w:val="center"/>
            </w:pPr>
            <w:r>
              <w:t>1</w:t>
            </w:r>
          </w:p>
        </w:tc>
        <w:tc>
          <w:tcPr>
            <w:tcW w:type="dxa" w:w="283"/>
            <w:tcBorders>
              <w:top w:color="000000" w:sz="4" w:val="single"/>
              <w:left w:color="000000" w:sz="4" w:val="single"/>
              <w:bottom w:color="000000" w:sz="4" w:val="single"/>
              <w:right w:color="000000" w:sz="4" w:val="single"/>
            </w:tcBorders>
          </w:tcPr>
          <w:p w14:paraId="BD020000">
            <w:pPr>
              <w:ind/>
              <w:jc w:val="center"/>
            </w:pPr>
            <w:r>
              <w:t>1</w:t>
            </w:r>
          </w:p>
        </w:tc>
        <w:tc>
          <w:tcPr>
            <w:tcW w:type="dxa" w:w="426"/>
            <w:tcBorders>
              <w:top w:color="000000" w:sz="4" w:val="single"/>
              <w:left w:color="000000" w:sz="4" w:val="single"/>
              <w:bottom w:color="000000" w:sz="4" w:val="single"/>
              <w:right w:color="000000" w:sz="4" w:val="single"/>
            </w:tcBorders>
          </w:tcPr>
          <w:p w14:paraId="BE020000">
            <w:pPr>
              <w:ind/>
              <w:jc w:val="center"/>
            </w:pPr>
            <w:r>
              <w:t>2</w:t>
            </w:r>
          </w:p>
        </w:tc>
        <w:tc>
          <w:tcPr>
            <w:tcW w:type="dxa" w:w="567"/>
            <w:tcBorders>
              <w:top w:color="000000" w:sz="4" w:val="single"/>
              <w:left w:color="000000" w:sz="4" w:val="single"/>
              <w:bottom w:color="000000" w:sz="4" w:val="single"/>
              <w:right w:color="000000" w:sz="4" w:val="single"/>
            </w:tcBorders>
          </w:tcPr>
          <w:p w14:paraId="BF020000">
            <w:pPr>
              <w:ind/>
              <w:jc w:val="center"/>
            </w:pPr>
            <w:r>
              <w:t>25</w:t>
            </w:r>
          </w:p>
        </w:tc>
        <w:tc>
          <w:tcPr>
            <w:tcW w:type="dxa" w:w="425"/>
            <w:tcBorders>
              <w:top w:color="000000" w:sz="4" w:val="single"/>
              <w:left w:color="000000" w:sz="4" w:val="single"/>
              <w:bottom w:color="000000" w:sz="4" w:val="single"/>
              <w:right w:color="000000" w:sz="4" w:val="single"/>
            </w:tcBorders>
          </w:tcPr>
          <w:p w14:paraId="C0020000">
            <w:pPr>
              <w:ind/>
              <w:jc w:val="center"/>
            </w:pPr>
            <w:r>
              <w:t>3</w:t>
            </w:r>
          </w:p>
        </w:tc>
        <w:tc>
          <w:tcPr>
            <w:tcW w:type="dxa" w:w="460"/>
            <w:tcBorders>
              <w:top w:color="000000" w:sz="4" w:val="single"/>
              <w:left w:color="000000" w:sz="4" w:val="single"/>
              <w:bottom w:color="000000" w:sz="4" w:val="single"/>
              <w:right w:color="000000" w:sz="4" w:val="single"/>
            </w:tcBorders>
          </w:tcPr>
          <w:p w14:paraId="C1020000">
            <w:pPr>
              <w:ind/>
              <w:jc w:val="center"/>
            </w:pPr>
            <w:r>
              <w:t>3</w:t>
            </w:r>
          </w:p>
        </w:tc>
      </w:tr>
      <w:tr>
        <w:trPr>
          <w:trHeight w:hRule="atLeast" w:val="141"/>
        </w:trPr>
        <w:tc>
          <w:tcPr>
            <w:tcW w:type="dxa" w:w="463"/>
            <w:tcBorders>
              <w:top w:color="000000" w:sz="4" w:val="single"/>
              <w:left w:color="000000" w:sz="4" w:val="single"/>
              <w:bottom w:color="000000" w:sz="4" w:val="single"/>
              <w:right w:color="000000" w:sz="4" w:val="single"/>
            </w:tcBorders>
          </w:tcPr>
          <w:p w14:paraId="C2020000">
            <w:pPr>
              <w:ind/>
              <w:jc w:val="center"/>
            </w:pPr>
            <w:r>
              <w:t>10</w:t>
            </w:r>
          </w:p>
        </w:tc>
        <w:tc>
          <w:tcPr>
            <w:tcW w:type="dxa" w:w="1205"/>
            <w:tcBorders>
              <w:top w:color="000000" w:sz="4" w:val="single"/>
              <w:left w:color="000000" w:sz="4" w:val="single"/>
              <w:bottom w:color="000000" w:sz="4" w:val="single"/>
              <w:right w:color="000000" w:sz="4" w:val="single"/>
            </w:tcBorders>
          </w:tcPr>
          <w:p w14:paraId="C3020000">
            <w:r>
              <w:t>Кейян М.</w:t>
            </w:r>
          </w:p>
        </w:tc>
        <w:tc>
          <w:tcPr>
            <w:tcW w:type="dxa" w:w="567"/>
            <w:tcBorders>
              <w:top w:color="000000" w:sz="4" w:val="single"/>
              <w:left w:color="000000" w:sz="4" w:val="single"/>
              <w:bottom w:color="000000" w:sz="4" w:val="single"/>
              <w:right w:color="000000" w:sz="4" w:val="single"/>
            </w:tcBorders>
          </w:tcPr>
          <w:p w14:paraId="C4020000">
            <w:pPr>
              <w:ind/>
              <w:jc w:val="center"/>
            </w:pPr>
            <w:r>
              <w:t>2</w:t>
            </w:r>
          </w:p>
        </w:tc>
        <w:tc>
          <w:tcPr>
            <w:tcW w:type="dxa" w:w="425"/>
            <w:tcBorders>
              <w:top w:color="000000" w:sz="4" w:val="single"/>
              <w:left w:color="000000" w:sz="4" w:val="single"/>
              <w:bottom w:color="000000" w:sz="4" w:val="single"/>
              <w:right w:color="000000" w:sz="4" w:val="single"/>
            </w:tcBorders>
          </w:tcPr>
          <w:p w14:paraId="C5020000">
            <w:pPr>
              <w:ind/>
              <w:jc w:val="center"/>
            </w:pPr>
            <w:r>
              <w:t>3</w:t>
            </w:r>
          </w:p>
        </w:tc>
        <w:tc>
          <w:tcPr>
            <w:tcW w:type="dxa" w:w="425"/>
            <w:tcBorders>
              <w:top w:color="000000" w:sz="4" w:val="single"/>
              <w:left w:color="000000" w:sz="4" w:val="single"/>
              <w:bottom w:color="000000" w:sz="4" w:val="single"/>
              <w:right w:color="000000" w:sz="4" w:val="single"/>
            </w:tcBorders>
          </w:tcPr>
          <w:p w14:paraId="C6020000">
            <w:pPr>
              <w:ind/>
              <w:jc w:val="center"/>
            </w:pPr>
            <w:r>
              <w:t>2</w:t>
            </w:r>
          </w:p>
        </w:tc>
        <w:tc>
          <w:tcPr>
            <w:tcW w:type="dxa" w:w="425"/>
            <w:tcBorders>
              <w:top w:color="000000" w:sz="4" w:val="single"/>
              <w:left w:color="000000" w:sz="4" w:val="single"/>
              <w:bottom w:color="000000" w:sz="4" w:val="single"/>
              <w:right w:color="000000" w:sz="4" w:val="single"/>
            </w:tcBorders>
          </w:tcPr>
          <w:p w14:paraId="C7020000">
            <w:pPr>
              <w:ind/>
              <w:jc w:val="center"/>
            </w:pPr>
            <w:r>
              <w:t>0</w:t>
            </w:r>
          </w:p>
        </w:tc>
        <w:tc>
          <w:tcPr>
            <w:tcW w:type="dxa" w:w="421"/>
            <w:tcBorders>
              <w:top w:color="000000" w:sz="4" w:val="single"/>
              <w:left w:color="000000" w:sz="4" w:val="single"/>
              <w:bottom w:color="000000" w:sz="4" w:val="single"/>
              <w:right w:color="000000" w:sz="4" w:val="single"/>
            </w:tcBorders>
          </w:tcPr>
          <w:p w14:paraId="C8020000">
            <w:pPr>
              <w:ind/>
              <w:jc w:val="center"/>
            </w:pPr>
            <w:r>
              <w:t>0</w:t>
            </w:r>
          </w:p>
        </w:tc>
        <w:tc>
          <w:tcPr>
            <w:tcW w:type="dxa" w:w="421"/>
            <w:tcBorders>
              <w:top w:color="000000" w:sz="4" w:val="single"/>
              <w:left w:color="000000" w:sz="4" w:val="single"/>
              <w:bottom w:color="000000" w:sz="4" w:val="single"/>
              <w:right w:color="000000" w:sz="4" w:val="single"/>
            </w:tcBorders>
          </w:tcPr>
          <w:p w14:paraId="C9020000">
            <w:pPr>
              <w:ind/>
              <w:jc w:val="center"/>
            </w:pPr>
            <w:r>
              <w:t>1</w:t>
            </w:r>
          </w:p>
        </w:tc>
        <w:tc>
          <w:tcPr>
            <w:tcW w:type="dxa" w:w="421"/>
            <w:tcBorders>
              <w:top w:color="000000" w:sz="4" w:val="single"/>
              <w:left w:color="000000" w:sz="4" w:val="single"/>
              <w:bottom w:color="000000" w:sz="4" w:val="single"/>
              <w:right w:color="000000" w:sz="4" w:val="single"/>
            </w:tcBorders>
          </w:tcPr>
          <w:p w14:paraId="CA020000">
            <w:pPr>
              <w:ind/>
              <w:jc w:val="center"/>
            </w:pPr>
            <w:r>
              <w:t>1</w:t>
            </w:r>
          </w:p>
        </w:tc>
        <w:tc>
          <w:tcPr>
            <w:tcW w:type="dxa" w:w="421"/>
            <w:tcBorders>
              <w:top w:color="000000" w:sz="4" w:val="single"/>
              <w:left w:color="000000" w:sz="4" w:val="single"/>
              <w:bottom w:color="000000" w:sz="4" w:val="single"/>
              <w:right w:color="000000" w:sz="4" w:val="single"/>
            </w:tcBorders>
          </w:tcPr>
          <w:p w14:paraId="CB020000">
            <w:pPr>
              <w:ind/>
              <w:jc w:val="center"/>
            </w:pPr>
            <w:r>
              <w:t>1</w:t>
            </w:r>
          </w:p>
        </w:tc>
        <w:tc>
          <w:tcPr>
            <w:tcW w:type="dxa" w:w="421"/>
            <w:tcBorders>
              <w:top w:color="000000" w:sz="4" w:val="single"/>
              <w:left w:color="000000" w:sz="4" w:val="single"/>
              <w:bottom w:color="000000" w:sz="4" w:val="single"/>
              <w:right w:color="000000" w:sz="4" w:val="single"/>
            </w:tcBorders>
          </w:tcPr>
          <w:p w14:paraId="CC020000">
            <w:pPr>
              <w:ind/>
              <w:jc w:val="center"/>
            </w:pPr>
            <w:r>
              <w:t>1</w:t>
            </w:r>
          </w:p>
        </w:tc>
        <w:tc>
          <w:tcPr>
            <w:tcW w:type="dxa" w:w="421"/>
            <w:tcBorders>
              <w:top w:color="000000" w:sz="4" w:val="single"/>
              <w:left w:color="000000" w:sz="4" w:val="single"/>
              <w:bottom w:color="000000" w:sz="4" w:val="single"/>
              <w:right w:color="000000" w:sz="4" w:val="single"/>
            </w:tcBorders>
          </w:tcPr>
          <w:p w14:paraId="CD020000">
            <w:pPr>
              <w:ind/>
              <w:jc w:val="center"/>
            </w:pPr>
            <w:r>
              <w:t>1</w:t>
            </w:r>
          </w:p>
        </w:tc>
        <w:tc>
          <w:tcPr>
            <w:tcW w:type="dxa" w:w="451"/>
            <w:tcBorders>
              <w:top w:color="000000" w:sz="4" w:val="single"/>
              <w:left w:color="000000" w:sz="4" w:val="single"/>
              <w:bottom w:color="000000" w:sz="4" w:val="single"/>
              <w:right w:color="000000" w:sz="4" w:val="single"/>
            </w:tcBorders>
          </w:tcPr>
          <w:p w14:paraId="CE020000">
            <w:pPr>
              <w:ind/>
              <w:jc w:val="center"/>
            </w:pPr>
            <w:r>
              <w:t>2</w:t>
            </w:r>
          </w:p>
        </w:tc>
        <w:tc>
          <w:tcPr>
            <w:tcW w:type="dxa" w:w="425"/>
            <w:tcBorders>
              <w:top w:color="000000" w:sz="4" w:val="single"/>
              <w:left w:color="000000" w:sz="4" w:val="single"/>
              <w:bottom w:color="000000" w:sz="4" w:val="single"/>
              <w:right w:color="000000" w:sz="4" w:val="single"/>
            </w:tcBorders>
          </w:tcPr>
          <w:p w14:paraId="CF020000">
            <w:pPr>
              <w:ind/>
              <w:jc w:val="center"/>
            </w:pPr>
            <w:r>
              <w:t>3</w:t>
            </w:r>
          </w:p>
        </w:tc>
        <w:tc>
          <w:tcPr>
            <w:tcW w:type="dxa" w:w="426"/>
            <w:tcBorders>
              <w:top w:color="000000" w:sz="4" w:val="single"/>
              <w:left w:color="000000" w:sz="4" w:val="single"/>
              <w:bottom w:color="000000" w:sz="4" w:val="single"/>
              <w:right w:color="000000" w:sz="4" w:val="single"/>
            </w:tcBorders>
          </w:tcPr>
          <w:p w14:paraId="D0020000">
            <w:pPr>
              <w:ind/>
              <w:jc w:val="center"/>
            </w:pPr>
            <w:r>
              <w:t>2</w:t>
            </w:r>
          </w:p>
        </w:tc>
        <w:tc>
          <w:tcPr>
            <w:tcW w:type="dxa" w:w="425"/>
            <w:tcBorders>
              <w:top w:color="000000" w:sz="4" w:val="single"/>
              <w:left w:color="000000" w:sz="4" w:val="single"/>
              <w:bottom w:color="000000" w:sz="4" w:val="single"/>
              <w:right w:color="000000" w:sz="4" w:val="single"/>
            </w:tcBorders>
          </w:tcPr>
          <w:p w14:paraId="D1020000">
            <w:pPr>
              <w:ind/>
              <w:jc w:val="center"/>
            </w:pPr>
            <w:r>
              <w:t>2</w:t>
            </w:r>
          </w:p>
        </w:tc>
        <w:tc>
          <w:tcPr>
            <w:tcW w:type="dxa" w:w="425"/>
            <w:tcBorders>
              <w:top w:color="000000" w:sz="4" w:val="single"/>
              <w:left w:color="000000" w:sz="4" w:val="single"/>
              <w:bottom w:color="000000" w:sz="4" w:val="single"/>
              <w:right w:color="000000" w:sz="4" w:val="single"/>
            </w:tcBorders>
          </w:tcPr>
          <w:p w14:paraId="D2020000">
            <w:pPr>
              <w:ind/>
              <w:jc w:val="center"/>
            </w:pPr>
            <w:r>
              <w:t>2</w:t>
            </w:r>
          </w:p>
        </w:tc>
        <w:tc>
          <w:tcPr>
            <w:tcW w:type="dxa" w:w="425"/>
            <w:tcBorders>
              <w:top w:color="000000" w:sz="4" w:val="single"/>
              <w:left w:color="000000" w:sz="4" w:val="single"/>
              <w:bottom w:color="000000" w:sz="4" w:val="single"/>
              <w:right w:color="000000" w:sz="4" w:val="single"/>
            </w:tcBorders>
          </w:tcPr>
          <w:p w14:paraId="D3020000">
            <w:r>
              <w:t xml:space="preserve">  1</w:t>
            </w:r>
          </w:p>
        </w:tc>
        <w:tc>
          <w:tcPr>
            <w:tcW w:type="dxa" w:w="284"/>
            <w:tcBorders>
              <w:top w:color="000000" w:sz="4" w:val="single"/>
              <w:left w:color="000000" w:sz="4" w:val="single"/>
              <w:bottom w:color="000000" w:sz="4" w:val="single"/>
              <w:right w:color="000000" w:sz="4" w:val="single"/>
            </w:tcBorders>
          </w:tcPr>
          <w:p w14:paraId="D4020000">
            <w:pPr>
              <w:ind/>
              <w:jc w:val="center"/>
            </w:pPr>
            <w:r>
              <w:t>2</w:t>
            </w:r>
          </w:p>
        </w:tc>
        <w:tc>
          <w:tcPr>
            <w:tcW w:type="dxa" w:w="283"/>
            <w:tcBorders>
              <w:top w:color="000000" w:sz="4" w:val="single"/>
              <w:left w:color="000000" w:sz="4" w:val="single"/>
              <w:bottom w:color="000000" w:sz="4" w:val="single"/>
              <w:right w:color="000000" w:sz="4" w:val="single"/>
            </w:tcBorders>
          </w:tcPr>
          <w:p w14:paraId="D5020000">
            <w:pPr>
              <w:ind/>
              <w:jc w:val="center"/>
            </w:pPr>
            <w:r>
              <w:t>2</w:t>
            </w:r>
          </w:p>
        </w:tc>
        <w:tc>
          <w:tcPr>
            <w:tcW w:type="dxa" w:w="426"/>
            <w:tcBorders>
              <w:top w:color="000000" w:sz="4" w:val="single"/>
              <w:left w:color="000000" w:sz="4" w:val="single"/>
              <w:bottom w:color="000000" w:sz="4" w:val="single"/>
              <w:right w:color="000000" w:sz="4" w:val="single"/>
            </w:tcBorders>
          </w:tcPr>
          <w:p w14:paraId="D6020000">
            <w:pPr>
              <w:ind/>
              <w:jc w:val="center"/>
            </w:pPr>
            <w:r>
              <w:t>2</w:t>
            </w:r>
          </w:p>
        </w:tc>
        <w:tc>
          <w:tcPr>
            <w:tcW w:type="dxa" w:w="567"/>
            <w:tcBorders>
              <w:top w:color="000000" w:sz="4" w:val="single"/>
              <w:left w:color="000000" w:sz="4" w:val="single"/>
              <w:bottom w:color="000000" w:sz="4" w:val="single"/>
              <w:right w:color="000000" w:sz="4" w:val="single"/>
            </w:tcBorders>
          </w:tcPr>
          <w:p w14:paraId="D7020000">
            <w:pPr>
              <w:ind/>
              <w:jc w:val="center"/>
            </w:pPr>
            <w:r>
              <w:t>30</w:t>
            </w:r>
          </w:p>
        </w:tc>
        <w:tc>
          <w:tcPr>
            <w:tcW w:type="dxa" w:w="425"/>
            <w:tcBorders>
              <w:top w:color="000000" w:sz="4" w:val="single"/>
              <w:left w:color="000000" w:sz="4" w:val="single"/>
              <w:bottom w:color="000000" w:sz="4" w:val="single"/>
              <w:right w:color="000000" w:sz="4" w:val="single"/>
            </w:tcBorders>
          </w:tcPr>
          <w:p w14:paraId="D8020000">
            <w:pPr>
              <w:ind/>
              <w:jc w:val="center"/>
            </w:pPr>
            <w:r>
              <w:t>5</w:t>
            </w:r>
          </w:p>
        </w:tc>
        <w:tc>
          <w:tcPr>
            <w:tcW w:type="dxa" w:w="460"/>
            <w:tcBorders>
              <w:top w:color="000000" w:sz="4" w:val="single"/>
              <w:left w:color="000000" w:sz="4" w:val="single"/>
              <w:bottom w:color="000000" w:sz="4" w:val="single"/>
              <w:right w:color="000000" w:sz="4" w:val="single"/>
            </w:tcBorders>
          </w:tcPr>
          <w:p w14:paraId="D9020000">
            <w:pPr>
              <w:ind/>
              <w:jc w:val="center"/>
            </w:pPr>
            <w:r>
              <w:t>4</w:t>
            </w:r>
          </w:p>
        </w:tc>
      </w:tr>
      <w:tr>
        <w:tc>
          <w:tcPr>
            <w:tcW w:type="dxa" w:w="463"/>
            <w:tcBorders>
              <w:top w:color="000000" w:sz="4" w:val="single"/>
              <w:left w:color="000000" w:sz="4" w:val="single"/>
              <w:bottom w:color="000000" w:sz="4" w:val="single"/>
              <w:right w:color="000000" w:sz="4" w:val="single"/>
            </w:tcBorders>
          </w:tcPr>
          <w:p w14:paraId="DA020000">
            <w:pPr>
              <w:ind/>
              <w:jc w:val="center"/>
            </w:pPr>
            <w:r>
              <w:t>11</w:t>
            </w:r>
          </w:p>
        </w:tc>
        <w:tc>
          <w:tcPr>
            <w:tcW w:type="dxa" w:w="1205"/>
            <w:tcBorders>
              <w:top w:color="000000" w:sz="4" w:val="single"/>
              <w:left w:color="000000" w:sz="4" w:val="single"/>
              <w:bottom w:color="000000" w:sz="4" w:val="single"/>
              <w:right w:color="000000" w:sz="4" w:val="single"/>
            </w:tcBorders>
          </w:tcPr>
          <w:p w14:paraId="DB020000">
            <w:r>
              <w:t>Никифоров Д.</w:t>
            </w:r>
          </w:p>
        </w:tc>
        <w:tc>
          <w:tcPr>
            <w:tcW w:type="dxa" w:w="567"/>
            <w:tcBorders>
              <w:top w:color="000000" w:sz="4" w:val="single"/>
              <w:left w:color="000000" w:sz="4" w:val="single"/>
              <w:bottom w:color="000000" w:sz="4" w:val="single"/>
              <w:right w:color="000000" w:sz="4" w:val="single"/>
            </w:tcBorders>
          </w:tcPr>
          <w:p w14:paraId="DC020000">
            <w:pPr>
              <w:ind/>
              <w:jc w:val="center"/>
            </w:pPr>
            <w:r>
              <w:t>2</w:t>
            </w:r>
          </w:p>
        </w:tc>
        <w:tc>
          <w:tcPr>
            <w:tcW w:type="dxa" w:w="425"/>
            <w:tcBorders>
              <w:top w:color="000000" w:sz="4" w:val="single"/>
              <w:left w:color="000000" w:sz="4" w:val="single"/>
              <w:bottom w:color="000000" w:sz="4" w:val="single"/>
              <w:right w:color="000000" w:sz="4" w:val="single"/>
            </w:tcBorders>
          </w:tcPr>
          <w:p w14:paraId="DD020000">
            <w:pPr>
              <w:ind/>
              <w:jc w:val="center"/>
            </w:pPr>
            <w:r>
              <w:t>3</w:t>
            </w:r>
          </w:p>
        </w:tc>
        <w:tc>
          <w:tcPr>
            <w:tcW w:type="dxa" w:w="425"/>
            <w:tcBorders>
              <w:top w:color="000000" w:sz="4" w:val="single"/>
              <w:left w:color="000000" w:sz="4" w:val="single"/>
              <w:bottom w:color="000000" w:sz="4" w:val="single"/>
              <w:right w:color="000000" w:sz="4" w:val="single"/>
            </w:tcBorders>
          </w:tcPr>
          <w:p w14:paraId="DE020000">
            <w:pPr>
              <w:ind/>
              <w:jc w:val="center"/>
            </w:pPr>
            <w:r>
              <w:t>2</w:t>
            </w:r>
          </w:p>
        </w:tc>
        <w:tc>
          <w:tcPr>
            <w:tcW w:type="dxa" w:w="425"/>
            <w:tcBorders>
              <w:top w:color="000000" w:sz="4" w:val="single"/>
              <w:left w:color="000000" w:sz="4" w:val="single"/>
              <w:bottom w:color="000000" w:sz="4" w:val="single"/>
              <w:right w:color="000000" w:sz="4" w:val="single"/>
            </w:tcBorders>
          </w:tcPr>
          <w:p w14:paraId="DF020000">
            <w:pPr>
              <w:ind/>
              <w:jc w:val="center"/>
            </w:pPr>
            <w:r>
              <w:t>1</w:t>
            </w:r>
          </w:p>
        </w:tc>
        <w:tc>
          <w:tcPr>
            <w:tcW w:type="dxa" w:w="421"/>
            <w:tcBorders>
              <w:top w:color="000000" w:sz="4" w:val="single"/>
              <w:left w:color="000000" w:sz="4" w:val="single"/>
              <w:bottom w:color="000000" w:sz="4" w:val="single"/>
              <w:right w:color="000000" w:sz="4" w:val="single"/>
            </w:tcBorders>
          </w:tcPr>
          <w:p w14:paraId="E0020000">
            <w:pPr>
              <w:ind/>
              <w:jc w:val="center"/>
            </w:pPr>
            <w:r>
              <w:t>1</w:t>
            </w:r>
          </w:p>
        </w:tc>
        <w:tc>
          <w:tcPr>
            <w:tcW w:type="dxa" w:w="421"/>
            <w:tcBorders>
              <w:top w:color="000000" w:sz="4" w:val="single"/>
              <w:left w:color="000000" w:sz="4" w:val="single"/>
              <w:bottom w:color="000000" w:sz="4" w:val="single"/>
              <w:right w:color="000000" w:sz="4" w:val="single"/>
            </w:tcBorders>
          </w:tcPr>
          <w:p w14:paraId="E1020000">
            <w:pPr>
              <w:ind/>
              <w:jc w:val="center"/>
            </w:pPr>
            <w:r>
              <w:t>1</w:t>
            </w:r>
          </w:p>
        </w:tc>
        <w:tc>
          <w:tcPr>
            <w:tcW w:type="dxa" w:w="421"/>
            <w:tcBorders>
              <w:top w:color="000000" w:sz="4" w:val="single"/>
              <w:left w:color="000000" w:sz="4" w:val="single"/>
              <w:bottom w:color="000000" w:sz="4" w:val="single"/>
              <w:right w:color="000000" w:sz="4" w:val="single"/>
            </w:tcBorders>
          </w:tcPr>
          <w:p w14:paraId="E2020000">
            <w:pPr>
              <w:ind/>
              <w:jc w:val="center"/>
            </w:pPr>
            <w:r>
              <w:t>1</w:t>
            </w:r>
          </w:p>
        </w:tc>
        <w:tc>
          <w:tcPr>
            <w:tcW w:type="dxa" w:w="421"/>
            <w:tcBorders>
              <w:top w:color="000000" w:sz="4" w:val="single"/>
              <w:left w:color="000000" w:sz="4" w:val="single"/>
              <w:bottom w:color="000000" w:sz="4" w:val="single"/>
              <w:right w:color="000000" w:sz="4" w:val="single"/>
            </w:tcBorders>
          </w:tcPr>
          <w:p w14:paraId="E3020000">
            <w:pPr>
              <w:ind/>
              <w:jc w:val="center"/>
            </w:pPr>
            <w:r>
              <w:t>1</w:t>
            </w:r>
          </w:p>
        </w:tc>
        <w:tc>
          <w:tcPr>
            <w:tcW w:type="dxa" w:w="421"/>
            <w:tcBorders>
              <w:top w:color="000000" w:sz="4" w:val="single"/>
              <w:left w:color="000000" w:sz="4" w:val="single"/>
              <w:bottom w:color="000000" w:sz="4" w:val="single"/>
              <w:right w:color="000000" w:sz="4" w:val="single"/>
            </w:tcBorders>
          </w:tcPr>
          <w:p w14:paraId="E4020000">
            <w:pPr>
              <w:ind/>
              <w:jc w:val="center"/>
            </w:pPr>
            <w:r>
              <w:t>1</w:t>
            </w:r>
          </w:p>
        </w:tc>
        <w:tc>
          <w:tcPr>
            <w:tcW w:type="dxa" w:w="421"/>
            <w:tcBorders>
              <w:top w:color="000000" w:sz="4" w:val="single"/>
              <w:left w:color="000000" w:sz="4" w:val="single"/>
              <w:bottom w:color="000000" w:sz="4" w:val="single"/>
              <w:right w:color="000000" w:sz="4" w:val="single"/>
            </w:tcBorders>
          </w:tcPr>
          <w:p w14:paraId="E5020000">
            <w:pPr>
              <w:ind/>
              <w:jc w:val="center"/>
            </w:pPr>
            <w:r>
              <w:t>1</w:t>
            </w:r>
          </w:p>
        </w:tc>
        <w:tc>
          <w:tcPr>
            <w:tcW w:type="dxa" w:w="451"/>
            <w:tcBorders>
              <w:top w:color="000000" w:sz="4" w:val="single"/>
              <w:left w:color="000000" w:sz="4" w:val="single"/>
              <w:bottom w:color="000000" w:sz="4" w:val="single"/>
              <w:right w:color="000000" w:sz="4" w:val="single"/>
            </w:tcBorders>
          </w:tcPr>
          <w:p w14:paraId="E6020000">
            <w:pPr>
              <w:ind/>
              <w:jc w:val="center"/>
            </w:pPr>
            <w:r>
              <w:t>2</w:t>
            </w:r>
          </w:p>
        </w:tc>
        <w:tc>
          <w:tcPr>
            <w:tcW w:type="dxa" w:w="425"/>
            <w:tcBorders>
              <w:top w:color="000000" w:sz="4" w:val="single"/>
              <w:left w:color="000000" w:sz="4" w:val="single"/>
              <w:bottom w:color="000000" w:sz="4" w:val="single"/>
              <w:right w:color="000000" w:sz="4" w:val="single"/>
            </w:tcBorders>
          </w:tcPr>
          <w:p w14:paraId="E7020000">
            <w:pPr>
              <w:ind/>
              <w:jc w:val="center"/>
            </w:pPr>
            <w:r>
              <w:t>3</w:t>
            </w:r>
          </w:p>
        </w:tc>
        <w:tc>
          <w:tcPr>
            <w:tcW w:type="dxa" w:w="426"/>
            <w:tcBorders>
              <w:top w:color="000000" w:sz="4" w:val="single"/>
              <w:left w:color="000000" w:sz="4" w:val="single"/>
              <w:bottom w:color="000000" w:sz="4" w:val="single"/>
              <w:right w:color="000000" w:sz="4" w:val="single"/>
            </w:tcBorders>
          </w:tcPr>
          <w:p w14:paraId="E8020000">
            <w:pPr>
              <w:ind/>
              <w:jc w:val="center"/>
            </w:pPr>
            <w:r>
              <w:t>2</w:t>
            </w:r>
          </w:p>
        </w:tc>
        <w:tc>
          <w:tcPr>
            <w:tcW w:type="dxa" w:w="425"/>
            <w:tcBorders>
              <w:top w:color="000000" w:sz="4" w:val="single"/>
              <w:left w:color="000000" w:sz="4" w:val="single"/>
              <w:bottom w:color="000000" w:sz="4" w:val="single"/>
              <w:right w:color="000000" w:sz="4" w:val="single"/>
            </w:tcBorders>
          </w:tcPr>
          <w:p w14:paraId="E9020000">
            <w:pPr>
              <w:ind/>
              <w:jc w:val="center"/>
            </w:pPr>
            <w:r>
              <w:t>2</w:t>
            </w:r>
          </w:p>
        </w:tc>
        <w:tc>
          <w:tcPr>
            <w:tcW w:type="dxa" w:w="425"/>
            <w:tcBorders>
              <w:top w:color="000000" w:sz="4" w:val="single"/>
              <w:left w:color="000000" w:sz="4" w:val="single"/>
              <w:bottom w:color="000000" w:sz="4" w:val="single"/>
              <w:right w:color="000000" w:sz="4" w:val="single"/>
            </w:tcBorders>
          </w:tcPr>
          <w:p w14:paraId="EA020000">
            <w:pPr>
              <w:ind/>
              <w:jc w:val="center"/>
            </w:pPr>
            <w:r>
              <w:t>2</w:t>
            </w:r>
          </w:p>
        </w:tc>
        <w:tc>
          <w:tcPr>
            <w:tcW w:type="dxa" w:w="425"/>
            <w:tcBorders>
              <w:top w:color="000000" w:sz="4" w:val="single"/>
              <w:left w:color="000000" w:sz="4" w:val="single"/>
              <w:bottom w:color="000000" w:sz="4" w:val="single"/>
              <w:right w:color="000000" w:sz="4" w:val="single"/>
            </w:tcBorders>
          </w:tcPr>
          <w:p w14:paraId="EB020000">
            <w:pPr>
              <w:ind/>
              <w:jc w:val="center"/>
            </w:pPr>
            <w:r>
              <w:t>2</w:t>
            </w:r>
          </w:p>
        </w:tc>
        <w:tc>
          <w:tcPr>
            <w:tcW w:type="dxa" w:w="284"/>
            <w:tcBorders>
              <w:top w:color="000000" w:sz="4" w:val="single"/>
              <w:left w:color="000000" w:sz="4" w:val="single"/>
              <w:bottom w:color="000000" w:sz="4" w:val="single"/>
              <w:right w:color="000000" w:sz="4" w:val="single"/>
            </w:tcBorders>
          </w:tcPr>
          <w:p w14:paraId="EC020000">
            <w:pPr>
              <w:ind/>
              <w:jc w:val="center"/>
            </w:pPr>
            <w:r>
              <w:t>2</w:t>
            </w:r>
          </w:p>
        </w:tc>
        <w:tc>
          <w:tcPr>
            <w:tcW w:type="dxa" w:w="283"/>
            <w:tcBorders>
              <w:top w:color="000000" w:sz="4" w:val="single"/>
              <w:left w:color="000000" w:sz="4" w:val="single"/>
              <w:bottom w:color="000000" w:sz="4" w:val="single"/>
              <w:right w:color="000000" w:sz="4" w:val="single"/>
            </w:tcBorders>
          </w:tcPr>
          <w:p w14:paraId="ED020000">
            <w:pPr>
              <w:ind/>
              <w:jc w:val="center"/>
            </w:pPr>
            <w:r>
              <w:t>2</w:t>
            </w:r>
          </w:p>
        </w:tc>
        <w:tc>
          <w:tcPr>
            <w:tcW w:type="dxa" w:w="426"/>
            <w:tcBorders>
              <w:top w:color="000000" w:sz="4" w:val="single"/>
              <w:left w:color="000000" w:sz="4" w:val="single"/>
              <w:bottom w:color="000000" w:sz="4" w:val="single"/>
              <w:right w:color="000000" w:sz="4" w:val="single"/>
            </w:tcBorders>
          </w:tcPr>
          <w:p w14:paraId="EE020000">
            <w:pPr>
              <w:ind/>
              <w:jc w:val="center"/>
            </w:pPr>
            <w:r>
              <w:t>2</w:t>
            </w:r>
          </w:p>
        </w:tc>
        <w:tc>
          <w:tcPr>
            <w:tcW w:type="dxa" w:w="567"/>
            <w:tcBorders>
              <w:top w:color="000000" w:sz="4" w:val="single"/>
              <w:left w:color="000000" w:sz="4" w:val="single"/>
              <w:bottom w:color="000000" w:sz="4" w:val="single"/>
              <w:right w:color="000000" w:sz="4" w:val="single"/>
            </w:tcBorders>
          </w:tcPr>
          <w:p w14:paraId="EF020000">
            <w:pPr>
              <w:ind/>
              <w:jc w:val="center"/>
            </w:pPr>
            <w:r>
              <w:t>33</w:t>
            </w:r>
          </w:p>
        </w:tc>
        <w:tc>
          <w:tcPr>
            <w:tcW w:type="dxa" w:w="425"/>
            <w:tcBorders>
              <w:top w:color="000000" w:sz="4" w:val="single"/>
              <w:left w:color="000000" w:sz="4" w:val="single"/>
              <w:bottom w:color="000000" w:sz="4" w:val="single"/>
              <w:right w:color="000000" w:sz="4" w:val="single"/>
            </w:tcBorders>
          </w:tcPr>
          <w:p w14:paraId="F0020000">
            <w:pPr>
              <w:ind/>
              <w:jc w:val="center"/>
            </w:pPr>
            <w:r>
              <w:t>5</w:t>
            </w:r>
          </w:p>
        </w:tc>
        <w:tc>
          <w:tcPr>
            <w:tcW w:type="dxa" w:w="460"/>
            <w:tcBorders>
              <w:top w:color="000000" w:sz="4" w:val="single"/>
              <w:left w:color="000000" w:sz="4" w:val="single"/>
              <w:bottom w:color="000000" w:sz="4" w:val="single"/>
              <w:right w:color="000000" w:sz="4" w:val="single"/>
            </w:tcBorders>
          </w:tcPr>
          <w:p w14:paraId="F1020000">
            <w:pPr>
              <w:ind/>
              <w:jc w:val="center"/>
            </w:pPr>
            <w:r>
              <w:t>4</w:t>
            </w:r>
          </w:p>
        </w:tc>
      </w:tr>
      <w:tr>
        <w:trPr>
          <w:trHeight w:hRule="atLeast" w:val="287"/>
        </w:trPr>
        <w:tc>
          <w:tcPr>
            <w:tcW w:type="dxa" w:w="463"/>
            <w:tcBorders>
              <w:top w:color="000000" w:sz="4" w:val="single"/>
              <w:left w:color="000000" w:sz="4" w:val="single"/>
              <w:bottom w:color="000000" w:sz="4" w:val="single"/>
              <w:right w:color="000000" w:sz="4" w:val="single"/>
            </w:tcBorders>
          </w:tcPr>
          <w:p w14:paraId="F2020000">
            <w:pPr>
              <w:ind/>
              <w:jc w:val="center"/>
            </w:pPr>
            <w:r>
              <w:t>12</w:t>
            </w:r>
          </w:p>
        </w:tc>
        <w:tc>
          <w:tcPr>
            <w:tcW w:type="dxa" w:w="1205"/>
            <w:tcBorders>
              <w:top w:color="000000" w:sz="4" w:val="single"/>
              <w:left w:color="000000" w:sz="4" w:val="single"/>
              <w:bottom w:color="000000" w:sz="4" w:val="single"/>
              <w:right w:color="000000" w:sz="4" w:val="single"/>
            </w:tcBorders>
          </w:tcPr>
          <w:p w14:paraId="F3020000">
            <w:r>
              <w:t>Разделишин А.</w:t>
            </w:r>
          </w:p>
        </w:tc>
        <w:tc>
          <w:tcPr>
            <w:tcW w:type="dxa" w:w="567"/>
            <w:tcBorders>
              <w:top w:color="000000" w:sz="4" w:val="single"/>
              <w:left w:color="000000" w:sz="4" w:val="single"/>
              <w:bottom w:color="000000" w:sz="4" w:val="single"/>
              <w:right w:color="000000" w:sz="4" w:val="single"/>
            </w:tcBorders>
          </w:tcPr>
          <w:p w14:paraId="F4020000">
            <w:pPr>
              <w:ind/>
              <w:jc w:val="center"/>
            </w:pPr>
            <w:r>
              <w:t>2</w:t>
            </w:r>
          </w:p>
        </w:tc>
        <w:tc>
          <w:tcPr>
            <w:tcW w:type="dxa" w:w="425"/>
            <w:tcBorders>
              <w:top w:color="000000" w:sz="4" w:val="single"/>
              <w:left w:color="000000" w:sz="4" w:val="single"/>
              <w:bottom w:color="000000" w:sz="4" w:val="single"/>
              <w:right w:color="000000" w:sz="4" w:val="single"/>
            </w:tcBorders>
          </w:tcPr>
          <w:p w14:paraId="F5020000">
            <w:pPr>
              <w:ind/>
              <w:jc w:val="center"/>
            </w:pPr>
            <w:r>
              <w:t>3</w:t>
            </w:r>
          </w:p>
        </w:tc>
        <w:tc>
          <w:tcPr>
            <w:tcW w:type="dxa" w:w="425"/>
            <w:tcBorders>
              <w:top w:color="000000" w:sz="4" w:val="single"/>
              <w:left w:color="000000" w:sz="4" w:val="single"/>
              <w:bottom w:color="000000" w:sz="4" w:val="single"/>
              <w:right w:color="000000" w:sz="4" w:val="single"/>
            </w:tcBorders>
          </w:tcPr>
          <w:p w14:paraId="F6020000">
            <w:pPr>
              <w:ind/>
              <w:jc w:val="center"/>
            </w:pPr>
            <w:r>
              <w:t>2</w:t>
            </w:r>
          </w:p>
        </w:tc>
        <w:tc>
          <w:tcPr>
            <w:tcW w:type="dxa" w:w="425"/>
            <w:tcBorders>
              <w:top w:color="000000" w:sz="4" w:val="single"/>
              <w:left w:color="000000" w:sz="4" w:val="single"/>
              <w:bottom w:color="000000" w:sz="4" w:val="single"/>
              <w:right w:color="000000" w:sz="4" w:val="single"/>
            </w:tcBorders>
          </w:tcPr>
          <w:p w14:paraId="F7020000">
            <w:pPr>
              <w:ind/>
              <w:jc w:val="center"/>
            </w:pPr>
            <w:r>
              <w:t>1</w:t>
            </w:r>
          </w:p>
        </w:tc>
        <w:tc>
          <w:tcPr>
            <w:tcW w:type="dxa" w:w="421"/>
            <w:tcBorders>
              <w:top w:color="000000" w:sz="4" w:val="single"/>
              <w:left w:color="000000" w:sz="4" w:val="single"/>
              <w:bottom w:color="000000" w:sz="4" w:val="single"/>
              <w:right w:color="000000" w:sz="4" w:val="single"/>
            </w:tcBorders>
          </w:tcPr>
          <w:p w14:paraId="F8020000">
            <w:pPr>
              <w:ind/>
              <w:jc w:val="center"/>
            </w:pPr>
            <w:r>
              <w:t>1</w:t>
            </w:r>
          </w:p>
        </w:tc>
        <w:tc>
          <w:tcPr>
            <w:tcW w:type="dxa" w:w="421"/>
            <w:tcBorders>
              <w:top w:color="000000" w:sz="4" w:val="single"/>
              <w:left w:color="000000" w:sz="4" w:val="single"/>
              <w:bottom w:color="000000" w:sz="4" w:val="single"/>
              <w:right w:color="000000" w:sz="4" w:val="single"/>
            </w:tcBorders>
          </w:tcPr>
          <w:p w14:paraId="F9020000">
            <w:pPr>
              <w:ind/>
              <w:jc w:val="center"/>
            </w:pPr>
            <w:r>
              <w:t>1</w:t>
            </w:r>
          </w:p>
        </w:tc>
        <w:tc>
          <w:tcPr>
            <w:tcW w:type="dxa" w:w="421"/>
            <w:tcBorders>
              <w:top w:color="000000" w:sz="4" w:val="single"/>
              <w:left w:color="000000" w:sz="4" w:val="single"/>
              <w:bottom w:color="000000" w:sz="4" w:val="single"/>
              <w:right w:color="000000" w:sz="4" w:val="single"/>
            </w:tcBorders>
          </w:tcPr>
          <w:p w14:paraId="FA020000">
            <w:pPr>
              <w:ind/>
              <w:jc w:val="center"/>
            </w:pPr>
            <w:r>
              <w:t>1</w:t>
            </w:r>
          </w:p>
        </w:tc>
        <w:tc>
          <w:tcPr>
            <w:tcW w:type="dxa" w:w="421"/>
            <w:tcBorders>
              <w:top w:color="000000" w:sz="4" w:val="single"/>
              <w:left w:color="000000" w:sz="4" w:val="single"/>
              <w:bottom w:color="000000" w:sz="4" w:val="single"/>
              <w:right w:color="000000" w:sz="4" w:val="single"/>
            </w:tcBorders>
          </w:tcPr>
          <w:p w14:paraId="FB020000">
            <w:pPr>
              <w:ind/>
              <w:jc w:val="center"/>
            </w:pPr>
            <w:r>
              <w:t>1</w:t>
            </w:r>
          </w:p>
        </w:tc>
        <w:tc>
          <w:tcPr>
            <w:tcW w:type="dxa" w:w="421"/>
            <w:tcBorders>
              <w:top w:color="000000" w:sz="4" w:val="single"/>
              <w:left w:color="000000" w:sz="4" w:val="single"/>
              <w:bottom w:color="000000" w:sz="4" w:val="single"/>
              <w:right w:color="000000" w:sz="4" w:val="single"/>
            </w:tcBorders>
          </w:tcPr>
          <w:p w14:paraId="FC020000">
            <w:pPr>
              <w:ind/>
              <w:jc w:val="center"/>
            </w:pPr>
            <w:r>
              <w:t>1</w:t>
            </w:r>
          </w:p>
        </w:tc>
        <w:tc>
          <w:tcPr>
            <w:tcW w:type="dxa" w:w="421"/>
            <w:tcBorders>
              <w:top w:color="000000" w:sz="4" w:val="single"/>
              <w:left w:color="000000" w:sz="4" w:val="single"/>
              <w:bottom w:color="000000" w:sz="4" w:val="single"/>
              <w:right w:color="000000" w:sz="4" w:val="single"/>
            </w:tcBorders>
          </w:tcPr>
          <w:p w14:paraId="FD020000">
            <w:pPr>
              <w:ind/>
              <w:jc w:val="center"/>
            </w:pPr>
            <w:r>
              <w:t>1</w:t>
            </w:r>
          </w:p>
        </w:tc>
        <w:tc>
          <w:tcPr>
            <w:tcW w:type="dxa" w:w="451"/>
            <w:tcBorders>
              <w:top w:color="000000" w:sz="4" w:val="single"/>
              <w:left w:color="000000" w:sz="4" w:val="single"/>
              <w:bottom w:color="000000" w:sz="4" w:val="single"/>
              <w:right w:color="000000" w:sz="4" w:val="single"/>
            </w:tcBorders>
          </w:tcPr>
          <w:p w14:paraId="FE020000">
            <w:pPr>
              <w:ind/>
              <w:jc w:val="center"/>
            </w:pPr>
            <w:r>
              <w:t>2</w:t>
            </w:r>
          </w:p>
        </w:tc>
        <w:tc>
          <w:tcPr>
            <w:tcW w:type="dxa" w:w="425"/>
            <w:tcBorders>
              <w:top w:color="000000" w:sz="4" w:val="single"/>
              <w:left w:color="000000" w:sz="4" w:val="single"/>
              <w:bottom w:color="000000" w:sz="4" w:val="single"/>
              <w:right w:color="000000" w:sz="4" w:val="single"/>
            </w:tcBorders>
          </w:tcPr>
          <w:p w14:paraId="FF020000">
            <w:pPr>
              <w:ind/>
              <w:jc w:val="center"/>
            </w:pPr>
            <w:r>
              <w:t>3</w:t>
            </w:r>
          </w:p>
        </w:tc>
        <w:tc>
          <w:tcPr>
            <w:tcW w:type="dxa" w:w="426"/>
            <w:tcBorders>
              <w:top w:color="000000" w:sz="4" w:val="single"/>
              <w:left w:color="000000" w:sz="4" w:val="single"/>
              <w:bottom w:color="000000" w:sz="4" w:val="single"/>
              <w:right w:color="000000" w:sz="4" w:val="single"/>
            </w:tcBorders>
          </w:tcPr>
          <w:p w14:paraId="00030000">
            <w:pPr>
              <w:ind/>
              <w:jc w:val="center"/>
            </w:pPr>
            <w:r>
              <w:t>2</w:t>
            </w:r>
          </w:p>
        </w:tc>
        <w:tc>
          <w:tcPr>
            <w:tcW w:type="dxa" w:w="425"/>
            <w:tcBorders>
              <w:top w:color="000000" w:sz="4" w:val="single"/>
              <w:left w:color="000000" w:sz="4" w:val="single"/>
              <w:bottom w:color="000000" w:sz="4" w:val="single"/>
              <w:right w:color="000000" w:sz="4" w:val="single"/>
            </w:tcBorders>
          </w:tcPr>
          <w:p w14:paraId="01030000">
            <w:pPr>
              <w:ind/>
              <w:jc w:val="center"/>
            </w:pPr>
            <w:r>
              <w:t>2</w:t>
            </w:r>
          </w:p>
        </w:tc>
        <w:tc>
          <w:tcPr>
            <w:tcW w:type="dxa" w:w="425"/>
            <w:tcBorders>
              <w:top w:color="000000" w:sz="4" w:val="single"/>
              <w:left w:color="000000" w:sz="4" w:val="single"/>
              <w:bottom w:color="000000" w:sz="4" w:val="single"/>
              <w:right w:color="000000" w:sz="4" w:val="single"/>
            </w:tcBorders>
          </w:tcPr>
          <w:p w14:paraId="02030000">
            <w:pPr>
              <w:ind/>
              <w:jc w:val="center"/>
            </w:pPr>
            <w:r>
              <w:t>2</w:t>
            </w:r>
          </w:p>
        </w:tc>
        <w:tc>
          <w:tcPr>
            <w:tcW w:type="dxa" w:w="425"/>
            <w:tcBorders>
              <w:top w:color="000000" w:sz="4" w:val="single"/>
              <w:left w:color="000000" w:sz="4" w:val="single"/>
              <w:bottom w:color="000000" w:sz="4" w:val="single"/>
              <w:right w:color="000000" w:sz="4" w:val="single"/>
            </w:tcBorders>
          </w:tcPr>
          <w:p w14:paraId="03030000">
            <w:pPr>
              <w:ind/>
              <w:jc w:val="center"/>
            </w:pPr>
            <w:r>
              <w:t>1</w:t>
            </w:r>
          </w:p>
        </w:tc>
        <w:tc>
          <w:tcPr>
            <w:tcW w:type="dxa" w:w="284"/>
            <w:tcBorders>
              <w:top w:color="000000" w:sz="4" w:val="single"/>
              <w:left w:color="000000" w:sz="4" w:val="single"/>
              <w:bottom w:color="000000" w:sz="4" w:val="single"/>
              <w:right w:color="000000" w:sz="4" w:val="single"/>
            </w:tcBorders>
          </w:tcPr>
          <w:p w14:paraId="04030000">
            <w:pPr>
              <w:ind/>
              <w:jc w:val="center"/>
            </w:pPr>
            <w:r>
              <w:t>2</w:t>
            </w:r>
          </w:p>
        </w:tc>
        <w:tc>
          <w:tcPr>
            <w:tcW w:type="dxa" w:w="283"/>
            <w:tcBorders>
              <w:top w:color="000000" w:sz="4" w:val="single"/>
              <w:left w:color="000000" w:sz="4" w:val="single"/>
              <w:bottom w:color="000000" w:sz="4" w:val="single"/>
              <w:right w:color="000000" w:sz="4" w:val="single"/>
            </w:tcBorders>
          </w:tcPr>
          <w:p w14:paraId="05030000">
            <w:pPr>
              <w:ind/>
              <w:jc w:val="center"/>
            </w:pPr>
            <w:r>
              <w:t>2</w:t>
            </w:r>
          </w:p>
        </w:tc>
        <w:tc>
          <w:tcPr>
            <w:tcW w:type="dxa" w:w="426"/>
            <w:tcBorders>
              <w:top w:color="000000" w:sz="4" w:val="single"/>
              <w:left w:color="000000" w:sz="4" w:val="single"/>
              <w:bottom w:color="000000" w:sz="4" w:val="single"/>
              <w:right w:color="000000" w:sz="4" w:val="single"/>
            </w:tcBorders>
          </w:tcPr>
          <w:p w14:paraId="06030000">
            <w:pPr>
              <w:ind/>
              <w:jc w:val="center"/>
            </w:pPr>
            <w:r>
              <w:t>2</w:t>
            </w:r>
          </w:p>
        </w:tc>
        <w:tc>
          <w:tcPr>
            <w:tcW w:type="dxa" w:w="567"/>
            <w:tcBorders>
              <w:top w:color="000000" w:sz="4" w:val="single"/>
              <w:left w:color="000000" w:sz="4" w:val="single"/>
              <w:bottom w:color="000000" w:sz="4" w:val="single"/>
              <w:right w:color="000000" w:sz="4" w:val="single"/>
            </w:tcBorders>
          </w:tcPr>
          <w:p w14:paraId="07030000">
            <w:pPr>
              <w:ind/>
              <w:jc w:val="center"/>
            </w:pPr>
            <w:r>
              <w:t>32</w:t>
            </w:r>
          </w:p>
        </w:tc>
        <w:tc>
          <w:tcPr>
            <w:tcW w:type="dxa" w:w="425"/>
            <w:tcBorders>
              <w:top w:color="000000" w:sz="4" w:val="single"/>
              <w:left w:color="000000" w:sz="4" w:val="single"/>
              <w:bottom w:color="000000" w:sz="4" w:val="single"/>
              <w:right w:color="000000" w:sz="4" w:val="single"/>
            </w:tcBorders>
          </w:tcPr>
          <w:p w14:paraId="08030000">
            <w:pPr>
              <w:ind/>
              <w:jc w:val="center"/>
            </w:pPr>
            <w:r>
              <w:t>5</w:t>
            </w:r>
          </w:p>
        </w:tc>
        <w:tc>
          <w:tcPr>
            <w:tcW w:type="dxa" w:w="460"/>
            <w:tcBorders>
              <w:top w:color="000000" w:sz="4" w:val="single"/>
              <w:left w:color="000000" w:sz="4" w:val="single"/>
              <w:bottom w:color="000000" w:sz="4" w:val="single"/>
              <w:right w:color="000000" w:sz="4" w:val="single"/>
            </w:tcBorders>
          </w:tcPr>
          <w:p w14:paraId="09030000">
            <w:pPr>
              <w:ind/>
              <w:jc w:val="center"/>
            </w:pPr>
            <w:r>
              <w:t>3</w:t>
            </w:r>
          </w:p>
        </w:tc>
      </w:tr>
      <w:tr>
        <w:tc>
          <w:tcPr>
            <w:tcW w:type="dxa" w:w="463"/>
            <w:tcBorders>
              <w:top w:color="000000" w:sz="4" w:val="single"/>
              <w:left w:color="000000" w:sz="4" w:val="single"/>
              <w:bottom w:color="000000" w:sz="4" w:val="single"/>
              <w:right w:color="000000" w:sz="4" w:val="single"/>
            </w:tcBorders>
          </w:tcPr>
          <w:p w14:paraId="0A030000">
            <w:pPr>
              <w:ind/>
              <w:jc w:val="center"/>
            </w:pPr>
            <w:r>
              <w:t>13</w:t>
            </w:r>
          </w:p>
        </w:tc>
        <w:tc>
          <w:tcPr>
            <w:tcW w:type="dxa" w:w="1205"/>
            <w:tcBorders>
              <w:top w:color="000000" w:sz="4" w:val="single"/>
              <w:left w:color="000000" w:sz="4" w:val="single"/>
              <w:bottom w:color="000000" w:sz="4" w:val="single"/>
              <w:right w:color="000000" w:sz="4" w:val="single"/>
            </w:tcBorders>
          </w:tcPr>
          <w:p w14:paraId="0B030000">
            <w:r>
              <w:t>Сафарян Я.</w:t>
            </w:r>
          </w:p>
        </w:tc>
        <w:tc>
          <w:tcPr>
            <w:tcW w:type="dxa" w:w="567"/>
            <w:tcBorders>
              <w:top w:color="000000" w:sz="4" w:val="single"/>
              <w:left w:color="000000" w:sz="4" w:val="single"/>
              <w:bottom w:color="000000" w:sz="4" w:val="single"/>
              <w:right w:color="000000" w:sz="4" w:val="single"/>
            </w:tcBorders>
          </w:tcPr>
          <w:p w14:paraId="0C030000">
            <w:pPr>
              <w:ind/>
              <w:jc w:val="center"/>
            </w:pPr>
            <w:r>
              <w:t>1</w:t>
            </w:r>
          </w:p>
        </w:tc>
        <w:tc>
          <w:tcPr>
            <w:tcW w:type="dxa" w:w="425"/>
            <w:tcBorders>
              <w:top w:color="000000" w:sz="4" w:val="single"/>
              <w:left w:color="000000" w:sz="4" w:val="single"/>
              <w:bottom w:color="000000" w:sz="4" w:val="single"/>
              <w:right w:color="000000" w:sz="4" w:val="single"/>
            </w:tcBorders>
          </w:tcPr>
          <w:p w14:paraId="0D030000">
            <w:pPr>
              <w:ind/>
              <w:jc w:val="center"/>
            </w:pPr>
            <w:r>
              <w:t>2</w:t>
            </w:r>
          </w:p>
        </w:tc>
        <w:tc>
          <w:tcPr>
            <w:tcW w:type="dxa" w:w="425"/>
            <w:tcBorders>
              <w:top w:color="000000" w:sz="4" w:val="single"/>
              <w:left w:color="000000" w:sz="4" w:val="single"/>
              <w:bottom w:color="000000" w:sz="4" w:val="single"/>
              <w:right w:color="000000" w:sz="4" w:val="single"/>
            </w:tcBorders>
          </w:tcPr>
          <w:p w14:paraId="0E030000">
            <w:pPr>
              <w:ind/>
              <w:jc w:val="center"/>
            </w:pPr>
            <w:r>
              <w:t>1</w:t>
            </w:r>
          </w:p>
        </w:tc>
        <w:tc>
          <w:tcPr>
            <w:tcW w:type="dxa" w:w="425"/>
            <w:tcBorders>
              <w:top w:color="000000" w:sz="4" w:val="single"/>
              <w:left w:color="000000" w:sz="4" w:val="single"/>
              <w:bottom w:color="000000" w:sz="4" w:val="single"/>
              <w:right w:color="000000" w:sz="4" w:val="single"/>
            </w:tcBorders>
          </w:tcPr>
          <w:p w14:paraId="0F030000">
            <w:pPr>
              <w:ind/>
              <w:jc w:val="center"/>
            </w:pPr>
            <w:r>
              <w:t>1</w:t>
            </w:r>
          </w:p>
        </w:tc>
        <w:tc>
          <w:tcPr>
            <w:tcW w:type="dxa" w:w="421"/>
            <w:tcBorders>
              <w:top w:color="000000" w:sz="4" w:val="single"/>
              <w:left w:color="000000" w:sz="4" w:val="single"/>
              <w:bottom w:color="000000" w:sz="4" w:val="single"/>
              <w:right w:color="000000" w:sz="4" w:val="single"/>
            </w:tcBorders>
          </w:tcPr>
          <w:p w14:paraId="10030000">
            <w:pPr>
              <w:ind/>
              <w:jc w:val="center"/>
            </w:pPr>
            <w:r>
              <w:t>1</w:t>
            </w:r>
          </w:p>
        </w:tc>
        <w:tc>
          <w:tcPr>
            <w:tcW w:type="dxa" w:w="421"/>
            <w:tcBorders>
              <w:top w:color="000000" w:sz="4" w:val="single"/>
              <w:left w:color="000000" w:sz="4" w:val="single"/>
              <w:bottom w:color="000000" w:sz="4" w:val="single"/>
              <w:right w:color="000000" w:sz="4" w:val="single"/>
            </w:tcBorders>
          </w:tcPr>
          <w:p w14:paraId="11030000">
            <w:pPr>
              <w:ind/>
              <w:jc w:val="center"/>
            </w:pPr>
            <w:r>
              <w:t>1</w:t>
            </w:r>
          </w:p>
        </w:tc>
        <w:tc>
          <w:tcPr>
            <w:tcW w:type="dxa" w:w="421"/>
            <w:tcBorders>
              <w:top w:color="000000" w:sz="4" w:val="single"/>
              <w:left w:color="000000" w:sz="4" w:val="single"/>
              <w:bottom w:color="000000" w:sz="4" w:val="single"/>
              <w:right w:color="000000" w:sz="4" w:val="single"/>
            </w:tcBorders>
          </w:tcPr>
          <w:p w14:paraId="12030000">
            <w:pPr>
              <w:ind/>
              <w:jc w:val="center"/>
            </w:pPr>
            <w:r>
              <w:t>0</w:t>
            </w:r>
          </w:p>
        </w:tc>
        <w:tc>
          <w:tcPr>
            <w:tcW w:type="dxa" w:w="421"/>
            <w:tcBorders>
              <w:top w:color="000000" w:sz="4" w:val="single"/>
              <w:left w:color="000000" w:sz="4" w:val="single"/>
              <w:bottom w:color="000000" w:sz="4" w:val="single"/>
              <w:right w:color="000000" w:sz="4" w:val="single"/>
            </w:tcBorders>
          </w:tcPr>
          <w:p w14:paraId="13030000">
            <w:pPr>
              <w:ind/>
              <w:jc w:val="center"/>
            </w:pPr>
            <w:r>
              <w:t>0</w:t>
            </w:r>
          </w:p>
        </w:tc>
        <w:tc>
          <w:tcPr>
            <w:tcW w:type="dxa" w:w="421"/>
            <w:tcBorders>
              <w:top w:color="000000" w:sz="4" w:val="single"/>
              <w:left w:color="000000" w:sz="4" w:val="single"/>
              <w:bottom w:color="000000" w:sz="4" w:val="single"/>
              <w:right w:color="000000" w:sz="4" w:val="single"/>
            </w:tcBorders>
          </w:tcPr>
          <w:p w14:paraId="14030000">
            <w:pPr>
              <w:ind/>
              <w:jc w:val="center"/>
            </w:pPr>
            <w:r>
              <w:t>0</w:t>
            </w:r>
          </w:p>
        </w:tc>
        <w:tc>
          <w:tcPr>
            <w:tcW w:type="dxa" w:w="421"/>
            <w:tcBorders>
              <w:top w:color="000000" w:sz="4" w:val="single"/>
              <w:left w:color="000000" w:sz="4" w:val="single"/>
              <w:bottom w:color="000000" w:sz="4" w:val="single"/>
              <w:right w:color="000000" w:sz="4" w:val="single"/>
            </w:tcBorders>
          </w:tcPr>
          <w:p w14:paraId="15030000">
            <w:pPr>
              <w:ind/>
              <w:jc w:val="center"/>
            </w:pPr>
            <w:r>
              <w:t>1</w:t>
            </w:r>
          </w:p>
        </w:tc>
        <w:tc>
          <w:tcPr>
            <w:tcW w:type="dxa" w:w="451"/>
            <w:tcBorders>
              <w:top w:color="000000" w:sz="4" w:val="single"/>
              <w:left w:color="000000" w:sz="4" w:val="single"/>
              <w:bottom w:color="000000" w:sz="4" w:val="single"/>
              <w:right w:color="000000" w:sz="4" w:val="single"/>
            </w:tcBorders>
          </w:tcPr>
          <w:p w14:paraId="16030000">
            <w:pPr>
              <w:ind/>
              <w:jc w:val="center"/>
            </w:pPr>
            <w:r>
              <w:t>2</w:t>
            </w:r>
          </w:p>
        </w:tc>
        <w:tc>
          <w:tcPr>
            <w:tcW w:type="dxa" w:w="425"/>
            <w:tcBorders>
              <w:top w:color="000000" w:sz="4" w:val="single"/>
              <w:left w:color="000000" w:sz="4" w:val="single"/>
              <w:bottom w:color="000000" w:sz="4" w:val="single"/>
              <w:right w:color="000000" w:sz="4" w:val="single"/>
            </w:tcBorders>
          </w:tcPr>
          <w:p w14:paraId="17030000">
            <w:pPr>
              <w:ind/>
              <w:jc w:val="center"/>
            </w:pPr>
            <w:r>
              <w:t>2</w:t>
            </w:r>
          </w:p>
        </w:tc>
        <w:tc>
          <w:tcPr>
            <w:tcW w:type="dxa" w:w="426"/>
            <w:tcBorders>
              <w:top w:color="000000" w:sz="4" w:val="single"/>
              <w:left w:color="000000" w:sz="4" w:val="single"/>
              <w:bottom w:color="000000" w:sz="4" w:val="single"/>
              <w:right w:color="000000" w:sz="4" w:val="single"/>
            </w:tcBorders>
          </w:tcPr>
          <w:p w14:paraId="18030000">
            <w:pPr>
              <w:ind/>
              <w:jc w:val="center"/>
            </w:pPr>
            <w:r>
              <w:t>2</w:t>
            </w:r>
          </w:p>
        </w:tc>
        <w:tc>
          <w:tcPr>
            <w:tcW w:type="dxa" w:w="425"/>
            <w:tcBorders>
              <w:top w:color="000000" w:sz="4" w:val="single"/>
              <w:left w:color="000000" w:sz="4" w:val="single"/>
              <w:bottom w:color="000000" w:sz="4" w:val="single"/>
              <w:right w:color="000000" w:sz="4" w:val="single"/>
            </w:tcBorders>
          </w:tcPr>
          <w:p w14:paraId="19030000">
            <w:pPr>
              <w:ind/>
              <w:jc w:val="center"/>
            </w:pPr>
            <w:r>
              <w:t>2</w:t>
            </w:r>
          </w:p>
        </w:tc>
        <w:tc>
          <w:tcPr>
            <w:tcW w:type="dxa" w:w="425"/>
            <w:tcBorders>
              <w:top w:color="000000" w:sz="4" w:val="single"/>
              <w:left w:color="000000" w:sz="4" w:val="single"/>
              <w:bottom w:color="000000" w:sz="4" w:val="single"/>
              <w:right w:color="000000" w:sz="4" w:val="single"/>
            </w:tcBorders>
          </w:tcPr>
          <w:p w14:paraId="1A030000">
            <w:pPr>
              <w:ind/>
              <w:jc w:val="center"/>
            </w:pPr>
            <w:r>
              <w:t>2</w:t>
            </w:r>
          </w:p>
        </w:tc>
        <w:tc>
          <w:tcPr>
            <w:tcW w:type="dxa" w:w="425"/>
            <w:tcBorders>
              <w:top w:color="000000" w:sz="4" w:val="single"/>
              <w:left w:color="000000" w:sz="4" w:val="single"/>
              <w:bottom w:color="000000" w:sz="4" w:val="single"/>
              <w:right w:color="000000" w:sz="4" w:val="single"/>
            </w:tcBorders>
          </w:tcPr>
          <w:p w14:paraId="1B030000">
            <w:pPr>
              <w:ind/>
              <w:jc w:val="center"/>
            </w:pPr>
            <w:r>
              <w:t>2</w:t>
            </w:r>
          </w:p>
        </w:tc>
        <w:tc>
          <w:tcPr>
            <w:tcW w:type="dxa" w:w="284"/>
            <w:tcBorders>
              <w:top w:color="000000" w:sz="4" w:val="single"/>
              <w:left w:color="000000" w:sz="4" w:val="single"/>
              <w:bottom w:color="000000" w:sz="4" w:val="single"/>
              <w:right w:color="000000" w:sz="4" w:val="single"/>
            </w:tcBorders>
          </w:tcPr>
          <w:p w14:paraId="1C030000">
            <w:pPr>
              <w:ind/>
              <w:jc w:val="center"/>
            </w:pPr>
            <w:r>
              <w:t>1</w:t>
            </w:r>
          </w:p>
        </w:tc>
        <w:tc>
          <w:tcPr>
            <w:tcW w:type="dxa" w:w="283"/>
            <w:tcBorders>
              <w:top w:color="000000" w:sz="4" w:val="single"/>
              <w:left w:color="000000" w:sz="4" w:val="single"/>
              <w:bottom w:color="000000" w:sz="4" w:val="single"/>
              <w:right w:color="000000" w:sz="4" w:val="single"/>
            </w:tcBorders>
          </w:tcPr>
          <w:p w14:paraId="1D030000">
            <w:pPr>
              <w:ind/>
              <w:jc w:val="center"/>
            </w:pPr>
            <w:r>
              <w:t>1</w:t>
            </w:r>
          </w:p>
        </w:tc>
        <w:tc>
          <w:tcPr>
            <w:tcW w:type="dxa" w:w="426"/>
            <w:tcBorders>
              <w:top w:color="000000" w:sz="4" w:val="single"/>
              <w:left w:color="000000" w:sz="4" w:val="single"/>
              <w:bottom w:color="000000" w:sz="4" w:val="single"/>
              <w:right w:color="000000" w:sz="4" w:val="single"/>
            </w:tcBorders>
          </w:tcPr>
          <w:p w14:paraId="1E030000">
            <w:pPr>
              <w:ind/>
              <w:jc w:val="center"/>
            </w:pPr>
            <w:r>
              <w:t>2</w:t>
            </w:r>
          </w:p>
        </w:tc>
        <w:tc>
          <w:tcPr>
            <w:tcW w:type="dxa" w:w="567"/>
            <w:tcBorders>
              <w:top w:color="000000" w:sz="4" w:val="single"/>
              <w:left w:color="000000" w:sz="4" w:val="single"/>
              <w:bottom w:color="000000" w:sz="4" w:val="single"/>
              <w:right w:color="000000" w:sz="4" w:val="single"/>
            </w:tcBorders>
          </w:tcPr>
          <w:p w14:paraId="1F030000">
            <w:pPr>
              <w:ind/>
              <w:jc w:val="center"/>
            </w:pPr>
            <w:r>
              <w:t>24</w:t>
            </w:r>
          </w:p>
        </w:tc>
        <w:tc>
          <w:tcPr>
            <w:tcW w:type="dxa" w:w="425"/>
            <w:tcBorders>
              <w:top w:color="000000" w:sz="4" w:val="single"/>
              <w:left w:color="000000" w:sz="4" w:val="single"/>
              <w:bottom w:color="000000" w:sz="4" w:val="single"/>
              <w:right w:color="000000" w:sz="4" w:val="single"/>
            </w:tcBorders>
          </w:tcPr>
          <w:p w14:paraId="20030000">
            <w:pPr>
              <w:ind/>
              <w:jc w:val="center"/>
            </w:pPr>
            <w:r>
              <w:t>4</w:t>
            </w:r>
          </w:p>
        </w:tc>
        <w:tc>
          <w:tcPr>
            <w:tcW w:type="dxa" w:w="460"/>
            <w:tcBorders>
              <w:top w:color="000000" w:sz="4" w:val="single"/>
              <w:left w:color="000000" w:sz="4" w:val="single"/>
              <w:bottom w:color="000000" w:sz="4" w:val="single"/>
              <w:right w:color="000000" w:sz="4" w:val="single"/>
            </w:tcBorders>
          </w:tcPr>
          <w:p w14:paraId="21030000">
            <w:pPr>
              <w:ind/>
              <w:jc w:val="center"/>
            </w:pPr>
            <w:r>
              <w:t>3</w:t>
            </w:r>
          </w:p>
        </w:tc>
      </w:tr>
      <w:tr>
        <w:tc>
          <w:tcPr>
            <w:tcW w:type="dxa" w:w="463"/>
            <w:tcBorders>
              <w:top w:color="000000" w:sz="4" w:val="single"/>
              <w:left w:color="000000" w:sz="4" w:val="single"/>
              <w:bottom w:color="000000" w:sz="4" w:val="single"/>
              <w:right w:color="000000" w:sz="4" w:val="single"/>
            </w:tcBorders>
          </w:tcPr>
          <w:p w14:paraId="22030000">
            <w:pPr>
              <w:ind/>
              <w:jc w:val="center"/>
            </w:pPr>
            <w:r>
              <w:t>14</w:t>
            </w:r>
          </w:p>
        </w:tc>
        <w:tc>
          <w:tcPr>
            <w:tcW w:type="dxa" w:w="1205"/>
            <w:tcBorders>
              <w:top w:color="000000" w:sz="4" w:val="single"/>
              <w:left w:color="000000" w:sz="4" w:val="single"/>
              <w:bottom w:color="000000" w:sz="4" w:val="single"/>
              <w:right w:color="000000" w:sz="4" w:val="single"/>
            </w:tcBorders>
          </w:tcPr>
          <w:p w14:paraId="23030000">
            <w:r>
              <w:t>Сахарова В.</w:t>
            </w:r>
          </w:p>
        </w:tc>
        <w:tc>
          <w:tcPr>
            <w:tcW w:type="dxa" w:w="567"/>
            <w:tcBorders>
              <w:top w:color="000000" w:sz="4" w:val="single"/>
              <w:left w:color="000000" w:sz="4" w:val="single"/>
              <w:bottom w:color="000000" w:sz="4" w:val="single"/>
              <w:right w:color="000000" w:sz="4" w:val="single"/>
            </w:tcBorders>
          </w:tcPr>
          <w:p w14:paraId="24030000">
            <w:pPr>
              <w:ind/>
              <w:jc w:val="center"/>
            </w:pPr>
            <w:r>
              <w:t>2</w:t>
            </w:r>
          </w:p>
        </w:tc>
        <w:tc>
          <w:tcPr>
            <w:tcW w:type="dxa" w:w="425"/>
            <w:tcBorders>
              <w:top w:color="000000" w:sz="4" w:val="single"/>
              <w:left w:color="000000" w:sz="4" w:val="single"/>
              <w:bottom w:color="000000" w:sz="4" w:val="single"/>
              <w:right w:color="000000" w:sz="4" w:val="single"/>
            </w:tcBorders>
          </w:tcPr>
          <w:p w14:paraId="25030000">
            <w:pPr>
              <w:ind/>
              <w:jc w:val="center"/>
            </w:pPr>
            <w:r>
              <w:t>3</w:t>
            </w:r>
          </w:p>
        </w:tc>
        <w:tc>
          <w:tcPr>
            <w:tcW w:type="dxa" w:w="425"/>
            <w:tcBorders>
              <w:top w:color="000000" w:sz="4" w:val="single"/>
              <w:left w:color="000000" w:sz="4" w:val="single"/>
              <w:bottom w:color="000000" w:sz="4" w:val="single"/>
              <w:right w:color="000000" w:sz="4" w:val="single"/>
            </w:tcBorders>
          </w:tcPr>
          <w:p w14:paraId="26030000">
            <w:pPr>
              <w:ind/>
              <w:jc w:val="center"/>
            </w:pPr>
            <w:r>
              <w:t>2</w:t>
            </w:r>
          </w:p>
        </w:tc>
        <w:tc>
          <w:tcPr>
            <w:tcW w:type="dxa" w:w="425"/>
            <w:tcBorders>
              <w:top w:color="000000" w:sz="4" w:val="single"/>
              <w:left w:color="000000" w:sz="4" w:val="single"/>
              <w:bottom w:color="000000" w:sz="4" w:val="single"/>
              <w:right w:color="000000" w:sz="4" w:val="single"/>
            </w:tcBorders>
          </w:tcPr>
          <w:p w14:paraId="27030000">
            <w:pPr>
              <w:ind/>
              <w:jc w:val="center"/>
            </w:pPr>
            <w:r>
              <w:t>0</w:t>
            </w:r>
          </w:p>
        </w:tc>
        <w:tc>
          <w:tcPr>
            <w:tcW w:type="dxa" w:w="421"/>
            <w:tcBorders>
              <w:top w:color="000000" w:sz="4" w:val="single"/>
              <w:left w:color="000000" w:sz="4" w:val="single"/>
              <w:bottom w:color="000000" w:sz="4" w:val="single"/>
              <w:right w:color="000000" w:sz="4" w:val="single"/>
            </w:tcBorders>
          </w:tcPr>
          <w:p w14:paraId="28030000">
            <w:pPr>
              <w:ind/>
              <w:jc w:val="center"/>
            </w:pPr>
            <w:r>
              <w:t>1</w:t>
            </w:r>
          </w:p>
        </w:tc>
        <w:tc>
          <w:tcPr>
            <w:tcW w:type="dxa" w:w="421"/>
            <w:tcBorders>
              <w:top w:color="000000" w:sz="4" w:val="single"/>
              <w:left w:color="000000" w:sz="4" w:val="single"/>
              <w:bottom w:color="000000" w:sz="4" w:val="single"/>
              <w:right w:color="000000" w:sz="4" w:val="single"/>
            </w:tcBorders>
          </w:tcPr>
          <w:p w14:paraId="29030000">
            <w:pPr>
              <w:ind/>
              <w:jc w:val="center"/>
            </w:pPr>
            <w:r>
              <w:t>1</w:t>
            </w:r>
          </w:p>
        </w:tc>
        <w:tc>
          <w:tcPr>
            <w:tcW w:type="dxa" w:w="421"/>
            <w:tcBorders>
              <w:top w:color="000000" w:sz="4" w:val="single"/>
              <w:left w:color="000000" w:sz="4" w:val="single"/>
              <w:bottom w:color="000000" w:sz="4" w:val="single"/>
              <w:right w:color="000000" w:sz="4" w:val="single"/>
            </w:tcBorders>
          </w:tcPr>
          <w:p w14:paraId="2A030000">
            <w:pPr>
              <w:ind/>
              <w:jc w:val="center"/>
            </w:pPr>
            <w:r>
              <w:t>1</w:t>
            </w:r>
          </w:p>
        </w:tc>
        <w:tc>
          <w:tcPr>
            <w:tcW w:type="dxa" w:w="421"/>
            <w:tcBorders>
              <w:top w:color="000000" w:sz="4" w:val="single"/>
              <w:left w:color="000000" w:sz="4" w:val="single"/>
              <w:bottom w:color="000000" w:sz="4" w:val="single"/>
              <w:right w:color="000000" w:sz="4" w:val="single"/>
            </w:tcBorders>
          </w:tcPr>
          <w:p w14:paraId="2B030000">
            <w:pPr>
              <w:ind/>
              <w:jc w:val="center"/>
            </w:pPr>
            <w:r>
              <w:t>1</w:t>
            </w:r>
          </w:p>
        </w:tc>
        <w:tc>
          <w:tcPr>
            <w:tcW w:type="dxa" w:w="421"/>
            <w:tcBorders>
              <w:top w:color="000000" w:sz="4" w:val="single"/>
              <w:left w:color="000000" w:sz="4" w:val="single"/>
              <w:bottom w:color="000000" w:sz="4" w:val="single"/>
              <w:right w:color="000000" w:sz="4" w:val="single"/>
            </w:tcBorders>
          </w:tcPr>
          <w:p w14:paraId="2C030000">
            <w:pPr>
              <w:ind/>
              <w:jc w:val="center"/>
            </w:pPr>
            <w:r>
              <w:t>1</w:t>
            </w:r>
          </w:p>
        </w:tc>
        <w:tc>
          <w:tcPr>
            <w:tcW w:type="dxa" w:w="421"/>
            <w:tcBorders>
              <w:top w:color="000000" w:sz="4" w:val="single"/>
              <w:left w:color="000000" w:sz="4" w:val="single"/>
              <w:bottom w:color="000000" w:sz="4" w:val="single"/>
              <w:right w:color="000000" w:sz="4" w:val="single"/>
            </w:tcBorders>
          </w:tcPr>
          <w:p w14:paraId="2D030000">
            <w:pPr>
              <w:ind/>
              <w:jc w:val="center"/>
            </w:pPr>
            <w:r>
              <w:t>1</w:t>
            </w:r>
          </w:p>
        </w:tc>
        <w:tc>
          <w:tcPr>
            <w:tcW w:type="dxa" w:w="451"/>
            <w:tcBorders>
              <w:top w:color="000000" w:sz="4" w:val="single"/>
              <w:left w:color="000000" w:sz="4" w:val="single"/>
              <w:bottom w:color="000000" w:sz="4" w:val="single"/>
              <w:right w:color="000000" w:sz="4" w:val="single"/>
            </w:tcBorders>
          </w:tcPr>
          <w:p w14:paraId="2E030000">
            <w:pPr>
              <w:ind/>
              <w:jc w:val="center"/>
            </w:pPr>
            <w:r>
              <w:t>1</w:t>
            </w:r>
          </w:p>
        </w:tc>
        <w:tc>
          <w:tcPr>
            <w:tcW w:type="dxa" w:w="425"/>
            <w:tcBorders>
              <w:top w:color="000000" w:sz="4" w:val="single"/>
              <w:left w:color="000000" w:sz="4" w:val="single"/>
              <w:bottom w:color="000000" w:sz="4" w:val="single"/>
              <w:right w:color="000000" w:sz="4" w:val="single"/>
            </w:tcBorders>
          </w:tcPr>
          <w:p w14:paraId="2F030000">
            <w:pPr>
              <w:ind/>
              <w:jc w:val="center"/>
            </w:pPr>
            <w:r>
              <w:t>3</w:t>
            </w:r>
          </w:p>
        </w:tc>
        <w:tc>
          <w:tcPr>
            <w:tcW w:type="dxa" w:w="426"/>
            <w:tcBorders>
              <w:top w:color="000000" w:sz="4" w:val="single"/>
              <w:left w:color="000000" w:sz="4" w:val="single"/>
              <w:bottom w:color="000000" w:sz="4" w:val="single"/>
              <w:right w:color="000000" w:sz="4" w:val="single"/>
            </w:tcBorders>
          </w:tcPr>
          <w:p w14:paraId="30030000">
            <w:pPr>
              <w:ind/>
              <w:jc w:val="center"/>
            </w:pPr>
            <w:r>
              <w:t>2</w:t>
            </w:r>
          </w:p>
        </w:tc>
        <w:tc>
          <w:tcPr>
            <w:tcW w:type="dxa" w:w="425"/>
            <w:tcBorders>
              <w:top w:color="000000" w:sz="4" w:val="single"/>
              <w:left w:color="000000" w:sz="4" w:val="single"/>
              <w:bottom w:color="000000" w:sz="4" w:val="single"/>
              <w:right w:color="000000" w:sz="4" w:val="single"/>
            </w:tcBorders>
          </w:tcPr>
          <w:p w14:paraId="31030000">
            <w:pPr>
              <w:ind/>
              <w:jc w:val="center"/>
            </w:pPr>
            <w:r>
              <w:t>2</w:t>
            </w:r>
          </w:p>
        </w:tc>
        <w:tc>
          <w:tcPr>
            <w:tcW w:type="dxa" w:w="425"/>
            <w:tcBorders>
              <w:top w:color="000000" w:sz="4" w:val="single"/>
              <w:left w:color="000000" w:sz="4" w:val="single"/>
              <w:bottom w:color="000000" w:sz="4" w:val="single"/>
              <w:right w:color="000000" w:sz="4" w:val="single"/>
            </w:tcBorders>
          </w:tcPr>
          <w:p w14:paraId="32030000">
            <w:pPr>
              <w:ind/>
              <w:jc w:val="center"/>
            </w:pPr>
            <w:r>
              <w:t>2</w:t>
            </w:r>
          </w:p>
        </w:tc>
        <w:tc>
          <w:tcPr>
            <w:tcW w:type="dxa" w:w="425"/>
            <w:tcBorders>
              <w:top w:color="000000" w:sz="4" w:val="single"/>
              <w:left w:color="000000" w:sz="4" w:val="single"/>
              <w:bottom w:color="000000" w:sz="4" w:val="single"/>
              <w:right w:color="000000" w:sz="4" w:val="single"/>
            </w:tcBorders>
          </w:tcPr>
          <w:p w14:paraId="33030000">
            <w:pPr>
              <w:ind/>
              <w:jc w:val="center"/>
            </w:pPr>
            <w:r>
              <w:t>2</w:t>
            </w:r>
          </w:p>
        </w:tc>
        <w:tc>
          <w:tcPr>
            <w:tcW w:type="dxa" w:w="284"/>
            <w:tcBorders>
              <w:top w:color="000000" w:sz="4" w:val="single"/>
              <w:left w:color="000000" w:sz="4" w:val="single"/>
              <w:bottom w:color="000000" w:sz="4" w:val="single"/>
              <w:right w:color="000000" w:sz="4" w:val="single"/>
            </w:tcBorders>
          </w:tcPr>
          <w:p w14:paraId="34030000">
            <w:pPr>
              <w:ind/>
              <w:jc w:val="center"/>
            </w:pPr>
            <w:r>
              <w:t>2</w:t>
            </w:r>
          </w:p>
        </w:tc>
        <w:tc>
          <w:tcPr>
            <w:tcW w:type="dxa" w:w="283"/>
            <w:tcBorders>
              <w:top w:color="000000" w:sz="4" w:val="single"/>
              <w:left w:color="000000" w:sz="4" w:val="single"/>
              <w:bottom w:color="000000" w:sz="4" w:val="single"/>
              <w:right w:color="000000" w:sz="4" w:val="single"/>
            </w:tcBorders>
          </w:tcPr>
          <w:p w14:paraId="35030000">
            <w:pPr>
              <w:ind/>
              <w:jc w:val="center"/>
            </w:pPr>
            <w:r>
              <w:t>2</w:t>
            </w:r>
          </w:p>
        </w:tc>
        <w:tc>
          <w:tcPr>
            <w:tcW w:type="dxa" w:w="426"/>
            <w:tcBorders>
              <w:top w:color="000000" w:sz="4" w:val="single"/>
              <w:left w:color="000000" w:sz="4" w:val="single"/>
              <w:bottom w:color="000000" w:sz="4" w:val="single"/>
              <w:right w:color="000000" w:sz="4" w:val="single"/>
            </w:tcBorders>
          </w:tcPr>
          <w:p w14:paraId="36030000">
            <w:pPr>
              <w:ind/>
              <w:jc w:val="center"/>
            </w:pPr>
            <w:r>
              <w:t>2</w:t>
            </w:r>
          </w:p>
        </w:tc>
        <w:tc>
          <w:tcPr>
            <w:tcW w:type="dxa" w:w="567"/>
            <w:tcBorders>
              <w:top w:color="000000" w:sz="4" w:val="single"/>
              <w:left w:color="000000" w:sz="4" w:val="single"/>
              <w:bottom w:color="000000" w:sz="4" w:val="single"/>
              <w:right w:color="000000" w:sz="4" w:val="single"/>
            </w:tcBorders>
          </w:tcPr>
          <w:p w14:paraId="37030000">
            <w:pPr>
              <w:ind/>
              <w:jc w:val="center"/>
            </w:pPr>
            <w:r>
              <w:t>31</w:t>
            </w:r>
          </w:p>
        </w:tc>
        <w:tc>
          <w:tcPr>
            <w:tcW w:type="dxa" w:w="425"/>
            <w:tcBorders>
              <w:top w:color="000000" w:sz="4" w:val="single"/>
              <w:left w:color="000000" w:sz="4" w:val="single"/>
              <w:bottom w:color="000000" w:sz="4" w:val="single"/>
              <w:right w:color="000000" w:sz="4" w:val="single"/>
            </w:tcBorders>
          </w:tcPr>
          <w:p w14:paraId="38030000">
            <w:pPr>
              <w:ind/>
              <w:jc w:val="center"/>
            </w:pPr>
            <w:r>
              <w:t>5</w:t>
            </w:r>
          </w:p>
        </w:tc>
        <w:tc>
          <w:tcPr>
            <w:tcW w:type="dxa" w:w="460"/>
            <w:tcBorders>
              <w:top w:color="000000" w:sz="4" w:val="single"/>
              <w:left w:color="000000" w:sz="4" w:val="single"/>
              <w:bottom w:color="000000" w:sz="4" w:val="single"/>
              <w:right w:color="000000" w:sz="4" w:val="single"/>
            </w:tcBorders>
          </w:tcPr>
          <w:p w14:paraId="39030000">
            <w:pPr>
              <w:ind/>
              <w:jc w:val="center"/>
            </w:pPr>
            <w:r>
              <w:t>4</w:t>
            </w:r>
          </w:p>
        </w:tc>
      </w:tr>
      <w:tr>
        <w:tc>
          <w:tcPr>
            <w:tcW w:type="dxa" w:w="463"/>
            <w:tcBorders>
              <w:top w:color="000000" w:sz="4" w:val="single"/>
              <w:left w:color="000000" w:sz="4" w:val="single"/>
              <w:bottom w:color="000000" w:sz="4" w:val="single"/>
              <w:right w:color="000000" w:sz="4" w:val="single"/>
            </w:tcBorders>
          </w:tcPr>
          <w:p w14:paraId="3A030000">
            <w:pPr>
              <w:ind/>
              <w:jc w:val="center"/>
            </w:pPr>
            <w:r>
              <w:t>15</w:t>
            </w:r>
          </w:p>
        </w:tc>
        <w:tc>
          <w:tcPr>
            <w:tcW w:type="dxa" w:w="1205"/>
            <w:tcBorders>
              <w:top w:color="000000" w:sz="4" w:val="single"/>
              <w:left w:color="000000" w:sz="4" w:val="single"/>
              <w:bottom w:color="000000" w:sz="4" w:val="single"/>
              <w:right w:color="000000" w:sz="4" w:val="single"/>
            </w:tcBorders>
          </w:tcPr>
          <w:p w14:paraId="3B030000">
            <w:r>
              <w:t>Согомонян А.</w:t>
            </w:r>
          </w:p>
        </w:tc>
        <w:tc>
          <w:tcPr>
            <w:tcW w:type="dxa" w:w="567"/>
            <w:tcBorders>
              <w:top w:color="000000" w:sz="4" w:val="single"/>
              <w:left w:color="000000" w:sz="4" w:val="single"/>
              <w:bottom w:color="000000" w:sz="4" w:val="single"/>
              <w:right w:color="000000" w:sz="4" w:val="single"/>
            </w:tcBorders>
          </w:tcPr>
          <w:p w14:paraId="3C030000">
            <w:pPr>
              <w:ind/>
              <w:jc w:val="center"/>
            </w:pPr>
            <w:r>
              <w:t>2</w:t>
            </w:r>
          </w:p>
        </w:tc>
        <w:tc>
          <w:tcPr>
            <w:tcW w:type="dxa" w:w="425"/>
            <w:tcBorders>
              <w:top w:color="000000" w:sz="4" w:val="single"/>
              <w:left w:color="000000" w:sz="4" w:val="single"/>
              <w:bottom w:color="000000" w:sz="4" w:val="single"/>
              <w:right w:color="000000" w:sz="4" w:val="single"/>
            </w:tcBorders>
          </w:tcPr>
          <w:p w14:paraId="3D030000">
            <w:pPr>
              <w:ind/>
              <w:jc w:val="center"/>
            </w:pPr>
            <w:r>
              <w:t>3</w:t>
            </w:r>
          </w:p>
        </w:tc>
        <w:tc>
          <w:tcPr>
            <w:tcW w:type="dxa" w:w="425"/>
            <w:tcBorders>
              <w:top w:color="000000" w:sz="4" w:val="single"/>
              <w:left w:color="000000" w:sz="4" w:val="single"/>
              <w:bottom w:color="000000" w:sz="4" w:val="single"/>
              <w:right w:color="000000" w:sz="4" w:val="single"/>
            </w:tcBorders>
          </w:tcPr>
          <w:p w14:paraId="3E030000">
            <w:pPr>
              <w:ind/>
              <w:jc w:val="center"/>
            </w:pPr>
            <w:r>
              <w:t>2</w:t>
            </w:r>
          </w:p>
        </w:tc>
        <w:tc>
          <w:tcPr>
            <w:tcW w:type="dxa" w:w="425"/>
            <w:tcBorders>
              <w:top w:color="000000" w:sz="4" w:val="single"/>
              <w:left w:color="000000" w:sz="4" w:val="single"/>
              <w:bottom w:color="000000" w:sz="4" w:val="single"/>
              <w:right w:color="000000" w:sz="4" w:val="single"/>
            </w:tcBorders>
          </w:tcPr>
          <w:p w14:paraId="3F030000">
            <w:pPr>
              <w:ind/>
              <w:jc w:val="center"/>
            </w:pPr>
            <w:r>
              <w:t>0</w:t>
            </w:r>
          </w:p>
        </w:tc>
        <w:tc>
          <w:tcPr>
            <w:tcW w:type="dxa" w:w="421"/>
            <w:tcBorders>
              <w:top w:color="000000" w:sz="4" w:val="single"/>
              <w:left w:color="000000" w:sz="4" w:val="single"/>
              <w:bottom w:color="000000" w:sz="4" w:val="single"/>
              <w:right w:color="000000" w:sz="4" w:val="single"/>
            </w:tcBorders>
          </w:tcPr>
          <w:p w14:paraId="40030000">
            <w:pPr>
              <w:ind/>
              <w:jc w:val="center"/>
            </w:pPr>
            <w:r>
              <w:t>0</w:t>
            </w:r>
          </w:p>
        </w:tc>
        <w:tc>
          <w:tcPr>
            <w:tcW w:type="dxa" w:w="421"/>
            <w:tcBorders>
              <w:top w:color="000000" w:sz="4" w:val="single"/>
              <w:left w:color="000000" w:sz="4" w:val="single"/>
              <w:bottom w:color="000000" w:sz="4" w:val="single"/>
              <w:right w:color="000000" w:sz="4" w:val="single"/>
            </w:tcBorders>
          </w:tcPr>
          <w:p w14:paraId="41030000">
            <w:pPr>
              <w:ind/>
              <w:jc w:val="center"/>
            </w:pPr>
            <w:r>
              <w:t>1</w:t>
            </w:r>
          </w:p>
        </w:tc>
        <w:tc>
          <w:tcPr>
            <w:tcW w:type="dxa" w:w="421"/>
            <w:tcBorders>
              <w:top w:color="000000" w:sz="4" w:val="single"/>
              <w:left w:color="000000" w:sz="4" w:val="single"/>
              <w:bottom w:color="000000" w:sz="4" w:val="single"/>
              <w:right w:color="000000" w:sz="4" w:val="single"/>
            </w:tcBorders>
          </w:tcPr>
          <w:p w14:paraId="42030000">
            <w:pPr>
              <w:ind/>
              <w:jc w:val="center"/>
            </w:pPr>
            <w:r>
              <w:t>0</w:t>
            </w:r>
          </w:p>
        </w:tc>
        <w:tc>
          <w:tcPr>
            <w:tcW w:type="dxa" w:w="421"/>
            <w:tcBorders>
              <w:top w:color="000000" w:sz="4" w:val="single"/>
              <w:left w:color="000000" w:sz="4" w:val="single"/>
              <w:bottom w:color="000000" w:sz="4" w:val="single"/>
              <w:right w:color="000000" w:sz="4" w:val="single"/>
            </w:tcBorders>
          </w:tcPr>
          <w:p w14:paraId="43030000">
            <w:pPr>
              <w:ind/>
              <w:jc w:val="center"/>
            </w:pPr>
            <w:r>
              <w:t>1</w:t>
            </w:r>
          </w:p>
        </w:tc>
        <w:tc>
          <w:tcPr>
            <w:tcW w:type="dxa" w:w="421"/>
            <w:tcBorders>
              <w:top w:color="000000" w:sz="4" w:val="single"/>
              <w:left w:color="000000" w:sz="4" w:val="single"/>
              <w:bottom w:color="000000" w:sz="4" w:val="single"/>
              <w:right w:color="000000" w:sz="4" w:val="single"/>
            </w:tcBorders>
          </w:tcPr>
          <w:p w14:paraId="44030000">
            <w:pPr>
              <w:ind/>
              <w:jc w:val="center"/>
            </w:pPr>
            <w:r>
              <w:t>1</w:t>
            </w:r>
          </w:p>
        </w:tc>
        <w:tc>
          <w:tcPr>
            <w:tcW w:type="dxa" w:w="421"/>
            <w:tcBorders>
              <w:top w:color="000000" w:sz="4" w:val="single"/>
              <w:left w:color="000000" w:sz="4" w:val="single"/>
              <w:bottom w:color="000000" w:sz="4" w:val="single"/>
              <w:right w:color="000000" w:sz="4" w:val="single"/>
            </w:tcBorders>
          </w:tcPr>
          <w:p w14:paraId="45030000">
            <w:pPr>
              <w:ind/>
              <w:jc w:val="center"/>
            </w:pPr>
            <w:r>
              <w:t>1</w:t>
            </w:r>
          </w:p>
        </w:tc>
        <w:tc>
          <w:tcPr>
            <w:tcW w:type="dxa" w:w="451"/>
            <w:tcBorders>
              <w:top w:color="000000" w:sz="4" w:val="single"/>
              <w:left w:color="000000" w:sz="4" w:val="single"/>
              <w:bottom w:color="000000" w:sz="4" w:val="single"/>
              <w:right w:color="000000" w:sz="4" w:val="single"/>
            </w:tcBorders>
          </w:tcPr>
          <w:p w14:paraId="46030000">
            <w:pPr>
              <w:ind/>
              <w:jc w:val="center"/>
            </w:pPr>
            <w:r>
              <w:t>2</w:t>
            </w:r>
          </w:p>
        </w:tc>
        <w:tc>
          <w:tcPr>
            <w:tcW w:type="dxa" w:w="425"/>
            <w:tcBorders>
              <w:top w:color="000000" w:sz="4" w:val="single"/>
              <w:left w:color="000000" w:sz="4" w:val="single"/>
              <w:bottom w:color="000000" w:sz="4" w:val="single"/>
              <w:right w:color="000000" w:sz="4" w:val="single"/>
            </w:tcBorders>
          </w:tcPr>
          <w:p w14:paraId="47030000">
            <w:pPr>
              <w:ind/>
              <w:jc w:val="center"/>
            </w:pPr>
            <w:r>
              <w:t>3</w:t>
            </w:r>
          </w:p>
        </w:tc>
        <w:tc>
          <w:tcPr>
            <w:tcW w:type="dxa" w:w="426"/>
            <w:tcBorders>
              <w:top w:color="000000" w:sz="4" w:val="single"/>
              <w:left w:color="000000" w:sz="4" w:val="single"/>
              <w:bottom w:color="000000" w:sz="4" w:val="single"/>
              <w:right w:color="000000" w:sz="4" w:val="single"/>
            </w:tcBorders>
          </w:tcPr>
          <w:p w14:paraId="48030000">
            <w:pPr>
              <w:ind/>
              <w:jc w:val="center"/>
            </w:pPr>
            <w:r>
              <w:t>2</w:t>
            </w:r>
          </w:p>
        </w:tc>
        <w:tc>
          <w:tcPr>
            <w:tcW w:type="dxa" w:w="425"/>
            <w:tcBorders>
              <w:top w:color="000000" w:sz="4" w:val="single"/>
              <w:left w:color="000000" w:sz="4" w:val="single"/>
              <w:bottom w:color="000000" w:sz="4" w:val="single"/>
              <w:right w:color="000000" w:sz="4" w:val="single"/>
            </w:tcBorders>
          </w:tcPr>
          <w:p w14:paraId="49030000">
            <w:pPr>
              <w:ind/>
              <w:jc w:val="center"/>
            </w:pPr>
            <w:r>
              <w:t>2</w:t>
            </w:r>
          </w:p>
        </w:tc>
        <w:tc>
          <w:tcPr>
            <w:tcW w:type="dxa" w:w="425"/>
            <w:tcBorders>
              <w:top w:color="000000" w:sz="4" w:val="single"/>
              <w:left w:color="000000" w:sz="4" w:val="single"/>
              <w:bottom w:color="000000" w:sz="4" w:val="single"/>
              <w:right w:color="000000" w:sz="4" w:val="single"/>
            </w:tcBorders>
          </w:tcPr>
          <w:p w14:paraId="4A030000">
            <w:pPr>
              <w:ind/>
              <w:jc w:val="center"/>
            </w:pPr>
            <w:r>
              <w:t>1</w:t>
            </w:r>
          </w:p>
        </w:tc>
        <w:tc>
          <w:tcPr>
            <w:tcW w:type="dxa" w:w="425"/>
            <w:tcBorders>
              <w:top w:color="000000" w:sz="4" w:val="single"/>
              <w:left w:color="000000" w:sz="4" w:val="single"/>
              <w:bottom w:color="000000" w:sz="4" w:val="single"/>
              <w:right w:color="000000" w:sz="4" w:val="single"/>
            </w:tcBorders>
          </w:tcPr>
          <w:p w14:paraId="4B030000">
            <w:pPr>
              <w:ind/>
              <w:jc w:val="center"/>
            </w:pPr>
            <w:r>
              <w:t>1</w:t>
            </w:r>
          </w:p>
        </w:tc>
        <w:tc>
          <w:tcPr>
            <w:tcW w:type="dxa" w:w="284"/>
            <w:tcBorders>
              <w:top w:color="000000" w:sz="4" w:val="single"/>
              <w:left w:color="000000" w:sz="4" w:val="single"/>
              <w:bottom w:color="000000" w:sz="4" w:val="single"/>
              <w:right w:color="000000" w:sz="4" w:val="single"/>
            </w:tcBorders>
          </w:tcPr>
          <w:p w14:paraId="4C030000">
            <w:pPr>
              <w:ind/>
              <w:jc w:val="center"/>
            </w:pPr>
            <w:r>
              <w:t>2</w:t>
            </w:r>
          </w:p>
        </w:tc>
        <w:tc>
          <w:tcPr>
            <w:tcW w:type="dxa" w:w="283"/>
            <w:tcBorders>
              <w:top w:color="000000" w:sz="4" w:val="single"/>
              <w:left w:color="000000" w:sz="4" w:val="single"/>
              <w:bottom w:color="000000" w:sz="4" w:val="single"/>
              <w:right w:color="000000" w:sz="4" w:val="single"/>
            </w:tcBorders>
          </w:tcPr>
          <w:p w14:paraId="4D030000">
            <w:pPr>
              <w:ind/>
              <w:jc w:val="center"/>
            </w:pPr>
            <w:r>
              <w:t>2</w:t>
            </w:r>
          </w:p>
        </w:tc>
        <w:tc>
          <w:tcPr>
            <w:tcW w:type="dxa" w:w="426"/>
            <w:tcBorders>
              <w:top w:color="000000" w:sz="4" w:val="single"/>
              <w:left w:color="000000" w:sz="4" w:val="single"/>
              <w:bottom w:color="000000" w:sz="4" w:val="single"/>
              <w:right w:color="000000" w:sz="4" w:val="single"/>
            </w:tcBorders>
          </w:tcPr>
          <w:p w14:paraId="4E030000">
            <w:pPr>
              <w:ind/>
              <w:jc w:val="center"/>
            </w:pPr>
            <w:r>
              <w:t>2</w:t>
            </w:r>
          </w:p>
        </w:tc>
        <w:tc>
          <w:tcPr>
            <w:tcW w:type="dxa" w:w="567"/>
            <w:tcBorders>
              <w:top w:color="000000" w:sz="4" w:val="single"/>
              <w:left w:color="000000" w:sz="4" w:val="single"/>
              <w:bottom w:color="000000" w:sz="4" w:val="single"/>
              <w:right w:color="000000" w:sz="4" w:val="single"/>
            </w:tcBorders>
          </w:tcPr>
          <w:p w14:paraId="4F030000">
            <w:pPr>
              <w:ind/>
              <w:jc w:val="center"/>
            </w:pPr>
            <w:r>
              <w:t>28</w:t>
            </w:r>
          </w:p>
        </w:tc>
        <w:tc>
          <w:tcPr>
            <w:tcW w:type="dxa" w:w="425"/>
            <w:tcBorders>
              <w:top w:color="000000" w:sz="4" w:val="single"/>
              <w:left w:color="000000" w:sz="4" w:val="single"/>
              <w:bottom w:color="000000" w:sz="4" w:val="single"/>
              <w:right w:color="000000" w:sz="4" w:val="single"/>
            </w:tcBorders>
          </w:tcPr>
          <w:p w14:paraId="50030000">
            <w:pPr>
              <w:ind/>
              <w:jc w:val="center"/>
            </w:pPr>
            <w:r>
              <w:t>4</w:t>
            </w:r>
          </w:p>
        </w:tc>
        <w:tc>
          <w:tcPr>
            <w:tcW w:type="dxa" w:w="460"/>
            <w:tcBorders>
              <w:top w:color="000000" w:sz="4" w:val="single"/>
              <w:left w:color="000000" w:sz="4" w:val="single"/>
              <w:bottom w:color="000000" w:sz="4" w:val="single"/>
              <w:right w:color="000000" w:sz="4" w:val="single"/>
            </w:tcBorders>
          </w:tcPr>
          <w:p w14:paraId="51030000">
            <w:pPr>
              <w:ind/>
              <w:jc w:val="center"/>
            </w:pPr>
            <w:r>
              <w:t>3</w:t>
            </w:r>
          </w:p>
        </w:tc>
      </w:tr>
      <w:tr>
        <w:tc>
          <w:tcPr>
            <w:tcW w:type="dxa" w:w="463"/>
            <w:tcBorders>
              <w:top w:color="000000" w:sz="4" w:val="single"/>
              <w:left w:color="000000" w:sz="4" w:val="single"/>
              <w:bottom w:color="000000" w:sz="4" w:val="single"/>
              <w:right w:color="000000" w:sz="4" w:val="single"/>
            </w:tcBorders>
          </w:tcPr>
          <w:p w14:paraId="52030000">
            <w:pPr>
              <w:ind/>
              <w:jc w:val="center"/>
            </w:pPr>
            <w:r>
              <w:t>16</w:t>
            </w:r>
          </w:p>
        </w:tc>
        <w:tc>
          <w:tcPr>
            <w:tcW w:type="dxa" w:w="1205"/>
            <w:tcBorders>
              <w:top w:color="000000" w:sz="4" w:val="single"/>
              <w:left w:color="000000" w:sz="4" w:val="single"/>
              <w:bottom w:color="000000" w:sz="4" w:val="single"/>
              <w:right w:color="000000" w:sz="4" w:val="single"/>
            </w:tcBorders>
          </w:tcPr>
          <w:p w14:paraId="53030000">
            <w:r>
              <w:t>Цадурян Д.</w:t>
            </w:r>
          </w:p>
        </w:tc>
        <w:tc>
          <w:tcPr>
            <w:tcW w:type="dxa" w:w="567"/>
            <w:tcBorders>
              <w:top w:color="000000" w:sz="4" w:val="single"/>
              <w:left w:color="000000" w:sz="4" w:val="single"/>
              <w:bottom w:color="000000" w:sz="4" w:val="single"/>
              <w:right w:color="000000" w:sz="4" w:val="single"/>
            </w:tcBorders>
          </w:tcPr>
          <w:p w14:paraId="54030000">
            <w:pPr>
              <w:ind/>
              <w:jc w:val="center"/>
            </w:pPr>
            <w:r>
              <w:t>2</w:t>
            </w:r>
          </w:p>
        </w:tc>
        <w:tc>
          <w:tcPr>
            <w:tcW w:type="dxa" w:w="425"/>
            <w:tcBorders>
              <w:top w:color="000000" w:sz="4" w:val="single"/>
              <w:left w:color="000000" w:sz="4" w:val="single"/>
              <w:bottom w:color="000000" w:sz="4" w:val="single"/>
              <w:right w:color="000000" w:sz="4" w:val="single"/>
            </w:tcBorders>
          </w:tcPr>
          <w:p w14:paraId="55030000">
            <w:pPr>
              <w:ind/>
              <w:jc w:val="center"/>
            </w:pPr>
            <w:r>
              <w:t>3</w:t>
            </w:r>
          </w:p>
        </w:tc>
        <w:tc>
          <w:tcPr>
            <w:tcW w:type="dxa" w:w="425"/>
            <w:tcBorders>
              <w:top w:color="000000" w:sz="4" w:val="single"/>
              <w:left w:color="000000" w:sz="4" w:val="single"/>
              <w:bottom w:color="000000" w:sz="4" w:val="single"/>
              <w:right w:color="000000" w:sz="4" w:val="single"/>
            </w:tcBorders>
          </w:tcPr>
          <w:p w14:paraId="56030000">
            <w:pPr>
              <w:ind/>
              <w:jc w:val="center"/>
            </w:pPr>
            <w:r>
              <w:t>2</w:t>
            </w:r>
          </w:p>
        </w:tc>
        <w:tc>
          <w:tcPr>
            <w:tcW w:type="dxa" w:w="425"/>
            <w:tcBorders>
              <w:top w:color="000000" w:sz="4" w:val="single"/>
              <w:left w:color="000000" w:sz="4" w:val="single"/>
              <w:bottom w:color="000000" w:sz="4" w:val="single"/>
              <w:right w:color="000000" w:sz="4" w:val="single"/>
            </w:tcBorders>
          </w:tcPr>
          <w:p w14:paraId="57030000">
            <w:pPr>
              <w:ind/>
              <w:jc w:val="center"/>
            </w:pPr>
            <w:r>
              <w:t>1</w:t>
            </w:r>
          </w:p>
        </w:tc>
        <w:tc>
          <w:tcPr>
            <w:tcW w:type="dxa" w:w="421"/>
            <w:tcBorders>
              <w:top w:color="000000" w:sz="4" w:val="single"/>
              <w:left w:color="000000" w:sz="4" w:val="single"/>
              <w:bottom w:color="000000" w:sz="4" w:val="single"/>
              <w:right w:color="000000" w:sz="4" w:val="single"/>
            </w:tcBorders>
          </w:tcPr>
          <w:p w14:paraId="58030000">
            <w:pPr>
              <w:ind/>
              <w:jc w:val="center"/>
            </w:pPr>
            <w:r>
              <w:t>1</w:t>
            </w:r>
          </w:p>
        </w:tc>
        <w:tc>
          <w:tcPr>
            <w:tcW w:type="dxa" w:w="421"/>
            <w:tcBorders>
              <w:top w:color="000000" w:sz="4" w:val="single"/>
              <w:left w:color="000000" w:sz="4" w:val="single"/>
              <w:bottom w:color="000000" w:sz="4" w:val="single"/>
              <w:right w:color="000000" w:sz="4" w:val="single"/>
            </w:tcBorders>
          </w:tcPr>
          <w:p w14:paraId="59030000">
            <w:pPr>
              <w:ind/>
              <w:jc w:val="center"/>
            </w:pPr>
            <w:r>
              <w:t>1</w:t>
            </w:r>
          </w:p>
        </w:tc>
        <w:tc>
          <w:tcPr>
            <w:tcW w:type="dxa" w:w="421"/>
            <w:tcBorders>
              <w:top w:color="000000" w:sz="4" w:val="single"/>
              <w:left w:color="000000" w:sz="4" w:val="single"/>
              <w:bottom w:color="000000" w:sz="4" w:val="single"/>
              <w:right w:color="000000" w:sz="4" w:val="single"/>
            </w:tcBorders>
          </w:tcPr>
          <w:p w14:paraId="5A030000">
            <w:pPr>
              <w:ind/>
              <w:jc w:val="center"/>
            </w:pPr>
            <w:r>
              <w:t>1</w:t>
            </w:r>
          </w:p>
        </w:tc>
        <w:tc>
          <w:tcPr>
            <w:tcW w:type="dxa" w:w="421"/>
            <w:tcBorders>
              <w:top w:color="000000" w:sz="4" w:val="single"/>
              <w:left w:color="000000" w:sz="4" w:val="single"/>
              <w:bottom w:color="000000" w:sz="4" w:val="single"/>
              <w:right w:color="000000" w:sz="4" w:val="single"/>
            </w:tcBorders>
          </w:tcPr>
          <w:p w14:paraId="5B030000">
            <w:pPr>
              <w:ind/>
              <w:jc w:val="center"/>
            </w:pPr>
            <w:r>
              <w:t>1</w:t>
            </w:r>
          </w:p>
        </w:tc>
        <w:tc>
          <w:tcPr>
            <w:tcW w:type="dxa" w:w="421"/>
            <w:tcBorders>
              <w:top w:color="000000" w:sz="4" w:val="single"/>
              <w:left w:color="000000" w:sz="4" w:val="single"/>
              <w:bottom w:color="000000" w:sz="4" w:val="single"/>
              <w:right w:color="000000" w:sz="4" w:val="single"/>
            </w:tcBorders>
          </w:tcPr>
          <w:p w14:paraId="5C030000">
            <w:pPr>
              <w:ind/>
              <w:jc w:val="center"/>
            </w:pPr>
            <w:r>
              <w:t>1</w:t>
            </w:r>
          </w:p>
        </w:tc>
        <w:tc>
          <w:tcPr>
            <w:tcW w:type="dxa" w:w="421"/>
            <w:tcBorders>
              <w:top w:color="000000" w:sz="4" w:val="single"/>
              <w:left w:color="000000" w:sz="4" w:val="single"/>
              <w:bottom w:color="000000" w:sz="4" w:val="single"/>
              <w:right w:color="000000" w:sz="4" w:val="single"/>
            </w:tcBorders>
          </w:tcPr>
          <w:p w14:paraId="5D030000">
            <w:pPr>
              <w:ind/>
              <w:jc w:val="center"/>
            </w:pPr>
            <w:r>
              <w:t>1</w:t>
            </w:r>
          </w:p>
        </w:tc>
        <w:tc>
          <w:tcPr>
            <w:tcW w:type="dxa" w:w="451"/>
            <w:tcBorders>
              <w:top w:color="000000" w:sz="4" w:val="single"/>
              <w:left w:color="000000" w:sz="4" w:val="single"/>
              <w:bottom w:color="000000" w:sz="4" w:val="single"/>
              <w:right w:color="000000" w:sz="4" w:val="single"/>
            </w:tcBorders>
          </w:tcPr>
          <w:p w14:paraId="5E030000">
            <w:pPr>
              <w:ind/>
              <w:jc w:val="center"/>
            </w:pPr>
            <w:r>
              <w:t>2</w:t>
            </w:r>
          </w:p>
        </w:tc>
        <w:tc>
          <w:tcPr>
            <w:tcW w:type="dxa" w:w="425"/>
            <w:tcBorders>
              <w:top w:color="000000" w:sz="4" w:val="single"/>
              <w:left w:color="000000" w:sz="4" w:val="single"/>
              <w:bottom w:color="000000" w:sz="4" w:val="single"/>
              <w:right w:color="000000" w:sz="4" w:val="single"/>
            </w:tcBorders>
          </w:tcPr>
          <w:p w14:paraId="5F030000">
            <w:pPr>
              <w:ind/>
              <w:jc w:val="center"/>
            </w:pPr>
            <w:r>
              <w:t>3</w:t>
            </w:r>
          </w:p>
        </w:tc>
        <w:tc>
          <w:tcPr>
            <w:tcW w:type="dxa" w:w="426"/>
            <w:tcBorders>
              <w:top w:color="000000" w:sz="4" w:val="single"/>
              <w:left w:color="000000" w:sz="4" w:val="single"/>
              <w:bottom w:color="000000" w:sz="4" w:val="single"/>
              <w:right w:color="000000" w:sz="4" w:val="single"/>
            </w:tcBorders>
          </w:tcPr>
          <w:p w14:paraId="60030000">
            <w:pPr>
              <w:ind/>
              <w:jc w:val="center"/>
            </w:pPr>
            <w:r>
              <w:t>2</w:t>
            </w:r>
          </w:p>
        </w:tc>
        <w:tc>
          <w:tcPr>
            <w:tcW w:type="dxa" w:w="425"/>
            <w:tcBorders>
              <w:top w:color="000000" w:sz="4" w:val="single"/>
              <w:left w:color="000000" w:sz="4" w:val="single"/>
              <w:bottom w:color="000000" w:sz="4" w:val="single"/>
              <w:right w:color="000000" w:sz="4" w:val="single"/>
            </w:tcBorders>
          </w:tcPr>
          <w:p w14:paraId="61030000">
            <w:pPr>
              <w:ind/>
              <w:jc w:val="center"/>
            </w:pPr>
            <w:r>
              <w:t>2</w:t>
            </w:r>
          </w:p>
        </w:tc>
        <w:tc>
          <w:tcPr>
            <w:tcW w:type="dxa" w:w="425"/>
            <w:tcBorders>
              <w:top w:color="000000" w:sz="4" w:val="single"/>
              <w:left w:color="000000" w:sz="4" w:val="single"/>
              <w:bottom w:color="000000" w:sz="4" w:val="single"/>
              <w:right w:color="000000" w:sz="4" w:val="single"/>
            </w:tcBorders>
          </w:tcPr>
          <w:p w14:paraId="62030000">
            <w:pPr>
              <w:ind/>
              <w:jc w:val="center"/>
            </w:pPr>
            <w:r>
              <w:t>2</w:t>
            </w:r>
          </w:p>
        </w:tc>
        <w:tc>
          <w:tcPr>
            <w:tcW w:type="dxa" w:w="425"/>
            <w:tcBorders>
              <w:top w:color="000000" w:sz="4" w:val="single"/>
              <w:left w:color="000000" w:sz="4" w:val="single"/>
              <w:bottom w:color="000000" w:sz="4" w:val="single"/>
              <w:right w:color="000000" w:sz="4" w:val="single"/>
            </w:tcBorders>
          </w:tcPr>
          <w:p w14:paraId="63030000">
            <w:pPr>
              <w:ind/>
              <w:jc w:val="center"/>
            </w:pPr>
            <w:r>
              <w:t>2</w:t>
            </w:r>
          </w:p>
        </w:tc>
        <w:tc>
          <w:tcPr>
            <w:tcW w:type="dxa" w:w="284"/>
            <w:tcBorders>
              <w:top w:color="000000" w:sz="4" w:val="single"/>
              <w:left w:color="000000" w:sz="4" w:val="single"/>
              <w:bottom w:color="000000" w:sz="4" w:val="single"/>
              <w:right w:color="000000" w:sz="4" w:val="single"/>
            </w:tcBorders>
          </w:tcPr>
          <w:p w14:paraId="64030000">
            <w:pPr>
              <w:ind/>
              <w:jc w:val="center"/>
            </w:pPr>
            <w:r>
              <w:t>2</w:t>
            </w:r>
          </w:p>
        </w:tc>
        <w:tc>
          <w:tcPr>
            <w:tcW w:type="dxa" w:w="283"/>
            <w:tcBorders>
              <w:top w:color="000000" w:sz="4" w:val="single"/>
              <w:left w:color="000000" w:sz="4" w:val="single"/>
              <w:bottom w:color="000000" w:sz="4" w:val="single"/>
              <w:right w:color="000000" w:sz="4" w:val="single"/>
            </w:tcBorders>
          </w:tcPr>
          <w:p w14:paraId="65030000">
            <w:pPr>
              <w:ind/>
              <w:jc w:val="center"/>
            </w:pPr>
            <w:r>
              <w:t>2</w:t>
            </w:r>
          </w:p>
        </w:tc>
        <w:tc>
          <w:tcPr>
            <w:tcW w:type="dxa" w:w="426"/>
            <w:tcBorders>
              <w:top w:color="000000" w:sz="4" w:val="single"/>
              <w:left w:color="000000" w:sz="4" w:val="single"/>
              <w:bottom w:color="000000" w:sz="4" w:val="single"/>
              <w:right w:color="000000" w:sz="4" w:val="single"/>
            </w:tcBorders>
          </w:tcPr>
          <w:p w14:paraId="66030000">
            <w:pPr>
              <w:ind/>
              <w:jc w:val="center"/>
            </w:pPr>
            <w:r>
              <w:t>2</w:t>
            </w:r>
          </w:p>
        </w:tc>
        <w:tc>
          <w:tcPr>
            <w:tcW w:type="dxa" w:w="567"/>
            <w:tcBorders>
              <w:top w:color="000000" w:sz="4" w:val="single"/>
              <w:left w:color="000000" w:sz="4" w:val="single"/>
              <w:bottom w:color="000000" w:sz="4" w:val="single"/>
              <w:right w:color="000000" w:sz="4" w:val="single"/>
            </w:tcBorders>
          </w:tcPr>
          <w:p w14:paraId="67030000">
            <w:pPr>
              <w:ind/>
              <w:jc w:val="center"/>
            </w:pPr>
            <w:r>
              <w:t>33</w:t>
            </w:r>
          </w:p>
        </w:tc>
        <w:tc>
          <w:tcPr>
            <w:tcW w:type="dxa" w:w="425"/>
            <w:tcBorders>
              <w:top w:color="000000" w:sz="4" w:val="single"/>
              <w:left w:color="000000" w:sz="4" w:val="single"/>
              <w:bottom w:color="000000" w:sz="4" w:val="single"/>
              <w:right w:color="000000" w:sz="4" w:val="single"/>
            </w:tcBorders>
          </w:tcPr>
          <w:p w14:paraId="68030000">
            <w:pPr>
              <w:ind/>
              <w:jc w:val="center"/>
            </w:pPr>
            <w:r>
              <w:t>5</w:t>
            </w:r>
          </w:p>
        </w:tc>
        <w:tc>
          <w:tcPr>
            <w:tcW w:type="dxa" w:w="460"/>
            <w:tcBorders>
              <w:top w:color="000000" w:sz="4" w:val="single"/>
              <w:left w:color="000000" w:sz="4" w:val="single"/>
              <w:bottom w:color="000000" w:sz="4" w:val="single"/>
              <w:right w:color="000000" w:sz="4" w:val="single"/>
            </w:tcBorders>
          </w:tcPr>
          <w:p w14:paraId="69030000">
            <w:pPr>
              <w:ind/>
              <w:jc w:val="center"/>
            </w:pPr>
            <w:r>
              <w:t>5</w:t>
            </w:r>
          </w:p>
        </w:tc>
      </w:tr>
      <w:tr>
        <w:tc>
          <w:tcPr>
            <w:tcW w:type="dxa" w:w="463"/>
            <w:tcBorders>
              <w:top w:color="000000" w:sz="4" w:val="single"/>
              <w:left w:color="000000" w:sz="4" w:val="single"/>
              <w:bottom w:color="000000" w:sz="4" w:val="single"/>
              <w:right w:color="000000" w:sz="4" w:val="single"/>
            </w:tcBorders>
          </w:tcPr>
          <w:p w14:paraId="6A030000">
            <w:pPr>
              <w:ind/>
              <w:jc w:val="center"/>
            </w:pPr>
            <w:r>
              <w:t>17</w:t>
            </w:r>
          </w:p>
        </w:tc>
        <w:tc>
          <w:tcPr>
            <w:tcW w:type="dxa" w:w="1205"/>
            <w:tcBorders>
              <w:top w:color="000000" w:sz="4" w:val="single"/>
              <w:left w:color="000000" w:sz="4" w:val="single"/>
              <w:bottom w:color="000000" w:sz="4" w:val="single"/>
              <w:right w:color="000000" w:sz="4" w:val="single"/>
            </w:tcBorders>
          </w:tcPr>
          <w:p w14:paraId="6B030000">
            <w:r>
              <w:t>Чаузова М.</w:t>
            </w:r>
          </w:p>
        </w:tc>
        <w:tc>
          <w:tcPr>
            <w:tcW w:type="dxa" w:w="567"/>
            <w:tcBorders>
              <w:top w:color="000000" w:sz="4" w:val="single"/>
              <w:left w:color="000000" w:sz="4" w:val="single"/>
              <w:bottom w:color="000000" w:sz="4" w:val="single"/>
              <w:right w:color="000000" w:sz="4" w:val="single"/>
            </w:tcBorders>
          </w:tcPr>
          <w:p w14:paraId="6C030000">
            <w:pPr>
              <w:ind/>
              <w:jc w:val="center"/>
            </w:pPr>
            <w:r>
              <w:t>2</w:t>
            </w:r>
          </w:p>
        </w:tc>
        <w:tc>
          <w:tcPr>
            <w:tcW w:type="dxa" w:w="425"/>
            <w:tcBorders>
              <w:top w:color="000000" w:sz="4" w:val="single"/>
              <w:left w:color="000000" w:sz="4" w:val="single"/>
              <w:bottom w:color="000000" w:sz="4" w:val="single"/>
              <w:right w:color="000000" w:sz="4" w:val="single"/>
            </w:tcBorders>
          </w:tcPr>
          <w:p w14:paraId="6D030000">
            <w:pPr>
              <w:ind/>
              <w:jc w:val="center"/>
            </w:pPr>
            <w:r>
              <w:t>3</w:t>
            </w:r>
          </w:p>
        </w:tc>
        <w:tc>
          <w:tcPr>
            <w:tcW w:type="dxa" w:w="425"/>
            <w:tcBorders>
              <w:top w:color="000000" w:sz="4" w:val="single"/>
              <w:left w:color="000000" w:sz="4" w:val="single"/>
              <w:bottom w:color="000000" w:sz="4" w:val="single"/>
              <w:right w:color="000000" w:sz="4" w:val="single"/>
            </w:tcBorders>
          </w:tcPr>
          <w:p w14:paraId="6E030000">
            <w:pPr>
              <w:ind/>
              <w:jc w:val="center"/>
            </w:pPr>
            <w:r>
              <w:t>2</w:t>
            </w:r>
          </w:p>
        </w:tc>
        <w:tc>
          <w:tcPr>
            <w:tcW w:type="dxa" w:w="425"/>
            <w:tcBorders>
              <w:top w:color="000000" w:sz="4" w:val="single"/>
              <w:left w:color="000000" w:sz="4" w:val="single"/>
              <w:bottom w:color="000000" w:sz="4" w:val="single"/>
              <w:right w:color="000000" w:sz="4" w:val="single"/>
            </w:tcBorders>
          </w:tcPr>
          <w:p w14:paraId="6F030000">
            <w:pPr>
              <w:ind/>
              <w:jc w:val="center"/>
            </w:pPr>
            <w:r>
              <w:t>1</w:t>
            </w:r>
          </w:p>
        </w:tc>
        <w:tc>
          <w:tcPr>
            <w:tcW w:type="dxa" w:w="421"/>
            <w:tcBorders>
              <w:top w:color="000000" w:sz="4" w:val="single"/>
              <w:left w:color="000000" w:sz="4" w:val="single"/>
              <w:bottom w:color="000000" w:sz="4" w:val="single"/>
              <w:right w:color="000000" w:sz="4" w:val="single"/>
            </w:tcBorders>
          </w:tcPr>
          <w:p w14:paraId="70030000">
            <w:pPr>
              <w:ind/>
              <w:jc w:val="center"/>
            </w:pPr>
            <w:r>
              <w:t>0</w:t>
            </w:r>
          </w:p>
        </w:tc>
        <w:tc>
          <w:tcPr>
            <w:tcW w:type="dxa" w:w="421"/>
            <w:tcBorders>
              <w:top w:color="000000" w:sz="4" w:val="single"/>
              <w:left w:color="000000" w:sz="4" w:val="single"/>
              <w:bottom w:color="000000" w:sz="4" w:val="single"/>
              <w:right w:color="000000" w:sz="4" w:val="single"/>
            </w:tcBorders>
          </w:tcPr>
          <w:p w14:paraId="71030000">
            <w:pPr>
              <w:ind/>
              <w:jc w:val="center"/>
            </w:pPr>
            <w:r>
              <w:t>1</w:t>
            </w:r>
          </w:p>
        </w:tc>
        <w:tc>
          <w:tcPr>
            <w:tcW w:type="dxa" w:w="421"/>
            <w:tcBorders>
              <w:top w:color="000000" w:sz="4" w:val="single"/>
              <w:left w:color="000000" w:sz="4" w:val="single"/>
              <w:bottom w:color="000000" w:sz="4" w:val="single"/>
              <w:right w:color="000000" w:sz="4" w:val="single"/>
            </w:tcBorders>
          </w:tcPr>
          <w:p w14:paraId="72030000">
            <w:pPr>
              <w:ind/>
              <w:jc w:val="center"/>
            </w:pPr>
            <w:r>
              <w:t>1</w:t>
            </w:r>
          </w:p>
        </w:tc>
        <w:tc>
          <w:tcPr>
            <w:tcW w:type="dxa" w:w="421"/>
            <w:tcBorders>
              <w:top w:color="000000" w:sz="4" w:val="single"/>
              <w:left w:color="000000" w:sz="4" w:val="single"/>
              <w:bottom w:color="000000" w:sz="4" w:val="single"/>
              <w:right w:color="000000" w:sz="4" w:val="single"/>
            </w:tcBorders>
          </w:tcPr>
          <w:p w14:paraId="73030000">
            <w:pPr>
              <w:ind/>
              <w:jc w:val="center"/>
            </w:pPr>
            <w:r>
              <w:t>1</w:t>
            </w:r>
          </w:p>
        </w:tc>
        <w:tc>
          <w:tcPr>
            <w:tcW w:type="dxa" w:w="421"/>
            <w:tcBorders>
              <w:top w:color="000000" w:sz="4" w:val="single"/>
              <w:left w:color="000000" w:sz="4" w:val="single"/>
              <w:bottom w:color="000000" w:sz="4" w:val="single"/>
              <w:right w:color="000000" w:sz="4" w:val="single"/>
            </w:tcBorders>
          </w:tcPr>
          <w:p w14:paraId="74030000">
            <w:pPr>
              <w:ind/>
              <w:jc w:val="center"/>
            </w:pPr>
            <w:r>
              <w:t>1</w:t>
            </w:r>
          </w:p>
        </w:tc>
        <w:tc>
          <w:tcPr>
            <w:tcW w:type="dxa" w:w="421"/>
            <w:tcBorders>
              <w:top w:color="000000" w:sz="4" w:val="single"/>
              <w:left w:color="000000" w:sz="4" w:val="single"/>
              <w:bottom w:color="000000" w:sz="4" w:val="single"/>
              <w:right w:color="000000" w:sz="4" w:val="single"/>
            </w:tcBorders>
          </w:tcPr>
          <w:p w14:paraId="75030000">
            <w:pPr>
              <w:ind/>
              <w:jc w:val="center"/>
            </w:pPr>
            <w:r>
              <w:t>1</w:t>
            </w:r>
          </w:p>
        </w:tc>
        <w:tc>
          <w:tcPr>
            <w:tcW w:type="dxa" w:w="451"/>
            <w:tcBorders>
              <w:top w:color="000000" w:sz="4" w:val="single"/>
              <w:left w:color="000000" w:sz="4" w:val="single"/>
              <w:bottom w:color="000000" w:sz="4" w:val="single"/>
              <w:right w:color="000000" w:sz="4" w:val="single"/>
            </w:tcBorders>
          </w:tcPr>
          <w:p w14:paraId="76030000">
            <w:pPr>
              <w:ind/>
              <w:jc w:val="center"/>
            </w:pPr>
            <w:r>
              <w:t>1</w:t>
            </w:r>
          </w:p>
        </w:tc>
        <w:tc>
          <w:tcPr>
            <w:tcW w:type="dxa" w:w="425"/>
            <w:tcBorders>
              <w:top w:color="000000" w:sz="4" w:val="single"/>
              <w:left w:color="000000" w:sz="4" w:val="single"/>
              <w:bottom w:color="000000" w:sz="4" w:val="single"/>
              <w:right w:color="000000" w:sz="4" w:val="single"/>
            </w:tcBorders>
          </w:tcPr>
          <w:p w14:paraId="77030000">
            <w:pPr>
              <w:ind/>
              <w:jc w:val="center"/>
            </w:pPr>
            <w:r>
              <w:t>3</w:t>
            </w:r>
          </w:p>
        </w:tc>
        <w:tc>
          <w:tcPr>
            <w:tcW w:type="dxa" w:w="426"/>
            <w:tcBorders>
              <w:top w:color="000000" w:sz="4" w:val="single"/>
              <w:left w:color="000000" w:sz="4" w:val="single"/>
              <w:bottom w:color="000000" w:sz="4" w:val="single"/>
              <w:right w:color="000000" w:sz="4" w:val="single"/>
            </w:tcBorders>
          </w:tcPr>
          <w:p w14:paraId="78030000">
            <w:pPr>
              <w:ind/>
              <w:jc w:val="center"/>
            </w:pPr>
            <w:r>
              <w:t>2</w:t>
            </w:r>
          </w:p>
        </w:tc>
        <w:tc>
          <w:tcPr>
            <w:tcW w:type="dxa" w:w="425"/>
            <w:tcBorders>
              <w:top w:color="000000" w:sz="4" w:val="single"/>
              <w:left w:color="000000" w:sz="4" w:val="single"/>
              <w:bottom w:color="000000" w:sz="4" w:val="single"/>
              <w:right w:color="000000" w:sz="4" w:val="single"/>
            </w:tcBorders>
          </w:tcPr>
          <w:p w14:paraId="79030000">
            <w:pPr>
              <w:ind/>
              <w:jc w:val="center"/>
            </w:pPr>
            <w:r>
              <w:t>2</w:t>
            </w:r>
          </w:p>
        </w:tc>
        <w:tc>
          <w:tcPr>
            <w:tcW w:type="dxa" w:w="425"/>
            <w:tcBorders>
              <w:top w:color="000000" w:sz="4" w:val="single"/>
              <w:left w:color="000000" w:sz="4" w:val="single"/>
              <w:bottom w:color="000000" w:sz="4" w:val="single"/>
              <w:right w:color="000000" w:sz="4" w:val="single"/>
            </w:tcBorders>
          </w:tcPr>
          <w:p w14:paraId="7A030000">
            <w:pPr>
              <w:ind/>
              <w:jc w:val="center"/>
            </w:pPr>
            <w:r>
              <w:t>2</w:t>
            </w:r>
          </w:p>
        </w:tc>
        <w:tc>
          <w:tcPr>
            <w:tcW w:type="dxa" w:w="425"/>
            <w:tcBorders>
              <w:top w:color="000000" w:sz="4" w:val="single"/>
              <w:left w:color="000000" w:sz="4" w:val="single"/>
              <w:bottom w:color="000000" w:sz="4" w:val="single"/>
              <w:right w:color="000000" w:sz="4" w:val="single"/>
            </w:tcBorders>
          </w:tcPr>
          <w:p w14:paraId="7B030000">
            <w:pPr>
              <w:ind/>
              <w:jc w:val="center"/>
            </w:pPr>
            <w:r>
              <w:t>2</w:t>
            </w:r>
          </w:p>
        </w:tc>
        <w:tc>
          <w:tcPr>
            <w:tcW w:type="dxa" w:w="284"/>
            <w:tcBorders>
              <w:top w:color="000000" w:sz="4" w:val="single"/>
              <w:left w:color="000000" w:sz="4" w:val="single"/>
              <w:bottom w:color="000000" w:sz="4" w:val="single"/>
              <w:right w:color="000000" w:sz="4" w:val="single"/>
            </w:tcBorders>
          </w:tcPr>
          <w:p w14:paraId="7C030000">
            <w:pPr>
              <w:ind/>
              <w:jc w:val="center"/>
            </w:pPr>
            <w:r>
              <w:t>2</w:t>
            </w:r>
          </w:p>
        </w:tc>
        <w:tc>
          <w:tcPr>
            <w:tcW w:type="dxa" w:w="283"/>
            <w:tcBorders>
              <w:top w:color="000000" w:sz="4" w:val="single"/>
              <w:left w:color="000000" w:sz="4" w:val="single"/>
              <w:bottom w:color="000000" w:sz="4" w:val="single"/>
              <w:right w:color="000000" w:sz="4" w:val="single"/>
            </w:tcBorders>
          </w:tcPr>
          <w:p w14:paraId="7D030000">
            <w:pPr>
              <w:ind/>
              <w:jc w:val="center"/>
            </w:pPr>
            <w:r>
              <w:t>2</w:t>
            </w:r>
          </w:p>
        </w:tc>
        <w:tc>
          <w:tcPr>
            <w:tcW w:type="dxa" w:w="426"/>
            <w:tcBorders>
              <w:top w:color="000000" w:sz="4" w:val="single"/>
              <w:left w:color="000000" w:sz="4" w:val="single"/>
              <w:bottom w:color="000000" w:sz="4" w:val="single"/>
              <w:right w:color="000000" w:sz="4" w:val="single"/>
            </w:tcBorders>
          </w:tcPr>
          <w:p w14:paraId="7E030000">
            <w:pPr>
              <w:ind/>
              <w:jc w:val="center"/>
            </w:pPr>
            <w:r>
              <w:t>2</w:t>
            </w:r>
          </w:p>
        </w:tc>
        <w:tc>
          <w:tcPr>
            <w:tcW w:type="dxa" w:w="567"/>
            <w:tcBorders>
              <w:top w:color="000000" w:sz="4" w:val="single"/>
              <w:left w:color="000000" w:sz="4" w:val="single"/>
              <w:bottom w:color="000000" w:sz="4" w:val="single"/>
              <w:right w:color="000000" w:sz="4" w:val="single"/>
            </w:tcBorders>
          </w:tcPr>
          <w:p w14:paraId="7F030000">
            <w:pPr>
              <w:ind/>
              <w:jc w:val="center"/>
            </w:pPr>
            <w:r>
              <w:t>31</w:t>
            </w:r>
          </w:p>
        </w:tc>
        <w:tc>
          <w:tcPr>
            <w:tcW w:type="dxa" w:w="425"/>
            <w:tcBorders>
              <w:top w:color="000000" w:sz="4" w:val="single"/>
              <w:left w:color="000000" w:sz="4" w:val="single"/>
              <w:bottom w:color="000000" w:sz="4" w:val="single"/>
              <w:right w:color="000000" w:sz="4" w:val="single"/>
            </w:tcBorders>
          </w:tcPr>
          <w:p w14:paraId="80030000">
            <w:pPr>
              <w:ind/>
              <w:jc w:val="center"/>
            </w:pPr>
            <w:r>
              <w:t>5</w:t>
            </w:r>
          </w:p>
        </w:tc>
        <w:tc>
          <w:tcPr>
            <w:tcW w:type="dxa" w:w="460"/>
            <w:tcBorders>
              <w:top w:color="000000" w:sz="4" w:val="single"/>
              <w:left w:color="000000" w:sz="4" w:val="single"/>
              <w:bottom w:color="000000" w:sz="4" w:val="single"/>
              <w:right w:color="000000" w:sz="4" w:val="single"/>
            </w:tcBorders>
          </w:tcPr>
          <w:p w14:paraId="81030000">
            <w:pPr>
              <w:ind/>
              <w:jc w:val="center"/>
            </w:pPr>
            <w:r>
              <w:t>4</w:t>
            </w:r>
          </w:p>
        </w:tc>
      </w:tr>
      <w:tr>
        <w:tc>
          <w:tcPr>
            <w:tcW w:type="dxa" w:w="463"/>
            <w:tcBorders>
              <w:top w:color="000000" w:sz="4" w:val="single"/>
              <w:left w:color="000000" w:sz="4" w:val="single"/>
              <w:bottom w:color="000000" w:sz="4" w:val="single"/>
              <w:right w:color="000000" w:sz="4" w:val="single"/>
            </w:tcBorders>
          </w:tcPr>
          <w:p w14:paraId="82030000">
            <w:pPr>
              <w:ind/>
              <w:jc w:val="center"/>
            </w:pPr>
            <w:r>
              <w:t>18</w:t>
            </w:r>
          </w:p>
        </w:tc>
        <w:tc>
          <w:tcPr>
            <w:tcW w:type="dxa" w:w="1205"/>
            <w:tcBorders>
              <w:top w:color="000000" w:sz="4" w:val="single"/>
              <w:left w:color="000000" w:sz="4" w:val="single"/>
              <w:bottom w:color="000000" w:sz="4" w:val="single"/>
              <w:right w:color="000000" w:sz="4" w:val="single"/>
            </w:tcBorders>
          </w:tcPr>
          <w:p w14:paraId="83030000">
            <w:r>
              <w:t>Чмбртян С.</w:t>
            </w:r>
          </w:p>
        </w:tc>
        <w:tc>
          <w:tcPr>
            <w:tcW w:type="dxa" w:w="567"/>
            <w:tcBorders>
              <w:top w:color="000000" w:sz="4" w:val="single"/>
              <w:left w:color="000000" w:sz="4" w:val="single"/>
              <w:bottom w:color="000000" w:sz="4" w:val="single"/>
              <w:right w:color="000000" w:sz="4" w:val="single"/>
            </w:tcBorders>
          </w:tcPr>
          <w:p w14:paraId="84030000">
            <w:pPr>
              <w:ind/>
              <w:jc w:val="center"/>
            </w:pPr>
            <w:r>
              <w:t>2</w:t>
            </w:r>
          </w:p>
        </w:tc>
        <w:tc>
          <w:tcPr>
            <w:tcW w:type="dxa" w:w="425"/>
            <w:tcBorders>
              <w:top w:color="000000" w:sz="4" w:val="single"/>
              <w:left w:color="000000" w:sz="4" w:val="single"/>
              <w:bottom w:color="000000" w:sz="4" w:val="single"/>
              <w:right w:color="000000" w:sz="4" w:val="single"/>
            </w:tcBorders>
          </w:tcPr>
          <w:p w14:paraId="85030000">
            <w:pPr>
              <w:ind/>
              <w:jc w:val="center"/>
            </w:pPr>
            <w:r>
              <w:t>3</w:t>
            </w:r>
          </w:p>
        </w:tc>
        <w:tc>
          <w:tcPr>
            <w:tcW w:type="dxa" w:w="425"/>
            <w:tcBorders>
              <w:top w:color="000000" w:sz="4" w:val="single"/>
              <w:left w:color="000000" w:sz="4" w:val="single"/>
              <w:bottom w:color="000000" w:sz="4" w:val="single"/>
              <w:right w:color="000000" w:sz="4" w:val="single"/>
            </w:tcBorders>
          </w:tcPr>
          <w:p w14:paraId="86030000">
            <w:pPr>
              <w:ind/>
              <w:jc w:val="center"/>
            </w:pPr>
            <w:r>
              <w:t>2</w:t>
            </w:r>
          </w:p>
        </w:tc>
        <w:tc>
          <w:tcPr>
            <w:tcW w:type="dxa" w:w="425"/>
            <w:tcBorders>
              <w:top w:color="000000" w:sz="4" w:val="single"/>
              <w:left w:color="000000" w:sz="4" w:val="single"/>
              <w:bottom w:color="000000" w:sz="4" w:val="single"/>
              <w:right w:color="000000" w:sz="4" w:val="single"/>
            </w:tcBorders>
          </w:tcPr>
          <w:p w14:paraId="87030000">
            <w:pPr>
              <w:ind/>
              <w:jc w:val="center"/>
            </w:pPr>
            <w:r>
              <w:t>1</w:t>
            </w:r>
          </w:p>
        </w:tc>
        <w:tc>
          <w:tcPr>
            <w:tcW w:type="dxa" w:w="421"/>
            <w:tcBorders>
              <w:top w:color="000000" w:sz="4" w:val="single"/>
              <w:left w:color="000000" w:sz="4" w:val="single"/>
              <w:bottom w:color="000000" w:sz="4" w:val="single"/>
              <w:right w:color="000000" w:sz="4" w:val="single"/>
            </w:tcBorders>
          </w:tcPr>
          <w:p w14:paraId="88030000">
            <w:pPr>
              <w:ind/>
              <w:jc w:val="center"/>
            </w:pPr>
            <w:r>
              <w:t>1</w:t>
            </w:r>
          </w:p>
        </w:tc>
        <w:tc>
          <w:tcPr>
            <w:tcW w:type="dxa" w:w="421"/>
            <w:tcBorders>
              <w:top w:color="000000" w:sz="4" w:val="single"/>
              <w:left w:color="000000" w:sz="4" w:val="single"/>
              <w:bottom w:color="000000" w:sz="4" w:val="single"/>
              <w:right w:color="000000" w:sz="4" w:val="single"/>
            </w:tcBorders>
          </w:tcPr>
          <w:p w14:paraId="89030000">
            <w:pPr>
              <w:ind/>
              <w:jc w:val="center"/>
            </w:pPr>
            <w:r>
              <w:t>1</w:t>
            </w:r>
          </w:p>
        </w:tc>
        <w:tc>
          <w:tcPr>
            <w:tcW w:type="dxa" w:w="421"/>
            <w:tcBorders>
              <w:top w:color="000000" w:sz="4" w:val="single"/>
              <w:left w:color="000000" w:sz="4" w:val="single"/>
              <w:bottom w:color="000000" w:sz="4" w:val="single"/>
              <w:right w:color="000000" w:sz="4" w:val="single"/>
            </w:tcBorders>
          </w:tcPr>
          <w:p w14:paraId="8A030000">
            <w:pPr>
              <w:ind/>
              <w:jc w:val="center"/>
            </w:pPr>
            <w:r>
              <w:t>1</w:t>
            </w:r>
          </w:p>
        </w:tc>
        <w:tc>
          <w:tcPr>
            <w:tcW w:type="dxa" w:w="421"/>
            <w:tcBorders>
              <w:top w:color="000000" w:sz="4" w:val="single"/>
              <w:left w:color="000000" w:sz="4" w:val="single"/>
              <w:bottom w:color="000000" w:sz="4" w:val="single"/>
              <w:right w:color="000000" w:sz="4" w:val="single"/>
            </w:tcBorders>
          </w:tcPr>
          <w:p w14:paraId="8B030000">
            <w:pPr>
              <w:ind/>
              <w:jc w:val="center"/>
            </w:pPr>
            <w:r>
              <w:t>1</w:t>
            </w:r>
          </w:p>
        </w:tc>
        <w:tc>
          <w:tcPr>
            <w:tcW w:type="dxa" w:w="421"/>
            <w:tcBorders>
              <w:top w:color="000000" w:sz="4" w:val="single"/>
              <w:left w:color="000000" w:sz="4" w:val="single"/>
              <w:bottom w:color="000000" w:sz="4" w:val="single"/>
              <w:right w:color="000000" w:sz="4" w:val="single"/>
            </w:tcBorders>
          </w:tcPr>
          <w:p w14:paraId="8C030000">
            <w:pPr>
              <w:ind/>
              <w:jc w:val="center"/>
            </w:pPr>
            <w:r>
              <w:t>1</w:t>
            </w:r>
          </w:p>
        </w:tc>
        <w:tc>
          <w:tcPr>
            <w:tcW w:type="dxa" w:w="421"/>
            <w:tcBorders>
              <w:top w:color="000000" w:sz="4" w:val="single"/>
              <w:left w:color="000000" w:sz="4" w:val="single"/>
              <w:bottom w:color="000000" w:sz="4" w:val="single"/>
              <w:right w:color="000000" w:sz="4" w:val="single"/>
            </w:tcBorders>
          </w:tcPr>
          <w:p w14:paraId="8D030000">
            <w:pPr>
              <w:ind/>
              <w:jc w:val="center"/>
            </w:pPr>
            <w:r>
              <w:t>1</w:t>
            </w:r>
          </w:p>
        </w:tc>
        <w:tc>
          <w:tcPr>
            <w:tcW w:type="dxa" w:w="451"/>
            <w:tcBorders>
              <w:top w:color="000000" w:sz="4" w:val="single"/>
              <w:left w:color="000000" w:sz="4" w:val="single"/>
              <w:bottom w:color="000000" w:sz="4" w:val="single"/>
              <w:right w:color="000000" w:sz="4" w:val="single"/>
            </w:tcBorders>
          </w:tcPr>
          <w:p w14:paraId="8E030000">
            <w:pPr>
              <w:ind/>
              <w:jc w:val="center"/>
            </w:pPr>
            <w:r>
              <w:t>2</w:t>
            </w:r>
          </w:p>
        </w:tc>
        <w:tc>
          <w:tcPr>
            <w:tcW w:type="dxa" w:w="425"/>
            <w:tcBorders>
              <w:top w:color="000000" w:sz="4" w:val="single"/>
              <w:left w:color="000000" w:sz="4" w:val="single"/>
              <w:bottom w:color="000000" w:sz="4" w:val="single"/>
              <w:right w:color="000000" w:sz="4" w:val="single"/>
            </w:tcBorders>
          </w:tcPr>
          <w:p w14:paraId="8F030000">
            <w:pPr>
              <w:ind/>
              <w:jc w:val="center"/>
            </w:pPr>
            <w:r>
              <w:t>3</w:t>
            </w:r>
          </w:p>
        </w:tc>
        <w:tc>
          <w:tcPr>
            <w:tcW w:type="dxa" w:w="426"/>
            <w:tcBorders>
              <w:top w:color="000000" w:sz="4" w:val="single"/>
              <w:left w:color="000000" w:sz="4" w:val="single"/>
              <w:bottom w:color="000000" w:sz="4" w:val="single"/>
              <w:right w:color="000000" w:sz="4" w:val="single"/>
            </w:tcBorders>
          </w:tcPr>
          <w:p w14:paraId="90030000">
            <w:pPr>
              <w:ind/>
              <w:jc w:val="center"/>
            </w:pPr>
            <w:r>
              <w:t>2</w:t>
            </w:r>
          </w:p>
        </w:tc>
        <w:tc>
          <w:tcPr>
            <w:tcW w:type="dxa" w:w="425"/>
            <w:tcBorders>
              <w:top w:color="000000" w:sz="4" w:val="single"/>
              <w:left w:color="000000" w:sz="4" w:val="single"/>
              <w:bottom w:color="000000" w:sz="4" w:val="single"/>
              <w:right w:color="000000" w:sz="4" w:val="single"/>
            </w:tcBorders>
          </w:tcPr>
          <w:p w14:paraId="91030000">
            <w:pPr>
              <w:ind/>
              <w:jc w:val="center"/>
            </w:pPr>
            <w:r>
              <w:t>2</w:t>
            </w:r>
          </w:p>
        </w:tc>
        <w:tc>
          <w:tcPr>
            <w:tcW w:type="dxa" w:w="425"/>
            <w:tcBorders>
              <w:top w:color="000000" w:sz="4" w:val="single"/>
              <w:left w:color="000000" w:sz="4" w:val="single"/>
              <w:bottom w:color="000000" w:sz="4" w:val="single"/>
              <w:right w:color="000000" w:sz="4" w:val="single"/>
            </w:tcBorders>
          </w:tcPr>
          <w:p w14:paraId="92030000">
            <w:pPr>
              <w:ind/>
              <w:jc w:val="center"/>
            </w:pPr>
            <w:r>
              <w:t>2</w:t>
            </w:r>
          </w:p>
        </w:tc>
        <w:tc>
          <w:tcPr>
            <w:tcW w:type="dxa" w:w="425"/>
            <w:tcBorders>
              <w:top w:color="000000" w:sz="4" w:val="single"/>
              <w:left w:color="000000" w:sz="4" w:val="single"/>
              <w:bottom w:color="000000" w:sz="4" w:val="single"/>
              <w:right w:color="000000" w:sz="4" w:val="single"/>
            </w:tcBorders>
          </w:tcPr>
          <w:p w14:paraId="93030000">
            <w:pPr>
              <w:ind/>
              <w:jc w:val="center"/>
            </w:pPr>
            <w:r>
              <w:t>2</w:t>
            </w:r>
          </w:p>
        </w:tc>
        <w:tc>
          <w:tcPr>
            <w:tcW w:type="dxa" w:w="284"/>
            <w:tcBorders>
              <w:top w:color="000000" w:sz="4" w:val="single"/>
              <w:left w:color="000000" w:sz="4" w:val="single"/>
              <w:bottom w:color="000000" w:sz="4" w:val="single"/>
              <w:right w:color="000000" w:sz="4" w:val="single"/>
            </w:tcBorders>
          </w:tcPr>
          <w:p w14:paraId="94030000">
            <w:pPr>
              <w:ind/>
              <w:jc w:val="center"/>
            </w:pPr>
            <w:r>
              <w:t>2</w:t>
            </w:r>
          </w:p>
        </w:tc>
        <w:tc>
          <w:tcPr>
            <w:tcW w:type="dxa" w:w="283"/>
            <w:tcBorders>
              <w:top w:color="000000" w:sz="4" w:val="single"/>
              <w:left w:color="000000" w:sz="4" w:val="single"/>
              <w:bottom w:color="000000" w:sz="4" w:val="single"/>
              <w:right w:color="000000" w:sz="4" w:val="single"/>
            </w:tcBorders>
          </w:tcPr>
          <w:p w14:paraId="95030000">
            <w:pPr>
              <w:ind/>
              <w:jc w:val="center"/>
            </w:pPr>
            <w:r>
              <w:t>2</w:t>
            </w:r>
          </w:p>
        </w:tc>
        <w:tc>
          <w:tcPr>
            <w:tcW w:type="dxa" w:w="426"/>
            <w:tcBorders>
              <w:top w:color="000000" w:sz="4" w:val="single"/>
              <w:left w:color="000000" w:sz="4" w:val="single"/>
              <w:bottom w:color="000000" w:sz="4" w:val="single"/>
              <w:right w:color="000000" w:sz="4" w:val="single"/>
            </w:tcBorders>
          </w:tcPr>
          <w:p w14:paraId="96030000">
            <w:pPr>
              <w:ind/>
              <w:jc w:val="center"/>
            </w:pPr>
            <w:r>
              <w:t>2</w:t>
            </w:r>
          </w:p>
        </w:tc>
        <w:tc>
          <w:tcPr>
            <w:tcW w:type="dxa" w:w="567"/>
            <w:tcBorders>
              <w:top w:color="000000" w:sz="4" w:val="single"/>
              <w:left w:color="000000" w:sz="4" w:val="single"/>
              <w:bottom w:color="000000" w:sz="4" w:val="single"/>
              <w:right w:color="000000" w:sz="4" w:val="single"/>
            </w:tcBorders>
          </w:tcPr>
          <w:p w14:paraId="97030000">
            <w:pPr>
              <w:ind/>
              <w:jc w:val="center"/>
            </w:pPr>
            <w:r>
              <w:t>33</w:t>
            </w:r>
          </w:p>
        </w:tc>
        <w:tc>
          <w:tcPr>
            <w:tcW w:type="dxa" w:w="425"/>
            <w:tcBorders>
              <w:top w:color="000000" w:sz="4" w:val="single"/>
              <w:left w:color="000000" w:sz="4" w:val="single"/>
              <w:bottom w:color="000000" w:sz="4" w:val="single"/>
              <w:right w:color="000000" w:sz="4" w:val="single"/>
            </w:tcBorders>
          </w:tcPr>
          <w:p w14:paraId="98030000">
            <w:pPr>
              <w:ind/>
              <w:jc w:val="center"/>
            </w:pPr>
            <w:r>
              <w:t>5</w:t>
            </w:r>
          </w:p>
        </w:tc>
        <w:tc>
          <w:tcPr>
            <w:tcW w:type="dxa" w:w="460"/>
            <w:tcBorders>
              <w:top w:color="000000" w:sz="4" w:val="single"/>
              <w:left w:color="000000" w:sz="4" w:val="single"/>
              <w:bottom w:color="000000" w:sz="4" w:val="single"/>
              <w:right w:color="000000" w:sz="4" w:val="single"/>
            </w:tcBorders>
          </w:tcPr>
          <w:p w14:paraId="99030000">
            <w:pPr>
              <w:ind/>
              <w:jc w:val="center"/>
            </w:pPr>
            <w:r>
              <w:t>5</w:t>
            </w:r>
          </w:p>
        </w:tc>
      </w:tr>
      <w:tr>
        <w:tc>
          <w:tcPr>
            <w:tcW w:type="dxa" w:w="463"/>
            <w:tcBorders>
              <w:top w:color="000000" w:sz="4" w:val="single"/>
              <w:left w:color="000000" w:sz="4" w:val="single"/>
              <w:bottom w:color="000000" w:sz="4" w:val="single"/>
              <w:right w:color="000000" w:sz="4" w:val="single"/>
            </w:tcBorders>
          </w:tcPr>
          <w:p w14:paraId="9A030000">
            <w:pPr>
              <w:ind/>
              <w:jc w:val="center"/>
            </w:pPr>
            <w:r>
              <w:t>19</w:t>
            </w:r>
          </w:p>
        </w:tc>
        <w:tc>
          <w:tcPr>
            <w:tcW w:type="dxa" w:w="1205"/>
            <w:tcBorders>
              <w:top w:color="000000" w:sz="4" w:val="single"/>
              <w:left w:color="000000" w:sz="4" w:val="single"/>
              <w:bottom w:color="000000" w:sz="4" w:val="single"/>
              <w:right w:color="000000" w:sz="4" w:val="single"/>
            </w:tcBorders>
          </w:tcPr>
          <w:p w14:paraId="9B030000">
            <w:r>
              <w:t>Чудинова В.</w:t>
            </w:r>
          </w:p>
        </w:tc>
        <w:tc>
          <w:tcPr>
            <w:tcW w:type="dxa" w:w="567"/>
            <w:tcBorders>
              <w:top w:color="000000" w:sz="4" w:val="single"/>
              <w:left w:color="000000" w:sz="4" w:val="single"/>
              <w:bottom w:color="000000" w:sz="4" w:val="single"/>
              <w:right w:color="000000" w:sz="4" w:val="single"/>
            </w:tcBorders>
          </w:tcPr>
          <w:p w14:paraId="9C030000">
            <w:pPr>
              <w:ind/>
              <w:jc w:val="center"/>
            </w:pPr>
            <w:r>
              <w:t>2</w:t>
            </w:r>
          </w:p>
        </w:tc>
        <w:tc>
          <w:tcPr>
            <w:tcW w:type="dxa" w:w="425"/>
            <w:tcBorders>
              <w:top w:color="000000" w:sz="4" w:val="single"/>
              <w:left w:color="000000" w:sz="4" w:val="single"/>
              <w:bottom w:color="000000" w:sz="4" w:val="single"/>
              <w:right w:color="000000" w:sz="4" w:val="single"/>
            </w:tcBorders>
          </w:tcPr>
          <w:p w14:paraId="9D030000">
            <w:pPr>
              <w:ind/>
              <w:jc w:val="center"/>
            </w:pPr>
            <w:r>
              <w:t>3</w:t>
            </w:r>
          </w:p>
        </w:tc>
        <w:tc>
          <w:tcPr>
            <w:tcW w:type="dxa" w:w="425"/>
            <w:tcBorders>
              <w:top w:color="000000" w:sz="4" w:val="single"/>
              <w:left w:color="000000" w:sz="4" w:val="single"/>
              <w:bottom w:color="000000" w:sz="4" w:val="single"/>
              <w:right w:color="000000" w:sz="4" w:val="single"/>
            </w:tcBorders>
          </w:tcPr>
          <w:p w14:paraId="9E030000">
            <w:pPr>
              <w:ind/>
              <w:jc w:val="center"/>
            </w:pPr>
            <w:r>
              <w:t>2</w:t>
            </w:r>
          </w:p>
        </w:tc>
        <w:tc>
          <w:tcPr>
            <w:tcW w:type="dxa" w:w="425"/>
            <w:tcBorders>
              <w:top w:color="000000" w:sz="4" w:val="single"/>
              <w:left w:color="000000" w:sz="4" w:val="single"/>
              <w:bottom w:color="000000" w:sz="4" w:val="single"/>
              <w:right w:color="000000" w:sz="4" w:val="single"/>
            </w:tcBorders>
          </w:tcPr>
          <w:p w14:paraId="9F030000">
            <w:pPr>
              <w:ind/>
              <w:jc w:val="center"/>
            </w:pPr>
            <w:r>
              <w:t>0</w:t>
            </w:r>
          </w:p>
        </w:tc>
        <w:tc>
          <w:tcPr>
            <w:tcW w:type="dxa" w:w="421"/>
            <w:tcBorders>
              <w:top w:color="000000" w:sz="4" w:val="single"/>
              <w:left w:color="000000" w:sz="4" w:val="single"/>
              <w:bottom w:color="000000" w:sz="4" w:val="single"/>
              <w:right w:color="000000" w:sz="4" w:val="single"/>
            </w:tcBorders>
          </w:tcPr>
          <w:p w14:paraId="A0030000">
            <w:pPr>
              <w:ind/>
              <w:jc w:val="center"/>
            </w:pPr>
            <w:r>
              <w:t>1</w:t>
            </w:r>
          </w:p>
        </w:tc>
        <w:tc>
          <w:tcPr>
            <w:tcW w:type="dxa" w:w="421"/>
            <w:tcBorders>
              <w:top w:color="000000" w:sz="4" w:val="single"/>
              <w:left w:color="000000" w:sz="4" w:val="single"/>
              <w:bottom w:color="000000" w:sz="4" w:val="single"/>
              <w:right w:color="000000" w:sz="4" w:val="single"/>
            </w:tcBorders>
          </w:tcPr>
          <w:p w14:paraId="A1030000">
            <w:pPr>
              <w:ind/>
              <w:jc w:val="center"/>
            </w:pPr>
            <w:r>
              <w:t>1</w:t>
            </w:r>
          </w:p>
        </w:tc>
        <w:tc>
          <w:tcPr>
            <w:tcW w:type="dxa" w:w="421"/>
            <w:tcBorders>
              <w:top w:color="000000" w:sz="4" w:val="single"/>
              <w:left w:color="000000" w:sz="4" w:val="single"/>
              <w:bottom w:color="000000" w:sz="4" w:val="single"/>
              <w:right w:color="000000" w:sz="4" w:val="single"/>
            </w:tcBorders>
          </w:tcPr>
          <w:p w14:paraId="A2030000">
            <w:pPr>
              <w:ind/>
              <w:jc w:val="center"/>
            </w:pPr>
            <w:r>
              <w:t>1</w:t>
            </w:r>
          </w:p>
        </w:tc>
        <w:tc>
          <w:tcPr>
            <w:tcW w:type="dxa" w:w="421"/>
            <w:tcBorders>
              <w:top w:color="000000" w:sz="4" w:val="single"/>
              <w:left w:color="000000" w:sz="4" w:val="single"/>
              <w:bottom w:color="000000" w:sz="4" w:val="single"/>
              <w:right w:color="000000" w:sz="4" w:val="single"/>
            </w:tcBorders>
          </w:tcPr>
          <w:p w14:paraId="A3030000">
            <w:pPr>
              <w:ind/>
              <w:jc w:val="center"/>
            </w:pPr>
            <w:r>
              <w:t>1</w:t>
            </w:r>
          </w:p>
        </w:tc>
        <w:tc>
          <w:tcPr>
            <w:tcW w:type="dxa" w:w="421"/>
            <w:tcBorders>
              <w:top w:color="000000" w:sz="4" w:val="single"/>
              <w:left w:color="000000" w:sz="4" w:val="single"/>
              <w:bottom w:color="000000" w:sz="4" w:val="single"/>
              <w:right w:color="000000" w:sz="4" w:val="single"/>
            </w:tcBorders>
          </w:tcPr>
          <w:p w14:paraId="A4030000">
            <w:pPr>
              <w:ind/>
              <w:jc w:val="center"/>
            </w:pPr>
            <w:r>
              <w:t>1</w:t>
            </w:r>
          </w:p>
        </w:tc>
        <w:tc>
          <w:tcPr>
            <w:tcW w:type="dxa" w:w="421"/>
            <w:tcBorders>
              <w:top w:color="000000" w:sz="4" w:val="single"/>
              <w:left w:color="000000" w:sz="4" w:val="single"/>
              <w:bottom w:color="000000" w:sz="4" w:val="single"/>
              <w:right w:color="000000" w:sz="4" w:val="single"/>
            </w:tcBorders>
          </w:tcPr>
          <w:p w14:paraId="A5030000">
            <w:pPr>
              <w:ind/>
              <w:jc w:val="center"/>
            </w:pPr>
            <w:r>
              <w:t>1</w:t>
            </w:r>
          </w:p>
        </w:tc>
        <w:tc>
          <w:tcPr>
            <w:tcW w:type="dxa" w:w="451"/>
            <w:tcBorders>
              <w:top w:color="000000" w:sz="4" w:val="single"/>
              <w:left w:color="000000" w:sz="4" w:val="single"/>
              <w:bottom w:color="000000" w:sz="4" w:val="single"/>
              <w:right w:color="000000" w:sz="4" w:val="single"/>
            </w:tcBorders>
          </w:tcPr>
          <w:p w14:paraId="A6030000">
            <w:pPr>
              <w:ind/>
              <w:jc w:val="center"/>
            </w:pPr>
            <w:r>
              <w:t>2</w:t>
            </w:r>
          </w:p>
        </w:tc>
        <w:tc>
          <w:tcPr>
            <w:tcW w:type="dxa" w:w="425"/>
            <w:tcBorders>
              <w:top w:color="000000" w:sz="4" w:val="single"/>
              <w:left w:color="000000" w:sz="4" w:val="single"/>
              <w:bottom w:color="000000" w:sz="4" w:val="single"/>
              <w:right w:color="000000" w:sz="4" w:val="single"/>
            </w:tcBorders>
          </w:tcPr>
          <w:p w14:paraId="A7030000">
            <w:pPr>
              <w:ind/>
              <w:jc w:val="center"/>
            </w:pPr>
            <w:r>
              <w:t>3</w:t>
            </w:r>
          </w:p>
        </w:tc>
        <w:tc>
          <w:tcPr>
            <w:tcW w:type="dxa" w:w="426"/>
            <w:tcBorders>
              <w:top w:color="000000" w:sz="4" w:val="single"/>
              <w:left w:color="000000" w:sz="4" w:val="single"/>
              <w:bottom w:color="000000" w:sz="4" w:val="single"/>
              <w:right w:color="000000" w:sz="4" w:val="single"/>
            </w:tcBorders>
          </w:tcPr>
          <w:p w14:paraId="A8030000">
            <w:pPr>
              <w:ind/>
              <w:jc w:val="center"/>
            </w:pPr>
            <w:r>
              <w:t>1</w:t>
            </w:r>
          </w:p>
        </w:tc>
        <w:tc>
          <w:tcPr>
            <w:tcW w:type="dxa" w:w="425"/>
            <w:tcBorders>
              <w:top w:color="000000" w:sz="4" w:val="single"/>
              <w:left w:color="000000" w:sz="4" w:val="single"/>
              <w:bottom w:color="000000" w:sz="4" w:val="single"/>
              <w:right w:color="000000" w:sz="4" w:val="single"/>
            </w:tcBorders>
          </w:tcPr>
          <w:p w14:paraId="A9030000">
            <w:pPr>
              <w:ind/>
              <w:jc w:val="center"/>
            </w:pPr>
            <w:r>
              <w:t>2</w:t>
            </w:r>
          </w:p>
        </w:tc>
        <w:tc>
          <w:tcPr>
            <w:tcW w:type="dxa" w:w="425"/>
            <w:tcBorders>
              <w:top w:color="000000" w:sz="4" w:val="single"/>
              <w:left w:color="000000" w:sz="4" w:val="single"/>
              <w:bottom w:color="000000" w:sz="4" w:val="single"/>
              <w:right w:color="000000" w:sz="4" w:val="single"/>
            </w:tcBorders>
          </w:tcPr>
          <w:p w14:paraId="AA030000">
            <w:pPr>
              <w:ind/>
              <w:jc w:val="center"/>
            </w:pPr>
          </w:p>
        </w:tc>
        <w:tc>
          <w:tcPr>
            <w:tcW w:type="dxa" w:w="425"/>
            <w:tcBorders>
              <w:top w:color="000000" w:sz="4" w:val="single"/>
              <w:left w:color="000000" w:sz="4" w:val="single"/>
              <w:bottom w:color="000000" w:sz="4" w:val="single"/>
              <w:right w:color="000000" w:sz="4" w:val="single"/>
            </w:tcBorders>
          </w:tcPr>
          <w:p w14:paraId="AB030000">
            <w:pPr>
              <w:ind/>
              <w:jc w:val="center"/>
            </w:pPr>
            <w:r>
              <w:t>2</w:t>
            </w:r>
          </w:p>
        </w:tc>
        <w:tc>
          <w:tcPr>
            <w:tcW w:type="dxa" w:w="284"/>
            <w:tcBorders>
              <w:top w:color="000000" w:sz="4" w:val="single"/>
              <w:left w:color="000000" w:sz="4" w:val="single"/>
              <w:bottom w:color="000000" w:sz="4" w:val="single"/>
              <w:right w:color="000000" w:sz="4" w:val="single"/>
            </w:tcBorders>
          </w:tcPr>
          <w:p w14:paraId="AC030000">
            <w:pPr>
              <w:ind/>
              <w:jc w:val="center"/>
            </w:pPr>
            <w:r>
              <w:t>2</w:t>
            </w:r>
          </w:p>
        </w:tc>
        <w:tc>
          <w:tcPr>
            <w:tcW w:type="dxa" w:w="283"/>
            <w:tcBorders>
              <w:top w:color="000000" w:sz="4" w:val="single"/>
              <w:left w:color="000000" w:sz="4" w:val="single"/>
              <w:bottom w:color="000000" w:sz="4" w:val="single"/>
              <w:right w:color="000000" w:sz="4" w:val="single"/>
            </w:tcBorders>
          </w:tcPr>
          <w:p w14:paraId="AD030000">
            <w:pPr>
              <w:ind/>
              <w:jc w:val="center"/>
            </w:pPr>
            <w:r>
              <w:t>2</w:t>
            </w:r>
          </w:p>
        </w:tc>
        <w:tc>
          <w:tcPr>
            <w:tcW w:type="dxa" w:w="426"/>
            <w:tcBorders>
              <w:top w:color="000000" w:sz="4" w:val="single"/>
              <w:left w:color="000000" w:sz="4" w:val="single"/>
              <w:bottom w:color="000000" w:sz="4" w:val="single"/>
              <w:right w:color="000000" w:sz="4" w:val="single"/>
            </w:tcBorders>
          </w:tcPr>
          <w:p w14:paraId="AE030000">
            <w:pPr>
              <w:ind/>
              <w:jc w:val="center"/>
            </w:pPr>
            <w:r>
              <w:t>2</w:t>
            </w:r>
          </w:p>
        </w:tc>
        <w:tc>
          <w:tcPr>
            <w:tcW w:type="dxa" w:w="567"/>
            <w:tcBorders>
              <w:top w:color="000000" w:sz="4" w:val="single"/>
              <w:left w:color="000000" w:sz="4" w:val="single"/>
              <w:bottom w:color="000000" w:sz="4" w:val="single"/>
              <w:right w:color="000000" w:sz="4" w:val="single"/>
            </w:tcBorders>
          </w:tcPr>
          <w:p w14:paraId="AF030000">
            <w:pPr>
              <w:ind/>
              <w:jc w:val="center"/>
            </w:pPr>
            <w:r>
              <w:t>31</w:t>
            </w:r>
          </w:p>
        </w:tc>
        <w:tc>
          <w:tcPr>
            <w:tcW w:type="dxa" w:w="425"/>
            <w:tcBorders>
              <w:top w:color="000000" w:sz="4" w:val="single"/>
              <w:left w:color="000000" w:sz="4" w:val="single"/>
              <w:bottom w:color="000000" w:sz="4" w:val="single"/>
              <w:right w:color="000000" w:sz="4" w:val="single"/>
            </w:tcBorders>
          </w:tcPr>
          <w:p w14:paraId="B0030000">
            <w:pPr>
              <w:ind/>
              <w:jc w:val="center"/>
            </w:pPr>
            <w:r>
              <w:t>5</w:t>
            </w:r>
          </w:p>
        </w:tc>
        <w:tc>
          <w:tcPr>
            <w:tcW w:type="dxa" w:w="460"/>
            <w:tcBorders>
              <w:top w:color="000000" w:sz="4" w:val="single"/>
              <w:left w:color="000000" w:sz="4" w:val="single"/>
              <w:bottom w:color="000000" w:sz="4" w:val="single"/>
              <w:right w:color="000000" w:sz="4" w:val="single"/>
            </w:tcBorders>
          </w:tcPr>
          <w:p w14:paraId="B1030000">
            <w:pPr>
              <w:ind/>
              <w:jc w:val="center"/>
            </w:pPr>
            <w:r>
              <w:t>4</w:t>
            </w:r>
          </w:p>
        </w:tc>
      </w:tr>
      <w:tr>
        <w:tc>
          <w:tcPr>
            <w:tcW w:type="dxa" w:w="463"/>
            <w:tcBorders>
              <w:top w:color="000000" w:sz="4" w:val="single"/>
              <w:left w:color="000000" w:sz="4" w:val="single"/>
              <w:bottom w:color="000000" w:sz="4" w:val="single"/>
              <w:right w:color="000000" w:sz="4" w:val="single"/>
            </w:tcBorders>
          </w:tcPr>
          <w:p w14:paraId="B2030000">
            <w:pPr>
              <w:ind/>
              <w:jc w:val="center"/>
            </w:pPr>
            <w:r>
              <w:t>20</w:t>
            </w:r>
          </w:p>
        </w:tc>
        <w:tc>
          <w:tcPr>
            <w:tcW w:type="dxa" w:w="1205"/>
            <w:tcBorders>
              <w:top w:color="000000" w:sz="4" w:val="single"/>
              <w:left w:color="000000" w:sz="4" w:val="single"/>
              <w:bottom w:color="000000" w:sz="4" w:val="single"/>
              <w:right w:color="000000" w:sz="4" w:val="single"/>
            </w:tcBorders>
          </w:tcPr>
          <w:p w14:paraId="B3030000">
            <w:r>
              <w:t>Чумакова В.</w:t>
            </w:r>
          </w:p>
        </w:tc>
        <w:tc>
          <w:tcPr>
            <w:tcW w:type="dxa" w:w="567"/>
            <w:tcBorders>
              <w:top w:color="000000" w:sz="4" w:val="single"/>
              <w:left w:color="000000" w:sz="4" w:val="single"/>
              <w:bottom w:color="000000" w:sz="4" w:val="single"/>
              <w:right w:color="000000" w:sz="4" w:val="single"/>
            </w:tcBorders>
          </w:tcPr>
          <w:p w14:paraId="B4030000">
            <w:pPr>
              <w:ind/>
              <w:jc w:val="center"/>
            </w:pPr>
            <w:r>
              <w:t>2</w:t>
            </w:r>
          </w:p>
        </w:tc>
        <w:tc>
          <w:tcPr>
            <w:tcW w:type="dxa" w:w="425"/>
            <w:tcBorders>
              <w:top w:color="000000" w:sz="4" w:val="single"/>
              <w:left w:color="000000" w:sz="4" w:val="single"/>
              <w:bottom w:color="000000" w:sz="4" w:val="single"/>
              <w:right w:color="000000" w:sz="4" w:val="single"/>
            </w:tcBorders>
          </w:tcPr>
          <w:p w14:paraId="B5030000">
            <w:pPr>
              <w:ind/>
              <w:jc w:val="center"/>
            </w:pPr>
            <w:r>
              <w:t>3</w:t>
            </w:r>
          </w:p>
        </w:tc>
        <w:tc>
          <w:tcPr>
            <w:tcW w:type="dxa" w:w="425"/>
            <w:tcBorders>
              <w:top w:color="000000" w:sz="4" w:val="single"/>
              <w:left w:color="000000" w:sz="4" w:val="single"/>
              <w:bottom w:color="000000" w:sz="4" w:val="single"/>
              <w:right w:color="000000" w:sz="4" w:val="single"/>
            </w:tcBorders>
          </w:tcPr>
          <w:p w14:paraId="B6030000">
            <w:pPr>
              <w:ind/>
              <w:jc w:val="center"/>
            </w:pPr>
            <w:r>
              <w:t>2</w:t>
            </w:r>
          </w:p>
        </w:tc>
        <w:tc>
          <w:tcPr>
            <w:tcW w:type="dxa" w:w="425"/>
            <w:tcBorders>
              <w:top w:color="000000" w:sz="4" w:val="single"/>
              <w:left w:color="000000" w:sz="4" w:val="single"/>
              <w:bottom w:color="000000" w:sz="4" w:val="single"/>
              <w:right w:color="000000" w:sz="4" w:val="single"/>
            </w:tcBorders>
          </w:tcPr>
          <w:p w14:paraId="B7030000">
            <w:pPr>
              <w:ind/>
              <w:jc w:val="center"/>
            </w:pPr>
            <w:r>
              <w:t>1</w:t>
            </w:r>
          </w:p>
        </w:tc>
        <w:tc>
          <w:tcPr>
            <w:tcW w:type="dxa" w:w="421"/>
            <w:tcBorders>
              <w:top w:color="000000" w:sz="4" w:val="single"/>
              <w:left w:color="000000" w:sz="4" w:val="single"/>
              <w:bottom w:color="000000" w:sz="4" w:val="single"/>
              <w:right w:color="000000" w:sz="4" w:val="single"/>
            </w:tcBorders>
          </w:tcPr>
          <w:p w14:paraId="B8030000">
            <w:pPr>
              <w:ind/>
              <w:jc w:val="center"/>
            </w:pPr>
            <w:r>
              <w:t>1</w:t>
            </w:r>
          </w:p>
        </w:tc>
        <w:tc>
          <w:tcPr>
            <w:tcW w:type="dxa" w:w="421"/>
            <w:tcBorders>
              <w:top w:color="000000" w:sz="4" w:val="single"/>
              <w:left w:color="000000" w:sz="4" w:val="single"/>
              <w:bottom w:color="000000" w:sz="4" w:val="single"/>
              <w:right w:color="000000" w:sz="4" w:val="single"/>
            </w:tcBorders>
          </w:tcPr>
          <w:p w14:paraId="B9030000">
            <w:pPr>
              <w:ind/>
              <w:jc w:val="center"/>
            </w:pPr>
            <w:r>
              <w:t>1</w:t>
            </w:r>
          </w:p>
        </w:tc>
        <w:tc>
          <w:tcPr>
            <w:tcW w:type="dxa" w:w="421"/>
            <w:tcBorders>
              <w:top w:color="000000" w:sz="4" w:val="single"/>
              <w:left w:color="000000" w:sz="4" w:val="single"/>
              <w:bottom w:color="000000" w:sz="4" w:val="single"/>
              <w:right w:color="000000" w:sz="4" w:val="single"/>
            </w:tcBorders>
          </w:tcPr>
          <w:p w14:paraId="BA030000">
            <w:pPr>
              <w:ind/>
              <w:jc w:val="center"/>
            </w:pPr>
            <w:r>
              <w:t>1</w:t>
            </w:r>
          </w:p>
        </w:tc>
        <w:tc>
          <w:tcPr>
            <w:tcW w:type="dxa" w:w="421"/>
            <w:tcBorders>
              <w:top w:color="000000" w:sz="4" w:val="single"/>
              <w:left w:color="000000" w:sz="4" w:val="single"/>
              <w:bottom w:color="000000" w:sz="4" w:val="single"/>
              <w:right w:color="000000" w:sz="4" w:val="single"/>
            </w:tcBorders>
          </w:tcPr>
          <w:p w14:paraId="BB030000">
            <w:pPr>
              <w:ind/>
              <w:jc w:val="center"/>
            </w:pPr>
            <w:r>
              <w:t>1</w:t>
            </w:r>
          </w:p>
        </w:tc>
        <w:tc>
          <w:tcPr>
            <w:tcW w:type="dxa" w:w="421"/>
            <w:tcBorders>
              <w:top w:color="000000" w:sz="4" w:val="single"/>
              <w:left w:color="000000" w:sz="4" w:val="single"/>
              <w:bottom w:color="000000" w:sz="4" w:val="single"/>
              <w:right w:color="000000" w:sz="4" w:val="single"/>
            </w:tcBorders>
          </w:tcPr>
          <w:p w14:paraId="BC030000">
            <w:pPr>
              <w:ind/>
              <w:jc w:val="center"/>
            </w:pPr>
            <w:r>
              <w:t>1</w:t>
            </w:r>
          </w:p>
        </w:tc>
        <w:tc>
          <w:tcPr>
            <w:tcW w:type="dxa" w:w="421"/>
            <w:tcBorders>
              <w:top w:color="000000" w:sz="4" w:val="single"/>
              <w:left w:color="000000" w:sz="4" w:val="single"/>
              <w:bottom w:color="000000" w:sz="4" w:val="single"/>
              <w:right w:color="000000" w:sz="4" w:val="single"/>
            </w:tcBorders>
          </w:tcPr>
          <w:p w14:paraId="BD030000">
            <w:pPr>
              <w:ind/>
              <w:jc w:val="center"/>
            </w:pPr>
            <w:r>
              <w:t>1</w:t>
            </w:r>
          </w:p>
        </w:tc>
        <w:tc>
          <w:tcPr>
            <w:tcW w:type="dxa" w:w="451"/>
            <w:tcBorders>
              <w:top w:color="000000" w:sz="4" w:val="single"/>
              <w:left w:color="000000" w:sz="4" w:val="single"/>
              <w:bottom w:color="000000" w:sz="4" w:val="single"/>
              <w:right w:color="000000" w:sz="4" w:val="single"/>
            </w:tcBorders>
          </w:tcPr>
          <w:p w14:paraId="BE030000">
            <w:pPr>
              <w:ind/>
              <w:jc w:val="center"/>
            </w:pPr>
            <w:r>
              <w:t>2</w:t>
            </w:r>
          </w:p>
        </w:tc>
        <w:tc>
          <w:tcPr>
            <w:tcW w:type="dxa" w:w="425"/>
            <w:tcBorders>
              <w:top w:color="000000" w:sz="4" w:val="single"/>
              <w:left w:color="000000" w:sz="4" w:val="single"/>
              <w:bottom w:color="000000" w:sz="4" w:val="single"/>
              <w:right w:color="000000" w:sz="4" w:val="single"/>
            </w:tcBorders>
          </w:tcPr>
          <w:p w14:paraId="BF030000">
            <w:pPr>
              <w:ind/>
              <w:jc w:val="center"/>
            </w:pPr>
            <w:r>
              <w:t>2</w:t>
            </w:r>
          </w:p>
        </w:tc>
        <w:tc>
          <w:tcPr>
            <w:tcW w:type="dxa" w:w="426"/>
            <w:tcBorders>
              <w:top w:color="000000" w:sz="4" w:val="single"/>
              <w:left w:color="000000" w:sz="4" w:val="single"/>
              <w:bottom w:color="000000" w:sz="4" w:val="single"/>
              <w:right w:color="000000" w:sz="4" w:val="single"/>
            </w:tcBorders>
          </w:tcPr>
          <w:p w14:paraId="C0030000">
            <w:pPr>
              <w:ind/>
              <w:jc w:val="center"/>
            </w:pPr>
            <w:r>
              <w:t>2</w:t>
            </w:r>
          </w:p>
        </w:tc>
        <w:tc>
          <w:tcPr>
            <w:tcW w:type="dxa" w:w="425"/>
            <w:tcBorders>
              <w:top w:color="000000" w:sz="4" w:val="single"/>
              <w:left w:color="000000" w:sz="4" w:val="single"/>
              <w:bottom w:color="000000" w:sz="4" w:val="single"/>
              <w:right w:color="000000" w:sz="4" w:val="single"/>
            </w:tcBorders>
          </w:tcPr>
          <w:p w14:paraId="C1030000">
            <w:pPr>
              <w:ind/>
              <w:jc w:val="center"/>
            </w:pPr>
            <w:r>
              <w:t>2</w:t>
            </w:r>
          </w:p>
        </w:tc>
        <w:tc>
          <w:tcPr>
            <w:tcW w:type="dxa" w:w="425"/>
            <w:tcBorders>
              <w:top w:color="000000" w:sz="4" w:val="single"/>
              <w:left w:color="000000" w:sz="4" w:val="single"/>
              <w:bottom w:color="000000" w:sz="4" w:val="single"/>
              <w:right w:color="000000" w:sz="4" w:val="single"/>
            </w:tcBorders>
          </w:tcPr>
          <w:p w14:paraId="C2030000">
            <w:pPr>
              <w:ind/>
              <w:jc w:val="center"/>
            </w:pPr>
            <w:r>
              <w:t>2</w:t>
            </w:r>
          </w:p>
        </w:tc>
        <w:tc>
          <w:tcPr>
            <w:tcW w:type="dxa" w:w="425"/>
            <w:tcBorders>
              <w:top w:color="000000" w:sz="4" w:val="single"/>
              <w:left w:color="000000" w:sz="4" w:val="single"/>
              <w:bottom w:color="000000" w:sz="4" w:val="single"/>
              <w:right w:color="000000" w:sz="4" w:val="single"/>
            </w:tcBorders>
          </w:tcPr>
          <w:p w14:paraId="C3030000">
            <w:pPr>
              <w:ind/>
              <w:jc w:val="center"/>
            </w:pPr>
            <w:r>
              <w:t>1</w:t>
            </w:r>
          </w:p>
        </w:tc>
        <w:tc>
          <w:tcPr>
            <w:tcW w:type="dxa" w:w="284"/>
            <w:tcBorders>
              <w:top w:color="000000" w:sz="4" w:val="single"/>
              <w:left w:color="000000" w:sz="4" w:val="single"/>
              <w:bottom w:color="000000" w:sz="4" w:val="single"/>
              <w:right w:color="000000" w:sz="4" w:val="single"/>
            </w:tcBorders>
          </w:tcPr>
          <w:p w14:paraId="C4030000">
            <w:pPr>
              <w:ind/>
              <w:jc w:val="center"/>
            </w:pPr>
            <w:r>
              <w:t>2</w:t>
            </w:r>
          </w:p>
        </w:tc>
        <w:tc>
          <w:tcPr>
            <w:tcW w:type="dxa" w:w="283"/>
            <w:tcBorders>
              <w:top w:color="000000" w:sz="4" w:val="single"/>
              <w:left w:color="000000" w:sz="4" w:val="single"/>
              <w:bottom w:color="000000" w:sz="4" w:val="single"/>
              <w:right w:color="000000" w:sz="4" w:val="single"/>
            </w:tcBorders>
          </w:tcPr>
          <w:p w14:paraId="C5030000">
            <w:pPr>
              <w:ind/>
              <w:jc w:val="center"/>
            </w:pPr>
            <w:r>
              <w:t>2</w:t>
            </w:r>
          </w:p>
        </w:tc>
        <w:tc>
          <w:tcPr>
            <w:tcW w:type="dxa" w:w="426"/>
            <w:tcBorders>
              <w:top w:color="000000" w:sz="4" w:val="single"/>
              <w:left w:color="000000" w:sz="4" w:val="single"/>
              <w:bottom w:color="000000" w:sz="4" w:val="single"/>
              <w:right w:color="000000" w:sz="4" w:val="single"/>
            </w:tcBorders>
          </w:tcPr>
          <w:p w14:paraId="C6030000">
            <w:pPr>
              <w:ind/>
              <w:jc w:val="center"/>
            </w:pPr>
            <w:r>
              <w:t>2</w:t>
            </w:r>
          </w:p>
        </w:tc>
        <w:tc>
          <w:tcPr>
            <w:tcW w:type="dxa" w:w="567"/>
            <w:tcBorders>
              <w:top w:color="000000" w:sz="4" w:val="single"/>
              <w:left w:color="000000" w:sz="4" w:val="single"/>
              <w:bottom w:color="000000" w:sz="4" w:val="single"/>
              <w:right w:color="000000" w:sz="4" w:val="single"/>
            </w:tcBorders>
          </w:tcPr>
          <w:p w14:paraId="C7030000">
            <w:pPr>
              <w:ind/>
              <w:jc w:val="center"/>
            </w:pPr>
            <w:r>
              <w:t>31</w:t>
            </w:r>
          </w:p>
        </w:tc>
        <w:tc>
          <w:tcPr>
            <w:tcW w:type="dxa" w:w="425"/>
            <w:tcBorders>
              <w:top w:color="000000" w:sz="4" w:val="single"/>
              <w:left w:color="000000" w:sz="4" w:val="single"/>
              <w:bottom w:color="000000" w:sz="4" w:val="single"/>
              <w:right w:color="000000" w:sz="4" w:val="single"/>
            </w:tcBorders>
          </w:tcPr>
          <w:p w14:paraId="C8030000">
            <w:pPr>
              <w:ind/>
              <w:jc w:val="center"/>
            </w:pPr>
            <w:r>
              <w:t>5</w:t>
            </w:r>
          </w:p>
        </w:tc>
        <w:tc>
          <w:tcPr>
            <w:tcW w:type="dxa" w:w="460"/>
            <w:tcBorders>
              <w:top w:color="000000" w:sz="4" w:val="single"/>
              <w:left w:color="000000" w:sz="4" w:val="single"/>
              <w:bottom w:color="000000" w:sz="4" w:val="single"/>
              <w:right w:color="000000" w:sz="4" w:val="single"/>
            </w:tcBorders>
          </w:tcPr>
          <w:p w14:paraId="C9030000">
            <w:pPr>
              <w:ind/>
              <w:jc w:val="center"/>
            </w:pPr>
            <w:r>
              <w:t>4</w:t>
            </w:r>
          </w:p>
        </w:tc>
      </w:tr>
      <w:tr>
        <w:tc>
          <w:tcPr>
            <w:tcW w:type="dxa" w:w="463"/>
            <w:tcBorders>
              <w:top w:color="000000" w:sz="4" w:val="single"/>
              <w:left w:color="000000" w:sz="4" w:val="single"/>
              <w:bottom w:color="000000" w:sz="4" w:val="single"/>
              <w:right w:color="000000" w:sz="4" w:val="single"/>
            </w:tcBorders>
          </w:tcPr>
          <w:p w14:paraId="CA030000">
            <w:pPr>
              <w:ind/>
              <w:jc w:val="center"/>
            </w:pPr>
          </w:p>
        </w:tc>
        <w:tc>
          <w:tcPr>
            <w:tcW w:type="dxa" w:w="1205"/>
            <w:tcBorders>
              <w:top w:color="000000" w:sz="4" w:val="single"/>
              <w:left w:color="000000" w:sz="4" w:val="single"/>
              <w:bottom w:color="000000" w:sz="4" w:val="single"/>
              <w:right w:color="000000" w:sz="4" w:val="single"/>
            </w:tcBorders>
          </w:tcPr>
          <w:p w14:paraId="CB030000">
            <w:pPr>
              <w:ind/>
              <w:jc w:val="center"/>
            </w:pPr>
            <w:r>
              <w:t>К</w:t>
            </w:r>
            <w:r>
              <w:t xml:space="preserve">оличество </w:t>
            </w:r>
          </w:p>
          <w:p w14:paraId="CC030000">
            <w:pPr>
              <w:ind/>
              <w:jc w:val="center"/>
            </w:pPr>
            <w:r>
              <w:t>уч-ся</w:t>
            </w:r>
            <w:r>
              <w:t>, правильно выполнивших задание</w:t>
            </w:r>
          </w:p>
        </w:tc>
        <w:tc>
          <w:tcPr>
            <w:tcW w:type="dxa" w:w="567"/>
            <w:tcBorders>
              <w:top w:color="000000" w:sz="4" w:val="single"/>
              <w:left w:color="000000" w:sz="4" w:val="single"/>
              <w:bottom w:color="000000" w:sz="4" w:val="single"/>
              <w:right w:color="000000" w:sz="4" w:val="single"/>
            </w:tcBorders>
          </w:tcPr>
          <w:p w14:paraId="CD030000">
            <w:pPr>
              <w:ind/>
              <w:jc w:val="center"/>
            </w:pPr>
            <w:r>
              <w:t xml:space="preserve"> 20</w:t>
            </w:r>
          </w:p>
        </w:tc>
        <w:tc>
          <w:tcPr>
            <w:tcW w:type="dxa" w:w="425"/>
            <w:tcBorders>
              <w:top w:color="000000" w:sz="4" w:val="single"/>
              <w:left w:color="000000" w:sz="4" w:val="single"/>
              <w:bottom w:color="000000" w:sz="4" w:val="single"/>
              <w:right w:color="000000" w:sz="4" w:val="single"/>
            </w:tcBorders>
          </w:tcPr>
          <w:p w14:paraId="CE030000">
            <w:pPr>
              <w:ind/>
              <w:jc w:val="center"/>
            </w:pPr>
            <w:r>
              <w:t>20</w:t>
            </w:r>
          </w:p>
        </w:tc>
        <w:tc>
          <w:tcPr>
            <w:tcW w:type="dxa" w:w="425"/>
            <w:tcBorders>
              <w:top w:color="000000" w:sz="4" w:val="single"/>
              <w:left w:color="000000" w:sz="4" w:val="single"/>
              <w:bottom w:color="000000" w:sz="4" w:val="single"/>
              <w:right w:color="000000" w:sz="4" w:val="single"/>
            </w:tcBorders>
          </w:tcPr>
          <w:p w14:paraId="CF030000">
            <w:pPr>
              <w:ind/>
              <w:jc w:val="center"/>
            </w:pPr>
            <w:r>
              <w:t>20</w:t>
            </w:r>
          </w:p>
        </w:tc>
        <w:tc>
          <w:tcPr>
            <w:tcW w:type="dxa" w:w="425"/>
            <w:tcBorders>
              <w:top w:color="000000" w:sz="4" w:val="single"/>
              <w:left w:color="000000" w:sz="4" w:val="single"/>
              <w:bottom w:color="000000" w:sz="4" w:val="single"/>
              <w:right w:color="000000" w:sz="4" w:val="single"/>
            </w:tcBorders>
          </w:tcPr>
          <w:p w14:paraId="D0030000">
            <w:pPr>
              <w:ind/>
              <w:jc w:val="center"/>
            </w:pPr>
            <w:r>
              <w:t>12</w:t>
            </w:r>
          </w:p>
        </w:tc>
        <w:tc>
          <w:tcPr>
            <w:tcW w:type="dxa" w:w="421"/>
            <w:tcBorders>
              <w:top w:color="000000" w:sz="4" w:val="single"/>
              <w:left w:color="000000" w:sz="4" w:val="single"/>
              <w:bottom w:color="000000" w:sz="4" w:val="single"/>
              <w:right w:color="000000" w:sz="4" w:val="single"/>
            </w:tcBorders>
          </w:tcPr>
          <w:p w14:paraId="D1030000">
            <w:pPr>
              <w:ind/>
              <w:jc w:val="center"/>
            </w:pPr>
            <w:r>
              <w:t>15</w:t>
            </w:r>
          </w:p>
        </w:tc>
        <w:tc>
          <w:tcPr>
            <w:tcW w:type="dxa" w:w="421"/>
            <w:tcBorders>
              <w:top w:color="000000" w:sz="4" w:val="single"/>
              <w:left w:color="000000" w:sz="4" w:val="single"/>
              <w:bottom w:color="000000" w:sz="4" w:val="single"/>
              <w:right w:color="000000" w:sz="4" w:val="single"/>
            </w:tcBorders>
          </w:tcPr>
          <w:p w14:paraId="D2030000">
            <w:pPr>
              <w:ind/>
              <w:jc w:val="center"/>
            </w:pPr>
            <w:r>
              <w:t>20</w:t>
            </w:r>
          </w:p>
        </w:tc>
        <w:tc>
          <w:tcPr>
            <w:tcW w:type="dxa" w:w="421"/>
            <w:tcBorders>
              <w:top w:color="000000" w:sz="4" w:val="single"/>
              <w:left w:color="000000" w:sz="4" w:val="single"/>
              <w:bottom w:color="000000" w:sz="4" w:val="single"/>
              <w:right w:color="000000" w:sz="4" w:val="single"/>
            </w:tcBorders>
          </w:tcPr>
          <w:p w14:paraId="D3030000">
            <w:pPr>
              <w:ind/>
              <w:jc w:val="center"/>
            </w:pPr>
            <w:r>
              <w:t>11</w:t>
            </w:r>
          </w:p>
        </w:tc>
        <w:tc>
          <w:tcPr>
            <w:tcW w:type="dxa" w:w="421"/>
            <w:tcBorders>
              <w:top w:color="000000" w:sz="4" w:val="single"/>
              <w:left w:color="000000" w:sz="4" w:val="single"/>
              <w:bottom w:color="000000" w:sz="4" w:val="single"/>
              <w:right w:color="000000" w:sz="4" w:val="single"/>
            </w:tcBorders>
          </w:tcPr>
          <w:p w14:paraId="D4030000">
            <w:pPr>
              <w:ind/>
              <w:jc w:val="center"/>
            </w:pPr>
            <w:r>
              <w:t>13</w:t>
            </w:r>
          </w:p>
        </w:tc>
        <w:tc>
          <w:tcPr>
            <w:tcW w:type="dxa" w:w="421"/>
            <w:tcBorders>
              <w:top w:color="000000" w:sz="4" w:val="single"/>
              <w:left w:color="000000" w:sz="4" w:val="single"/>
              <w:bottom w:color="000000" w:sz="4" w:val="single"/>
              <w:right w:color="000000" w:sz="4" w:val="single"/>
            </w:tcBorders>
          </w:tcPr>
          <w:p w14:paraId="D5030000">
            <w:pPr>
              <w:ind/>
              <w:jc w:val="center"/>
            </w:pPr>
            <w:r>
              <w:t>18</w:t>
            </w:r>
          </w:p>
        </w:tc>
        <w:tc>
          <w:tcPr>
            <w:tcW w:type="dxa" w:w="421"/>
            <w:tcBorders>
              <w:top w:color="000000" w:sz="4" w:val="single"/>
              <w:left w:color="000000" w:sz="4" w:val="single"/>
              <w:bottom w:color="000000" w:sz="4" w:val="single"/>
              <w:right w:color="000000" w:sz="4" w:val="single"/>
            </w:tcBorders>
          </w:tcPr>
          <w:p w14:paraId="D6030000">
            <w:pPr>
              <w:ind/>
              <w:jc w:val="center"/>
            </w:pPr>
            <w:r>
              <w:t>19</w:t>
            </w:r>
          </w:p>
        </w:tc>
        <w:tc>
          <w:tcPr>
            <w:tcW w:type="dxa" w:w="451"/>
            <w:tcBorders>
              <w:top w:color="000000" w:sz="4" w:val="single"/>
              <w:left w:color="000000" w:sz="4" w:val="single"/>
              <w:bottom w:color="000000" w:sz="4" w:val="single"/>
              <w:right w:color="000000" w:sz="4" w:val="single"/>
            </w:tcBorders>
          </w:tcPr>
          <w:p w14:paraId="D7030000">
            <w:pPr>
              <w:ind/>
              <w:jc w:val="center"/>
            </w:pPr>
            <w:r>
              <w:t>19</w:t>
            </w:r>
          </w:p>
        </w:tc>
        <w:tc>
          <w:tcPr>
            <w:tcW w:type="dxa" w:w="425"/>
            <w:tcBorders>
              <w:top w:color="000000" w:sz="4" w:val="single"/>
              <w:left w:color="000000" w:sz="4" w:val="single"/>
              <w:bottom w:color="000000" w:sz="4" w:val="single"/>
              <w:right w:color="000000" w:sz="4" w:val="single"/>
            </w:tcBorders>
          </w:tcPr>
          <w:p w14:paraId="D8030000">
            <w:pPr>
              <w:ind/>
              <w:jc w:val="center"/>
            </w:pPr>
            <w:r>
              <w:t>20</w:t>
            </w:r>
          </w:p>
        </w:tc>
        <w:tc>
          <w:tcPr>
            <w:tcW w:type="dxa" w:w="426"/>
            <w:tcBorders>
              <w:top w:color="000000" w:sz="4" w:val="single"/>
              <w:left w:color="000000" w:sz="4" w:val="single"/>
              <w:bottom w:color="000000" w:sz="4" w:val="single"/>
              <w:right w:color="000000" w:sz="4" w:val="single"/>
            </w:tcBorders>
          </w:tcPr>
          <w:p w14:paraId="D9030000">
            <w:pPr>
              <w:ind/>
              <w:jc w:val="center"/>
            </w:pPr>
            <w:r>
              <w:t>20</w:t>
            </w:r>
          </w:p>
        </w:tc>
        <w:tc>
          <w:tcPr>
            <w:tcW w:type="dxa" w:w="425"/>
            <w:tcBorders>
              <w:top w:color="000000" w:sz="4" w:val="single"/>
              <w:left w:color="000000" w:sz="4" w:val="single"/>
              <w:bottom w:color="000000" w:sz="4" w:val="single"/>
              <w:right w:color="000000" w:sz="4" w:val="single"/>
            </w:tcBorders>
          </w:tcPr>
          <w:p w14:paraId="DA030000">
            <w:pPr>
              <w:ind/>
              <w:jc w:val="center"/>
            </w:pPr>
            <w:r>
              <w:t>20</w:t>
            </w:r>
          </w:p>
        </w:tc>
        <w:tc>
          <w:tcPr>
            <w:tcW w:type="dxa" w:w="425"/>
            <w:tcBorders>
              <w:top w:color="000000" w:sz="4" w:val="single"/>
              <w:left w:color="000000" w:sz="4" w:val="single"/>
              <w:bottom w:color="000000" w:sz="4" w:val="single"/>
              <w:right w:color="000000" w:sz="4" w:val="single"/>
            </w:tcBorders>
          </w:tcPr>
          <w:p w14:paraId="DB030000">
            <w:pPr>
              <w:ind/>
              <w:jc w:val="center"/>
            </w:pPr>
            <w:r>
              <w:t>19</w:t>
            </w:r>
          </w:p>
        </w:tc>
        <w:tc>
          <w:tcPr>
            <w:tcW w:type="dxa" w:w="425"/>
            <w:tcBorders>
              <w:top w:color="000000" w:sz="4" w:val="single"/>
              <w:left w:color="000000" w:sz="4" w:val="single"/>
              <w:bottom w:color="000000" w:sz="4" w:val="single"/>
              <w:right w:color="000000" w:sz="4" w:val="single"/>
            </w:tcBorders>
          </w:tcPr>
          <w:p w14:paraId="DC030000">
            <w:pPr>
              <w:ind/>
              <w:jc w:val="center"/>
            </w:pPr>
            <w:r>
              <w:t>16</w:t>
            </w:r>
          </w:p>
        </w:tc>
        <w:tc>
          <w:tcPr>
            <w:tcW w:type="dxa" w:w="284"/>
            <w:tcBorders>
              <w:top w:color="000000" w:sz="4" w:val="single"/>
              <w:left w:color="000000" w:sz="4" w:val="single"/>
              <w:bottom w:color="000000" w:sz="4" w:val="single"/>
              <w:right w:color="000000" w:sz="4" w:val="single"/>
            </w:tcBorders>
          </w:tcPr>
          <w:p w14:paraId="DD030000">
            <w:pPr>
              <w:ind/>
              <w:jc w:val="center"/>
            </w:pPr>
            <w:r>
              <w:t>20</w:t>
            </w:r>
          </w:p>
        </w:tc>
        <w:tc>
          <w:tcPr>
            <w:tcW w:type="dxa" w:w="283"/>
            <w:tcBorders>
              <w:top w:color="000000" w:sz="4" w:val="single"/>
              <w:left w:color="000000" w:sz="4" w:val="single"/>
              <w:bottom w:color="000000" w:sz="4" w:val="single"/>
              <w:right w:color="000000" w:sz="4" w:val="single"/>
            </w:tcBorders>
          </w:tcPr>
          <w:p w14:paraId="DE030000">
            <w:pPr>
              <w:ind/>
              <w:jc w:val="center"/>
            </w:pPr>
            <w:r>
              <w:t>20</w:t>
            </w:r>
          </w:p>
        </w:tc>
        <w:tc>
          <w:tcPr>
            <w:tcW w:type="dxa" w:w="426"/>
            <w:tcBorders>
              <w:top w:color="000000" w:sz="4" w:val="single"/>
              <w:left w:color="000000" w:sz="4" w:val="single"/>
              <w:bottom w:color="000000" w:sz="4" w:val="single"/>
              <w:right w:color="000000" w:sz="4" w:val="single"/>
            </w:tcBorders>
          </w:tcPr>
          <w:p w14:paraId="DF030000">
            <w:pPr>
              <w:ind/>
              <w:jc w:val="center"/>
            </w:pPr>
            <w:r>
              <w:t>20</w:t>
            </w:r>
          </w:p>
        </w:tc>
        <w:tc>
          <w:tcPr>
            <w:tcW w:type="dxa" w:w="567"/>
            <w:tcBorders>
              <w:top w:color="000000" w:sz="4" w:val="single"/>
              <w:left w:color="000000" w:sz="4" w:val="single"/>
              <w:bottom w:color="000000" w:sz="4" w:val="single"/>
              <w:right w:color="000000" w:sz="4" w:val="single"/>
            </w:tcBorders>
          </w:tcPr>
          <w:p w14:paraId="E0030000">
            <w:pPr>
              <w:ind/>
              <w:jc w:val="center"/>
            </w:pPr>
          </w:p>
        </w:tc>
        <w:tc>
          <w:tcPr>
            <w:tcW w:type="dxa" w:w="425"/>
            <w:tcBorders>
              <w:top w:color="000000" w:sz="4" w:val="single"/>
              <w:left w:color="000000" w:sz="4" w:val="single"/>
              <w:bottom w:color="000000" w:sz="4" w:val="single"/>
              <w:right w:color="000000" w:sz="4" w:val="single"/>
            </w:tcBorders>
          </w:tcPr>
          <w:p w14:paraId="E1030000">
            <w:pPr>
              <w:ind/>
              <w:jc w:val="center"/>
            </w:pPr>
          </w:p>
        </w:tc>
        <w:tc>
          <w:tcPr>
            <w:tcW w:type="dxa" w:w="460"/>
            <w:tcBorders>
              <w:top w:color="000000" w:sz="4" w:val="single"/>
              <w:left w:color="000000" w:sz="4" w:val="single"/>
              <w:bottom w:color="000000" w:sz="4" w:val="single"/>
              <w:right w:color="000000" w:sz="4" w:val="single"/>
            </w:tcBorders>
          </w:tcPr>
          <w:p w14:paraId="E2030000">
            <w:pPr>
              <w:ind/>
              <w:jc w:val="center"/>
            </w:pPr>
          </w:p>
        </w:tc>
      </w:tr>
    </w:tbl>
    <w:p w14:paraId="E3030000">
      <w:pPr>
        <w:rPr>
          <w:sz w:val="28"/>
        </w:rPr>
      </w:pPr>
    </w:p>
    <w:p w14:paraId="E4030000">
      <w:pPr>
        <w:rPr>
          <w:sz w:val="28"/>
        </w:rPr>
      </w:pPr>
      <w:r>
        <w:rPr>
          <w:sz w:val="28"/>
        </w:rPr>
        <w:t xml:space="preserve">Всего в классе – </w:t>
      </w:r>
      <w:r>
        <w:rPr>
          <w:sz w:val="28"/>
        </w:rPr>
        <w:t>2</w:t>
      </w:r>
      <w:r>
        <w:rPr>
          <w:sz w:val="28"/>
        </w:rPr>
        <w:t>0</w:t>
      </w:r>
      <w:r>
        <w:rPr>
          <w:sz w:val="28"/>
        </w:rPr>
        <w:t xml:space="preserve"> чел.</w:t>
      </w:r>
      <w:r>
        <w:rPr>
          <w:sz w:val="28"/>
        </w:rPr>
        <w:t xml:space="preserve"> + 1 семейной форме </w:t>
      </w:r>
    </w:p>
    <w:p w14:paraId="E5030000">
      <w:pPr>
        <w:rPr>
          <w:sz w:val="28"/>
        </w:rPr>
      </w:pPr>
      <w:r>
        <w:rPr>
          <w:sz w:val="28"/>
        </w:rPr>
        <w:t xml:space="preserve">Сдавали экзамен в форме </w:t>
      </w:r>
      <w:r>
        <w:rPr>
          <w:sz w:val="28"/>
        </w:rPr>
        <w:t xml:space="preserve">ОГЭ – </w:t>
      </w:r>
      <w:r>
        <w:rPr>
          <w:sz w:val="28"/>
        </w:rPr>
        <w:t>21</w:t>
      </w:r>
      <w:r>
        <w:rPr>
          <w:sz w:val="28"/>
        </w:rPr>
        <w:t xml:space="preserve"> учащихся</w:t>
      </w:r>
      <w:r>
        <w:rPr>
          <w:sz w:val="28"/>
        </w:rPr>
        <w:t xml:space="preserve">. </w:t>
      </w:r>
    </w:p>
    <w:p w14:paraId="E6030000">
      <w:pPr>
        <w:rPr>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80"/>
        <w:gridCol w:w="3280"/>
        <w:gridCol w:w="3281"/>
      </w:tblGrid>
      <w:tr>
        <w:trPr>
          <w:trHeight w:hRule="atLeast" w:val="660"/>
        </w:trPr>
        <w:tc>
          <w:tcPr>
            <w:tcW w:type="dxa" w:w="3280"/>
            <w:tcBorders>
              <w:top w:color="000000" w:sz="4" w:val="single"/>
              <w:left w:color="000000" w:sz="4" w:val="single"/>
              <w:bottom w:color="000000" w:sz="4" w:val="single"/>
              <w:right w:color="000000" w:sz="4" w:val="single"/>
            </w:tcBorders>
          </w:tcPr>
          <w:p w14:paraId="E7030000">
            <w:pPr>
              <w:widowControl w:val="0"/>
              <w:spacing w:line="0" w:lineRule="atLeast"/>
              <w:ind w:right="-20"/>
              <w:rPr>
                <w:sz w:val="28"/>
              </w:rPr>
            </w:pPr>
            <w:r>
              <w:rPr>
                <w:sz w:val="28"/>
              </w:rPr>
              <w:t xml:space="preserve">Предмет </w:t>
            </w:r>
          </w:p>
          <w:p w14:paraId="E8030000">
            <w:pPr>
              <w:widowControl w:val="0"/>
              <w:spacing w:line="0" w:lineRule="atLeast"/>
              <w:ind w:right="-20"/>
              <w:rPr>
                <w:sz w:val="28"/>
              </w:rPr>
            </w:pPr>
            <w:r>
              <w:rPr>
                <w:sz w:val="28"/>
              </w:rPr>
              <w:t>Русский язык (ОГЭ)</w:t>
            </w:r>
          </w:p>
          <w:p w14:paraId="E9030000">
            <w:pPr>
              <w:widowControl w:val="0"/>
              <w:spacing w:line="0" w:lineRule="atLeast"/>
              <w:ind w:right="-20"/>
              <w:rPr>
                <w:sz w:val="28"/>
              </w:rPr>
            </w:pPr>
          </w:p>
        </w:tc>
        <w:tc>
          <w:tcPr>
            <w:tcW w:type="dxa" w:w="3280"/>
            <w:tcBorders>
              <w:top w:color="000000" w:sz="4" w:val="single"/>
              <w:left w:color="000000" w:sz="4" w:val="single"/>
              <w:bottom w:color="000000" w:sz="4" w:val="single"/>
              <w:right w:color="000000" w:sz="4" w:val="single"/>
            </w:tcBorders>
          </w:tcPr>
          <w:p w14:paraId="EA030000">
            <w:pPr>
              <w:spacing w:line="0" w:lineRule="atLeast"/>
              <w:ind/>
              <w:jc w:val="center"/>
              <w:rPr>
                <w:sz w:val="28"/>
              </w:rPr>
            </w:pPr>
            <w:r>
              <w:rPr>
                <w:sz w:val="28"/>
              </w:rPr>
              <w:t>Средний балл по классу</w:t>
            </w:r>
            <w:r>
              <w:rPr>
                <w:sz w:val="28"/>
              </w:rPr>
              <w:t xml:space="preserve"> </w:t>
            </w:r>
            <w:r>
              <w:rPr>
                <w:sz w:val="28"/>
              </w:rPr>
              <w:t>20</w:t>
            </w:r>
            <w:r>
              <w:rPr>
                <w:sz w:val="28"/>
              </w:rPr>
              <w:t>20</w:t>
            </w:r>
            <w:r>
              <w:rPr>
                <w:sz w:val="28"/>
              </w:rPr>
              <w:t>-20</w:t>
            </w:r>
            <w:r>
              <w:rPr>
                <w:sz w:val="28"/>
              </w:rPr>
              <w:t>21</w:t>
            </w:r>
            <w:r>
              <w:rPr>
                <w:sz w:val="28"/>
              </w:rPr>
              <w:t>у</w:t>
            </w:r>
            <w:r>
              <w:rPr>
                <w:sz w:val="28"/>
              </w:rPr>
              <w:t>чебный год</w:t>
            </w:r>
          </w:p>
        </w:tc>
        <w:tc>
          <w:tcPr>
            <w:tcW w:type="dxa" w:w="3281"/>
            <w:tcBorders>
              <w:top w:color="000000" w:sz="4" w:val="single"/>
              <w:left w:color="000000" w:sz="4" w:val="single"/>
              <w:bottom w:color="000000" w:sz="4" w:val="single"/>
              <w:right w:color="000000" w:sz="4" w:val="single"/>
            </w:tcBorders>
          </w:tcPr>
          <w:p w14:paraId="EB030000">
            <w:pPr>
              <w:spacing w:line="0" w:lineRule="atLeast"/>
              <w:ind/>
              <w:jc w:val="center"/>
              <w:rPr>
                <w:sz w:val="28"/>
              </w:rPr>
            </w:pPr>
            <w:r>
              <w:rPr>
                <w:sz w:val="28"/>
              </w:rPr>
              <w:t>Средний балл по району</w:t>
            </w:r>
            <w:r>
              <w:rPr>
                <w:sz w:val="28"/>
              </w:rPr>
              <w:t xml:space="preserve"> </w:t>
            </w:r>
            <w:r>
              <w:rPr>
                <w:sz w:val="28"/>
              </w:rPr>
              <w:t>20</w:t>
            </w:r>
            <w:r>
              <w:rPr>
                <w:sz w:val="28"/>
              </w:rPr>
              <w:t>20</w:t>
            </w:r>
            <w:r>
              <w:rPr>
                <w:sz w:val="28"/>
              </w:rPr>
              <w:t>-20</w:t>
            </w:r>
            <w:r>
              <w:rPr>
                <w:sz w:val="28"/>
              </w:rPr>
              <w:t>21</w:t>
            </w:r>
            <w:r>
              <w:rPr>
                <w:sz w:val="28"/>
              </w:rPr>
              <w:t>у</w:t>
            </w:r>
            <w:r>
              <w:rPr>
                <w:sz w:val="28"/>
              </w:rPr>
              <w:t>чебный год</w:t>
            </w:r>
          </w:p>
        </w:tc>
      </w:tr>
      <w:tr>
        <w:tc>
          <w:tcPr>
            <w:tcW w:type="dxa" w:w="3280"/>
            <w:tcBorders>
              <w:top w:color="000000" w:sz="4" w:val="single"/>
              <w:left w:color="000000" w:sz="4" w:val="single"/>
              <w:bottom w:color="000000" w:sz="4" w:val="single"/>
              <w:right w:color="000000" w:sz="4" w:val="single"/>
            </w:tcBorders>
          </w:tcPr>
          <w:p w14:paraId="EC030000">
            <w:pPr>
              <w:widowControl w:val="0"/>
              <w:spacing w:line="0" w:lineRule="atLeast"/>
              <w:ind w:right="-20"/>
              <w:rPr>
                <w:sz w:val="28"/>
              </w:rPr>
            </w:pPr>
            <w:r>
              <w:rPr>
                <w:sz w:val="28"/>
              </w:rPr>
              <w:t>Средний балл</w:t>
            </w:r>
          </w:p>
        </w:tc>
        <w:tc>
          <w:tcPr>
            <w:tcW w:type="dxa" w:w="3280"/>
            <w:tcBorders>
              <w:top w:color="000000" w:sz="4" w:val="single"/>
              <w:left w:color="000000" w:sz="4" w:val="single"/>
              <w:bottom w:color="000000" w:sz="4" w:val="single"/>
              <w:right w:color="000000" w:sz="4" w:val="single"/>
            </w:tcBorders>
          </w:tcPr>
          <w:p w14:paraId="ED030000">
            <w:pPr>
              <w:spacing w:line="0" w:lineRule="atLeast"/>
              <w:ind/>
              <w:jc w:val="center"/>
              <w:rPr>
                <w:color w:val="FF0000"/>
                <w:sz w:val="28"/>
              </w:rPr>
            </w:pPr>
            <w:r>
              <w:rPr>
                <w:color w:val="FF0000"/>
                <w:sz w:val="28"/>
              </w:rPr>
              <w:t>2</w:t>
            </w:r>
            <w:r>
              <w:rPr>
                <w:color w:val="FF0000"/>
                <w:sz w:val="28"/>
              </w:rPr>
              <w:t>4</w:t>
            </w:r>
            <w:r>
              <w:rPr>
                <w:color w:val="FF0000"/>
                <w:sz w:val="28"/>
              </w:rPr>
              <w:t>,</w:t>
            </w:r>
            <w:r>
              <w:rPr>
                <w:color w:val="FF0000"/>
                <w:sz w:val="28"/>
              </w:rPr>
              <w:t>1</w:t>
            </w:r>
          </w:p>
        </w:tc>
        <w:tc>
          <w:tcPr>
            <w:tcW w:type="dxa" w:w="3281"/>
            <w:tcBorders>
              <w:top w:color="000000" w:sz="4" w:val="single"/>
              <w:left w:color="000000" w:sz="4" w:val="single"/>
              <w:bottom w:color="000000" w:sz="4" w:val="single"/>
              <w:right w:color="000000" w:sz="4" w:val="single"/>
            </w:tcBorders>
          </w:tcPr>
          <w:p w14:paraId="EE030000">
            <w:pPr>
              <w:widowControl w:val="0"/>
              <w:spacing w:line="0" w:lineRule="atLeast"/>
              <w:ind w:right="-20"/>
              <w:jc w:val="center"/>
              <w:rPr>
                <w:sz w:val="28"/>
              </w:rPr>
            </w:pPr>
            <w:r>
              <w:rPr>
                <w:sz w:val="28"/>
              </w:rPr>
              <w:t>28,8</w:t>
            </w:r>
          </w:p>
        </w:tc>
      </w:tr>
      <w:tr>
        <w:tc>
          <w:tcPr>
            <w:tcW w:type="dxa" w:w="3280"/>
            <w:tcBorders>
              <w:top w:color="000000" w:sz="4" w:val="single"/>
              <w:left w:color="000000" w:sz="4" w:val="single"/>
              <w:bottom w:color="000000" w:sz="4" w:val="single"/>
              <w:right w:color="000000" w:sz="4" w:val="single"/>
            </w:tcBorders>
          </w:tcPr>
          <w:p w14:paraId="EF030000">
            <w:pPr>
              <w:widowControl w:val="0"/>
              <w:spacing w:line="0" w:lineRule="atLeast"/>
              <w:ind w:right="-20"/>
              <w:rPr>
                <w:sz w:val="28"/>
              </w:rPr>
            </w:pPr>
            <w:r>
              <w:rPr>
                <w:sz w:val="28"/>
              </w:rPr>
              <w:t>Уровень обученности</w:t>
            </w:r>
          </w:p>
        </w:tc>
        <w:tc>
          <w:tcPr>
            <w:tcW w:type="dxa" w:w="3280"/>
            <w:tcBorders>
              <w:top w:color="000000" w:sz="4" w:val="single"/>
              <w:left w:color="000000" w:sz="4" w:val="single"/>
              <w:bottom w:color="000000" w:sz="4" w:val="single"/>
              <w:right w:color="000000" w:sz="4" w:val="single"/>
            </w:tcBorders>
            <w:vAlign w:val="bottom"/>
          </w:tcPr>
          <w:p w14:paraId="F0030000">
            <w:pPr>
              <w:ind/>
              <w:jc w:val="center"/>
              <w:rPr>
                <w:color w:val="000000"/>
                <w:sz w:val="28"/>
              </w:rPr>
            </w:pPr>
            <w:r>
              <w:rPr>
                <w:color w:val="000000"/>
                <w:sz w:val="28"/>
              </w:rPr>
              <w:t>100</w:t>
            </w:r>
          </w:p>
        </w:tc>
        <w:tc>
          <w:tcPr>
            <w:tcW w:type="dxa" w:w="3281"/>
            <w:tcBorders>
              <w:top w:color="000000" w:sz="4" w:val="single"/>
              <w:left w:color="000000" w:sz="4" w:val="single"/>
              <w:bottom w:color="000000" w:sz="4" w:val="single"/>
              <w:right w:color="000000" w:sz="4" w:val="single"/>
            </w:tcBorders>
          </w:tcPr>
          <w:p w14:paraId="F1030000">
            <w:pPr>
              <w:widowControl w:val="0"/>
              <w:spacing w:line="0" w:lineRule="atLeast"/>
              <w:ind w:right="-20"/>
              <w:jc w:val="center"/>
              <w:rPr>
                <w:sz w:val="28"/>
              </w:rPr>
            </w:pPr>
            <w:r>
              <w:rPr>
                <w:sz w:val="28"/>
              </w:rPr>
              <w:t>94,5</w:t>
            </w:r>
          </w:p>
        </w:tc>
      </w:tr>
      <w:tr>
        <w:tc>
          <w:tcPr>
            <w:tcW w:type="dxa" w:w="3280"/>
            <w:tcBorders>
              <w:top w:color="000000" w:sz="4" w:val="single"/>
              <w:left w:color="000000" w:sz="4" w:val="single"/>
              <w:bottom w:color="000000" w:sz="4" w:val="single"/>
              <w:right w:color="000000" w:sz="4" w:val="single"/>
            </w:tcBorders>
          </w:tcPr>
          <w:p w14:paraId="F2030000">
            <w:pPr>
              <w:widowControl w:val="0"/>
              <w:spacing w:line="0" w:lineRule="atLeast"/>
              <w:ind w:right="-20"/>
              <w:rPr>
                <w:sz w:val="28"/>
              </w:rPr>
            </w:pPr>
            <w:r>
              <w:rPr>
                <w:sz w:val="28"/>
              </w:rPr>
              <w:t>Качество знаний</w:t>
            </w:r>
          </w:p>
        </w:tc>
        <w:tc>
          <w:tcPr>
            <w:tcW w:type="dxa" w:w="3280"/>
            <w:tcBorders>
              <w:top w:color="000000" w:sz="4" w:val="single"/>
              <w:left w:color="000000" w:sz="4" w:val="single"/>
              <w:bottom w:color="000000" w:sz="4" w:val="single"/>
              <w:right w:color="000000" w:sz="4" w:val="single"/>
            </w:tcBorders>
            <w:vAlign w:val="bottom"/>
          </w:tcPr>
          <w:p w14:paraId="F3030000">
            <w:pPr>
              <w:ind/>
              <w:jc w:val="center"/>
              <w:rPr>
                <w:color w:val="000000"/>
                <w:sz w:val="28"/>
              </w:rPr>
            </w:pPr>
            <w:r>
              <w:rPr>
                <w:color w:val="000000"/>
                <w:sz w:val="28"/>
              </w:rPr>
              <w:t>55,6</w:t>
            </w:r>
          </w:p>
        </w:tc>
        <w:tc>
          <w:tcPr>
            <w:tcW w:type="dxa" w:w="3281"/>
            <w:tcBorders>
              <w:top w:color="000000" w:sz="4" w:val="single"/>
              <w:left w:color="000000" w:sz="4" w:val="single"/>
              <w:bottom w:color="000000" w:sz="4" w:val="single"/>
              <w:right w:color="000000" w:sz="4" w:val="single"/>
            </w:tcBorders>
          </w:tcPr>
          <w:p w14:paraId="F4030000">
            <w:pPr>
              <w:widowControl w:val="0"/>
              <w:spacing w:line="0" w:lineRule="atLeast"/>
              <w:ind w:right="-20"/>
              <w:jc w:val="center"/>
              <w:rPr>
                <w:sz w:val="28"/>
              </w:rPr>
            </w:pPr>
            <w:r>
              <w:rPr>
                <w:sz w:val="28"/>
              </w:rPr>
              <w:t>58,1</w:t>
            </w:r>
          </w:p>
        </w:tc>
      </w:tr>
    </w:tbl>
    <w:p w14:paraId="F5030000">
      <w:pPr>
        <w:rPr>
          <w:sz w:val="28"/>
        </w:rPr>
      </w:pPr>
    </w:p>
    <w:p w14:paraId="F6030000">
      <w:pPr>
        <w:rPr>
          <w:sz w:val="28"/>
        </w:rPr>
      </w:pPr>
    </w:p>
    <w:p w14:paraId="F7030000">
      <w:pPr>
        <w:rPr>
          <w:sz w:val="28"/>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80"/>
        <w:gridCol w:w="3280"/>
        <w:gridCol w:w="3281"/>
      </w:tblGrid>
      <w:tr>
        <w:trPr>
          <w:trHeight w:hRule="atLeast" w:val="660"/>
        </w:trPr>
        <w:tc>
          <w:tcPr>
            <w:tcW w:type="dxa" w:w="3280"/>
            <w:tcBorders>
              <w:top w:color="000000" w:sz="4" w:val="single"/>
              <w:left w:color="000000" w:sz="4" w:val="single"/>
              <w:bottom w:color="000000" w:sz="4" w:val="single"/>
              <w:right w:color="000000" w:sz="4" w:val="single"/>
            </w:tcBorders>
          </w:tcPr>
          <w:p w14:paraId="F8030000">
            <w:pPr>
              <w:widowControl w:val="0"/>
              <w:spacing w:line="0" w:lineRule="atLeast"/>
              <w:ind w:right="-20"/>
              <w:rPr>
                <w:sz w:val="28"/>
              </w:rPr>
            </w:pPr>
            <w:r>
              <w:rPr>
                <w:sz w:val="28"/>
              </w:rPr>
              <w:t xml:space="preserve">Предмет </w:t>
            </w:r>
          </w:p>
          <w:p w14:paraId="F9030000">
            <w:pPr>
              <w:widowControl w:val="0"/>
              <w:spacing w:line="0" w:lineRule="atLeast"/>
              <w:ind w:right="-20"/>
              <w:rPr>
                <w:sz w:val="28"/>
              </w:rPr>
            </w:pPr>
            <w:r>
              <w:rPr>
                <w:sz w:val="28"/>
              </w:rPr>
              <w:t>Русский язык (ОГЭ)</w:t>
            </w:r>
          </w:p>
          <w:p w14:paraId="FA030000">
            <w:pPr>
              <w:widowControl w:val="0"/>
              <w:spacing w:line="0" w:lineRule="atLeast"/>
              <w:ind w:right="-20"/>
              <w:rPr>
                <w:sz w:val="28"/>
              </w:rPr>
            </w:pPr>
          </w:p>
        </w:tc>
        <w:tc>
          <w:tcPr>
            <w:tcW w:type="dxa" w:w="3280"/>
            <w:tcBorders>
              <w:top w:color="000000" w:sz="4" w:val="single"/>
              <w:left w:color="000000" w:sz="4" w:val="single"/>
              <w:bottom w:color="000000" w:sz="4" w:val="single"/>
              <w:right w:color="000000" w:sz="4" w:val="single"/>
            </w:tcBorders>
          </w:tcPr>
          <w:p w14:paraId="FB030000">
            <w:pPr>
              <w:spacing w:line="0" w:lineRule="atLeast"/>
              <w:ind/>
              <w:jc w:val="center"/>
              <w:rPr>
                <w:sz w:val="28"/>
              </w:rPr>
            </w:pPr>
            <w:r>
              <w:rPr>
                <w:sz w:val="28"/>
              </w:rPr>
              <w:t>Средний балл по классу</w:t>
            </w:r>
            <w:r>
              <w:rPr>
                <w:sz w:val="28"/>
              </w:rPr>
              <w:t xml:space="preserve"> </w:t>
            </w:r>
            <w:r>
              <w:rPr>
                <w:sz w:val="28"/>
              </w:rPr>
              <w:t>20</w:t>
            </w:r>
            <w:r>
              <w:rPr>
                <w:sz w:val="28"/>
              </w:rPr>
              <w:t>21</w:t>
            </w:r>
            <w:r>
              <w:rPr>
                <w:sz w:val="28"/>
              </w:rPr>
              <w:t>-20</w:t>
            </w:r>
            <w:r>
              <w:rPr>
                <w:sz w:val="28"/>
              </w:rPr>
              <w:t>22</w:t>
            </w:r>
            <w:r>
              <w:rPr>
                <w:sz w:val="28"/>
              </w:rPr>
              <w:t>у</w:t>
            </w:r>
            <w:r>
              <w:rPr>
                <w:sz w:val="28"/>
              </w:rPr>
              <w:t>чебный год</w:t>
            </w:r>
          </w:p>
        </w:tc>
        <w:tc>
          <w:tcPr>
            <w:tcW w:type="dxa" w:w="3281"/>
            <w:tcBorders>
              <w:top w:color="000000" w:sz="4" w:val="single"/>
              <w:left w:color="000000" w:sz="4" w:val="single"/>
              <w:bottom w:color="000000" w:sz="4" w:val="single"/>
              <w:right w:color="000000" w:sz="4" w:val="single"/>
            </w:tcBorders>
          </w:tcPr>
          <w:p w14:paraId="FC030000">
            <w:pPr>
              <w:spacing w:line="0" w:lineRule="atLeast"/>
              <w:ind/>
              <w:jc w:val="center"/>
              <w:rPr>
                <w:sz w:val="28"/>
              </w:rPr>
            </w:pPr>
            <w:r>
              <w:rPr>
                <w:sz w:val="28"/>
              </w:rPr>
              <w:t>Средний балл по району</w:t>
            </w:r>
            <w:r>
              <w:rPr>
                <w:sz w:val="28"/>
              </w:rPr>
              <w:t xml:space="preserve"> </w:t>
            </w:r>
            <w:r>
              <w:rPr>
                <w:sz w:val="28"/>
              </w:rPr>
              <w:t>20</w:t>
            </w:r>
            <w:r>
              <w:rPr>
                <w:sz w:val="28"/>
              </w:rPr>
              <w:t>2</w:t>
            </w:r>
            <w:r>
              <w:rPr>
                <w:sz w:val="28"/>
              </w:rPr>
              <w:t>1</w:t>
            </w:r>
            <w:r>
              <w:rPr>
                <w:sz w:val="28"/>
              </w:rPr>
              <w:t>-20</w:t>
            </w:r>
            <w:r>
              <w:rPr>
                <w:sz w:val="28"/>
              </w:rPr>
              <w:t>21</w:t>
            </w:r>
            <w:r>
              <w:rPr>
                <w:sz w:val="28"/>
              </w:rPr>
              <w:t>у</w:t>
            </w:r>
            <w:r>
              <w:rPr>
                <w:sz w:val="28"/>
              </w:rPr>
              <w:t>чебный год</w:t>
            </w:r>
          </w:p>
        </w:tc>
      </w:tr>
      <w:tr>
        <w:tc>
          <w:tcPr>
            <w:tcW w:type="dxa" w:w="3280"/>
            <w:tcBorders>
              <w:top w:color="000000" w:sz="4" w:val="single"/>
              <w:left w:color="000000" w:sz="4" w:val="single"/>
              <w:bottom w:color="000000" w:sz="4" w:val="single"/>
              <w:right w:color="000000" w:sz="4" w:val="single"/>
            </w:tcBorders>
          </w:tcPr>
          <w:p w14:paraId="FD030000">
            <w:pPr>
              <w:widowControl w:val="0"/>
              <w:spacing w:line="0" w:lineRule="atLeast"/>
              <w:ind w:right="-20"/>
              <w:rPr>
                <w:sz w:val="28"/>
              </w:rPr>
            </w:pPr>
            <w:r>
              <w:rPr>
                <w:sz w:val="28"/>
              </w:rPr>
              <w:t>Средний балл</w:t>
            </w:r>
          </w:p>
        </w:tc>
        <w:tc>
          <w:tcPr>
            <w:tcW w:type="dxa" w:w="3280"/>
            <w:tcBorders>
              <w:top w:color="000000" w:sz="4" w:val="single"/>
              <w:left w:color="000000" w:sz="4" w:val="single"/>
              <w:bottom w:color="000000" w:sz="4" w:val="single"/>
              <w:right w:color="000000" w:sz="4" w:val="single"/>
            </w:tcBorders>
          </w:tcPr>
          <w:p w14:paraId="FE030000">
            <w:pPr>
              <w:spacing w:line="0" w:lineRule="atLeast"/>
              <w:ind/>
              <w:jc w:val="center"/>
              <w:rPr>
                <w:color w:val="FF0000"/>
                <w:sz w:val="28"/>
              </w:rPr>
            </w:pPr>
            <w:r>
              <w:rPr>
                <w:sz w:val="28"/>
              </w:rPr>
              <w:t>28,65</w:t>
            </w:r>
          </w:p>
        </w:tc>
        <w:tc>
          <w:tcPr>
            <w:tcW w:type="dxa" w:w="3281"/>
            <w:tcBorders>
              <w:top w:color="000000" w:sz="4" w:val="single"/>
              <w:left w:color="000000" w:sz="4" w:val="single"/>
              <w:bottom w:color="000000" w:sz="4" w:val="single"/>
              <w:right w:color="000000" w:sz="4" w:val="single"/>
            </w:tcBorders>
          </w:tcPr>
          <w:p w14:paraId="FF030000">
            <w:pPr>
              <w:widowControl w:val="0"/>
              <w:spacing w:line="0" w:lineRule="atLeast"/>
              <w:ind w:right="-20"/>
              <w:jc w:val="center"/>
              <w:rPr>
                <w:sz w:val="28"/>
              </w:rPr>
            </w:pPr>
          </w:p>
        </w:tc>
      </w:tr>
      <w:tr>
        <w:tc>
          <w:tcPr>
            <w:tcW w:type="dxa" w:w="3280"/>
            <w:tcBorders>
              <w:top w:color="000000" w:sz="4" w:val="single"/>
              <w:left w:color="000000" w:sz="4" w:val="single"/>
              <w:bottom w:color="000000" w:sz="4" w:val="single"/>
              <w:right w:color="000000" w:sz="4" w:val="single"/>
            </w:tcBorders>
          </w:tcPr>
          <w:p w14:paraId="00040000">
            <w:pPr>
              <w:widowControl w:val="0"/>
              <w:spacing w:line="0" w:lineRule="atLeast"/>
              <w:ind w:right="-20"/>
              <w:rPr>
                <w:sz w:val="28"/>
              </w:rPr>
            </w:pPr>
            <w:r>
              <w:rPr>
                <w:sz w:val="28"/>
              </w:rPr>
              <w:t>Уровень обученности</w:t>
            </w:r>
          </w:p>
        </w:tc>
        <w:tc>
          <w:tcPr>
            <w:tcW w:type="dxa" w:w="3280"/>
            <w:tcBorders>
              <w:top w:color="000000" w:sz="4" w:val="single"/>
              <w:left w:color="000000" w:sz="4" w:val="single"/>
              <w:bottom w:color="000000" w:sz="4" w:val="single"/>
              <w:right w:color="000000" w:sz="4" w:val="single"/>
            </w:tcBorders>
            <w:vAlign w:val="bottom"/>
          </w:tcPr>
          <w:p w14:paraId="01040000">
            <w:pPr>
              <w:ind/>
              <w:jc w:val="center"/>
              <w:rPr>
                <w:color w:val="000000"/>
                <w:sz w:val="28"/>
              </w:rPr>
            </w:pPr>
            <w:r>
              <w:rPr>
                <w:color w:val="000000"/>
                <w:sz w:val="28"/>
              </w:rPr>
              <w:t>95</w:t>
            </w:r>
          </w:p>
        </w:tc>
        <w:tc>
          <w:tcPr>
            <w:tcW w:type="dxa" w:w="3281"/>
            <w:tcBorders>
              <w:top w:color="000000" w:sz="4" w:val="single"/>
              <w:left w:color="000000" w:sz="4" w:val="single"/>
              <w:bottom w:color="000000" w:sz="4" w:val="single"/>
              <w:right w:color="000000" w:sz="4" w:val="single"/>
            </w:tcBorders>
          </w:tcPr>
          <w:p w14:paraId="02040000">
            <w:pPr>
              <w:widowControl w:val="0"/>
              <w:spacing w:line="0" w:lineRule="atLeast"/>
              <w:ind w:right="-20"/>
              <w:jc w:val="center"/>
              <w:rPr>
                <w:sz w:val="28"/>
              </w:rPr>
            </w:pPr>
            <w:r>
              <w:rPr>
                <w:sz w:val="28"/>
              </w:rPr>
              <w:t>97</w:t>
            </w:r>
          </w:p>
        </w:tc>
      </w:tr>
      <w:tr>
        <w:tc>
          <w:tcPr>
            <w:tcW w:type="dxa" w:w="3280"/>
            <w:tcBorders>
              <w:top w:color="000000" w:sz="4" w:val="single"/>
              <w:left w:color="000000" w:sz="4" w:val="single"/>
              <w:bottom w:color="000000" w:sz="4" w:val="single"/>
              <w:right w:color="000000" w:sz="4" w:val="single"/>
            </w:tcBorders>
          </w:tcPr>
          <w:p w14:paraId="03040000">
            <w:pPr>
              <w:widowControl w:val="0"/>
              <w:spacing w:line="0" w:lineRule="atLeast"/>
              <w:ind w:right="-20"/>
              <w:rPr>
                <w:sz w:val="28"/>
              </w:rPr>
            </w:pPr>
            <w:r>
              <w:rPr>
                <w:sz w:val="28"/>
              </w:rPr>
              <w:t>Качество знаний</w:t>
            </w:r>
          </w:p>
        </w:tc>
        <w:tc>
          <w:tcPr>
            <w:tcW w:type="dxa" w:w="3280"/>
            <w:tcBorders>
              <w:top w:color="000000" w:sz="4" w:val="single"/>
              <w:left w:color="000000" w:sz="4" w:val="single"/>
              <w:bottom w:color="000000" w:sz="4" w:val="single"/>
              <w:right w:color="000000" w:sz="4" w:val="single"/>
            </w:tcBorders>
            <w:vAlign w:val="bottom"/>
          </w:tcPr>
          <w:p w14:paraId="04040000">
            <w:pPr>
              <w:ind/>
              <w:jc w:val="center"/>
              <w:rPr>
                <w:color w:val="000000"/>
                <w:sz w:val="28"/>
              </w:rPr>
            </w:pPr>
            <w:r>
              <w:rPr>
                <w:color w:val="000000"/>
                <w:sz w:val="28"/>
              </w:rPr>
              <w:t>90</w:t>
            </w:r>
          </w:p>
        </w:tc>
        <w:tc>
          <w:tcPr>
            <w:tcW w:type="dxa" w:w="3281"/>
            <w:tcBorders>
              <w:top w:color="000000" w:sz="4" w:val="single"/>
              <w:left w:color="000000" w:sz="4" w:val="single"/>
              <w:bottom w:color="000000" w:sz="4" w:val="single"/>
              <w:right w:color="000000" w:sz="4" w:val="single"/>
            </w:tcBorders>
          </w:tcPr>
          <w:p w14:paraId="05040000">
            <w:pPr>
              <w:widowControl w:val="0"/>
              <w:spacing w:line="0" w:lineRule="atLeast"/>
              <w:ind w:right="-20"/>
              <w:jc w:val="center"/>
              <w:rPr>
                <w:sz w:val="28"/>
              </w:rPr>
            </w:pPr>
            <w:r>
              <w:rPr>
                <w:sz w:val="28"/>
              </w:rPr>
              <w:t>67</w:t>
            </w:r>
          </w:p>
        </w:tc>
      </w:tr>
    </w:tbl>
    <w:p w14:paraId="06040000">
      <w:pPr>
        <w:rPr>
          <w:sz w:val="28"/>
        </w:rPr>
      </w:pPr>
    </w:p>
    <w:p w14:paraId="07040000">
      <w:pPr>
        <w:pStyle w:val="Style_11"/>
        <w:ind w:firstLine="360" w:left="0"/>
        <w:jc w:val="both"/>
        <w:rPr>
          <w:rFonts w:ascii="Times New Roman" w:hAnsi="Times New Roman"/>
          <w:sz w:val="28"/>
        </w:rPr>
      </w:pPr>
      <w:r>
        <w:rPr>
          <w:rFonts w:ascii="Times New Roman" w:hAnsi="Times New Roman"/>
          <w:sz w:val="28"/>
        </w:rPr>
        <w:t>Из вышесказанного следует: необходимо организовывать работу по комплексному повторению всех изученных тем и вести её целенаправленно в течение всего курса обучения. Провести детальный анализ ошибок, учесть их в работе по подготовке учащихся к решению заданий в формате ОГЭ.</w:t>
      </w:r>
    </w:p>
    <w:p w14:paraId="08040000">
      <w:pPr>
        <w:ind/>
        <w:jc w:val="both"/>
      </w:pPr>
      <w:r>
        <w:rPr>
          <w:sz w:val="28"/>
        </w:rPr>
        <w:t xml:space="preserve">          </w:t>
      </w:r>
      <w:r>
        <w:rPr>
          <w:sz w:val="28"/>
        </w:rPr>
        <w:t>Данные результаты стали возможны благодаря системе комплексной работы по подготовке к ГИА и ЕГЭ: большую роль сыграли методические семинары, проводимые районным методическим кабинетом и методическим советом школы, анализ посещения уроков</w:t>
      </w:r>
      <w:r>
        <w:rPr>
          <w:sz w:val="28"/>
        </w:rPr>
        <w:t xml:space="preserve"> директором и заместителем иректора школы. </w:t>
      </w:r>
      <w:r>
        <w:rPr>
          <w:sz w:val="28"/>
        </w:rPr>
        <w:t>Неоценимую помощь оказали печатные методические материалы, электронные образовательные программы и</w:t>
      </w:r>
      <w:r>
        <w:rPr>
          <w:sz w:val="28"/>
        </w:rPr>
        <w:t xml:space="preserve"> Интернет-ресурсы, в том числе сайты с режимом он-лайн, а также активная помощь классного руководителя и заинтересованность родителей</w:t>
      </w:r>
      <w:r>
        <w:t>.</w:t>
      </w:r>
    </w:p>
    <w:p w14:paraId="09040000">
      <w:pPr>
        <w:widowControl w:val="0"/>
        <w:ind w:firstLine="567" w:left="0"/>
        <w:jc w:val="both"/>
        <w:rPr>
          <w:sz w:val="28"/>
        </w:rPr>
      </w:pPr>
    </w:p>
    <w:p w14:paraId="0A040000">
      <w:pPr>
        <w:ind/>
        <w:jc w:val="center"/>
        <w:rPr>
          <w:b w:val="1"/>
          <w:sz w:val="28"/>
        </w:rPr>
      </w:pPr>
      <w:r>
        <w:rPr>
          <w:b w:val="1"/>
          <w:sz w:val="28"/>
        </w:rPr>
        <w:t>Анализ ОГЭ – 20</w:t>
      </w:r>
      <w:r>
        <w:rPr>
          <w:b w:val="1"/>
          <w:sz w:val="28"/>
        </w:rPr>
        <w:t>2</w:t>
      </w:r>
      <w:r>
        <w:rPr>
          <w:b w:val="1"/>
          <w:sz w:val="28"/>
        </w:rPr>
        <w:t>2</w:t>
      </w:r>
      <w:r>
        <w:rPr>
          <w:b w:val="1"/>
          <w:sz w:val="28"/>
        </w:rPr>
        <w:t xml:space="preserve"> по </w:t>
      </w:r>
      <w:r>
        <w:rPr>
          <w:b w:val="1"/>
          <w:sz w:val="28"/>
        </w:rPr>
        <w:t>математике</w:t>
      </w:r>
      <w:r>
        <w:rPr>
          <w:b w:val="1"/>
          <w:sz w:val="28"/>
        </w:rPr>
        <w:t xml:space="preserve"> в 9 классе МБОУСОШ № 30.</w:t>
      </w:r>
    </w:p>
    <w:p w14:paraId="0B040000">
      <w:pPr>
        <w:widowControl w:val="0"/>
        <w:ind w:firstLine="567" w:left="0"/>
        <w:jc w:val="both"/>
        <w:rPr>
          <w:sz w:val="28"/>
        </w:rPr>
      </w:pPr>
      <w:r>
        <w:rPr>
          <w:sz w:val="28"/>
        </w:rPr>
        <w:t xml:space="preserve">К итоговой аттестации за курс основной общей школы </w:t>
      </w:r>
      <w:r>
        <w:rPr>
          <w:sz w:val="28"/>
        </w:rPr>
        <w:t xml:space="preserve">по </w:t>
      </w:r>
      <w:r>
        <w:rPr>
          <w:b w:val="1"/>
          <w:sz w:val="28"/>
        </w:rPr>
        <w:t>математике</w:t>
      </w:r>
      <w:r>
        <w:rPr>
          <w:sz w:val="28"/>
        </w:rPr>
        <w:t xml:space="preserve"> </w:t>
      </w:r>
      <w:r>
        <w:rPr>
          <w:sz w:val="28"/>
        </w:rPr>
        <w:t>были допущены</w:t>
      </w:r>
      <w:r>
        <w:rPr>
          <w:sz w:val="28"/>
        </w:rPr>
        <w:t xml:space="preserve"> </w:t>
      </w:r>
      <w:r>
        <w:rPr>
          <w:sz w:val="28"/>
        </w:rPr>
        <w:t>2</w:t>
      </w:r>
      <w:r>
        <w:rPr>
          <w:sz w:val="28"/>
        </w:rPr>
        <w:t>0</w:t>
      </w:r>
      <w:r>
        <w:rPr>
          <w:sz w:val="28"/>
        </w:rPr>
        <w:t xml:space="preserve"> учащихся 9 класса, </w:t>
      </w:r>
      <w:r>
        <w:rPr>
          <w:sz w:val="28"/>
        </w:rPr>
        <w:t xml:space="preserve">и 1 учащийся обучающийся по семейной форме получения образования, все учащиеся </w:t>
      </w:r>
      <w:r>
        <w:rPr>
          <w:sz w:val="28"/>
        </w:rPr>
        <w:t xml:space="preserve">сдавали </w:t>
      </w:r>
      <w:r>
        <w:rPr>
          <w:sz w:val="28"/>
        </w:rPr>
        <w:t>ОГЭ</w:t>
      </w:r>
      <w:r>
        <w:rPr>
          <w:sz w:val="28"/>
        </w:rPr>
        <w:t xml:space="preserve">. </w:t>
      </w:r>
      <w:r>
        <w:rPr>
          <w:sz w:val="28"/>
        </w:rPr>
        <w:t>1</w:t>
      </w:r>
      <w:r>
        <w:rPr>
          <w:sz w:val="28"/>
        </w:rPr>
        <w:t>4</w:t>
      </w:r>
      <w:r>
        <w:rPr>
          <w:sz w:val="28"/>
        </w:rPr>
        <w:t xml:space="preserve"> учащи</w:t>
      </w:r>
      <w:r>
        <w:rPr>
          <w:sz w:val="28"/>
        </w:rPr>
        <w:t>х</w:t>
      </w:r>
      <w:r>
        <w:rPr>
          <w:sz w:val="28"/>
        </w:rPr>
        <w:t xml:space="preserve">ся </w:t>
      </w:r>
      <w:r>
        <w:rPr>
          <w:sz w:val="28"/>
        </w:rPr>
        <w:t xml:space="preserve">сдававших ОГЭ </w:t>
      </w:r>
      <w:r>
        <w:rPr>
          <w:sz w:val="28"/>
        </w:rPr>
        <w:t>успешно справились с заданиями экзаменационной работы</w:t>
      </w:r>
      <w:r>
        <w:rPr>
          <w:sz w:val="28"/>
        </w:rPr>
        <w:t xml:space="preserve"> и получили положительные результаты. Семь </w:t>
      </w:r>
      <w:r>
        <w:rPr>
          <w:sz w:val="28"/>
        </w:rPr>
        <w:t xml:space="preserve">учащийся </w:t>
      </w:r>
      <w:r>
        <w:rPr>
          <w:sz w:val="28"/>
        </w:rPr>
        <w:t xml:space="preserve">сдающих ОГЭ </w:t>
      </w:r>
      <w:r>
        <w:rPr>
          <w:sz w:val="28"/>
        </w:rPr>
        <w:t>получил</w:t>
      </w:r>
      <w:r>
        <w:rPr>
          <w:sz w:val="28"/>
        </w:rPr>
        <w:t>и</w:t>
      </w:r>
      <w:r>
        <w:rPr>
          <w:sz w:val="28"/>
        </w:rPr>
        <w:t xml:space="preserve"> </w:t>
      </w:r>
      <w:r>
        <w:rPr>
          <w:sz w:val="28"/>
        </w:rPr>
        <w:t xml:space="preserve">на экзамене по математике </w:t>
      </w:r>
      <w:r>
        <w:rPr>
          <w:sz w:val="28"/>
        </w:rPr>
        <w:t xml:space="preserve">оценку </w:t>
      </w:r>
      <w:r>
        <w:rPr>
          <w:sz w:val="28"/>
        </w:rPr>
        <w:t>«</w:t>
      </w:r>
      <w:r>
        <w:rPr>
          <w:sz w:val="28"/>
        </w:rPr>
        <w:t>два</w:t>
      </w:r>
      <w:r>
        <w:rPr>
          <w:sz w:val="28"/>
        </w:rPr>
        <w:t>»</w:t>
      </w:r>
      <w:r>
        <w:rPr>
          <w:sz w:val="28"/>
        </w:rPr>
        <w:t>, и был</w:t>
      </w:r>
      <w:r>
        <w:rPr>
          <w:sz w:val="28"/>
        </w:rPr>
        <w:t>и</w:t>
      </w:r>
      <w:r>
        <w:rPr>
          <w:sz w:val="28"/>
        </w:rPr>
        <w:t xml:space="preserve"> допущен к повторной сдаче данного экзамена </w:t>
      </w:r>
      <w:r>
        <w:rPr>
          <w:sz w:val="28"/>
        </w:rPr>
        <w:t>08</w:t>
      </w:r>
      <w:r>
        <w:rPr>
          <w:sz w:val="28"/>
        </w:rPr>
        <w:t xml:space="preserve"> ию</w:t>
      </w:r>
      <w:r>
        <w:rPr>
          <w:sz w:val="28"/>
        </w:rPr>
        <w:t>л</w:t>
      </w:r>
      <w:r>
        <w:rPr>
          <w:sz w:val="28"/>
        </w:rPr>
        <w:t>я</w:t>
      </w:r>
      <w:r>
        <w:rPr>
          <w:sz w:val="28"/>
        </w:rPr>
        <w:t xml:space="preserve">. </w:t>
      </w:r>
      <w:r>
        <w:rPr>
          <w:sz w:val="28"/>
        </w:rPr>
        <w:t>Следовательно среднийтестовый балл составил 12.1 %, у</w:t>
      </w:r>
      <w:r>
        <w:rPr>
          <w:sz w:val="28"/>
        </w:rPr>
        <w:t xml:space="preserve">ровень обученности </w:t>
      </w:r>
      <w:r>
        <w:rPr>
          <w:sz w:val="28"/>
        </w:rPr>
        <w:t>65</w:t>
      </w:r>
      <w:r>
        <w:rPr>
          <w:sz w:val="28"/>
        </w:rPr>
        <w:t xml:space="preserve"> %.</w:t>
      </w:r>
      <w:r>
        <w:rPr>
          <w:sz w:val="28"/>
        </w:rPr>
        <w:t xml:space="preserve"> </w:t>
      </w:r>
      <w:r>
        <w:rPr>
          <w:sz w:val="28"/>
        </w:rPr>
        <w:t xml:space="preserve">Качество </w:t>
      </w:r>
      <w:r>
        <w:rPr>
          <w:sz w:val="28"/>
        </w:rPr>
        <w:t>знаний соответств</w:t>
      </w:r>
      <w:r>
        <w:rPr>
          <w:sz w:val="28"/>
        </w:rPr>
        <w:t xml:space="preserve">енно </w:t>
      </w:r>
      <w:r>
        <w:rPr>
          <w:sz w:val="28"/>
        </w:rPr>
        <w:t>25</w:t>
      </w:r>
      <w:r>
        <w:rPr>
          <w:sz w:val="28"/>
        </w:rPr>
        <w:t xml:space="preserve"> </w:t>
      </w:r>
      <w:r>
        <w:rPr>
          <w:sz w:val="28"/>
        </w:rPr>
        <w:t>%</w:t>
      </w:r>
      <w:r>
        <w:rPr>
          <w:sz w:val="28"/>
        </w:rPr>
        <w:t>.</w:t>
      </w:r>
      <w:r>
        <w:rPr>
          <w:sz w:val="28"/>
        </w:rPr>
        <w:t xml:space="preserve"> </w:t>
      </w:r>
      <w:r>
        <w:rPr>
          <w:sz w:val="28"/>
        </w:rPr>
        <w:t xml:space="preserve">После пересдачи экзамена в дополнительный срок среднийтестовый балл составил </w:t>
      </w:r>
      <w:r>
        <w:rPr>
          <w:sz w:val="28"/>
        </w:rPr>
        <w:t>10,75</w:t>
      </w:r>
      <w:r>
        <w:rPr>
          <w:sz w:val="28"/>
        </w:rPr>
        <w:t>%, у</w:t>
      </w:r>
      <w:r>
        <w:rPr>
          <w:sz w:val="28"/>
        </w:rPr>
        <w:t xml:space="preserve">ровень обученности </w:t>
      </w:r>
      <w:r>
        <w:rPr>
          <w:sz w:val="28"/>
        </w:rPr>
        <w:t>95,3</w:t>
      </w:r>
      <w:r>
        <w:rPr>
          <w:sz w:val="28"/>
        </w:rPr>
        <w:t>%.</w:t>
      </w:r>
      <w:r>
        <w:rPr>
          <w:sz w:val="28"/>
        </w:rPr>
        <w:t xml:space="preserve"> </w:t>
      </w:r>
      <w:r>
        <w:rPr>
          <w:sz w:val="28"/>
        </w:rPr>
        <w:t xml:space="preserve">Качество </w:t>
      </w:r>
      <w:r>
        <w:rPr>
          <w:sz w:val="28"/>
        </w:rPr>
        <w:t xml:space="preserve">знаний соответственно </w:t>
      </w:r>
      <w:r>
        <w:rPr>
          <w:sz w:val="28"/>
        </w:rPr>
        <w:t>33</w:t>
      </w:r>
      <w:r>
        <w:rPr>
          <w:sz w:val="28"/>
        </w:rPr>
        <w:t>,</w:t>
      </w:r>
      <w:r>
        <w:rPr>
          <w:sz w:val="28"/>
        </w:rPr>
        <w:t>3</w:t>
      </w:r>
      <w:r>
        <w:rPr>
          <w:sz w:val="28"/>
        </w:rPr>
        <w:t>%</w:t>
      </w:r>
      <w:r>
        <w:rPr>
          <w:sz w:val="28"/>
        </w:rPr>
        <w:t xml:space="preserve">. </w:t>
      </w:r>
      <w:r>
        <w:rPr>
          <w:sz w:val="28"/>
        </w:rPr>
        <w:t>Один у</w:t>
      </w:r>
      <w:r>
        <w:rPr>
          <w:sz w:val="28"/>
        </w:rPr>
        <w:t>чащи</w:t>
      </w:r>
      <w:r>
        <w:rPr>
          <w:sz w:val="28"/>
        </w:rPr>
        <w:t>й</w:t>
      </w:r>
      <w:r>
        <w:rPr>
          <w:sz w:val="28"/>
        </w:rPr>
        <w:t>ся</w:t>
      </w:r>
      <w:r>
        <w:rPr>
          <w:sz w:val="28"/>
        </w:rPr>
        <w:t xml:space="preserve"> (Джура А.)</w:t>
      </w:r>
      <w:r>
        <w:rPr>
          <w:sz w:val="28"/>
        </w:rPr>
        <w:t xml:space="preserve"> получи</w:t>
      </w:r>
      <w:r>
        <w:rPr>
          <w:sz w:val="28"/>
        </w:rPr>
        <w:t>ла</w:t>
      </w:r>
      <w:r>
        <w:rPr>
          <w:sz w:val="28"/>
        </w:rPr>
        <w:t xml:space="preserve"> две двойки по обязательным предметам </w:t>
      </w:r>
      <w:r>
        <w:rPr>
          <w:sz w:val="28"/>
        </w:rPr>
        <w:t>(русскому языку и математике) была допущена к повторной сдаче экзаминов в дополнительные дни</w:t>
      </w:r>
      <w:r>
        <w:rPr>
          <w:sz w:val="28"/>
        </w:rPr>
        <w:t xml:space="preserve">. Учитель математики – </w:t>
      </w:r>
      <w:r>
        <w:rPr>
          <w:sz w:val="28"/>
        </w:rPr>
        <w:t>Ключникова Е.К.</w:t>
      </w:r>
      <w:r>
        <w:rPr>
          <w:sz w:val="28"/>
        </w:rPr>
        <w:t xml:space="preserve"> в данном классе работала с сентября 2020 года. </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80"/>
        <w:gridCol w:w="3280"/>
        <w:gridCol w:w="3281"/>
      </w:tblGrid>
      <w:tr>
        <w:trPr>
          <w:trHeight w:hRule="atLeast" w:val="660"/>
        </w:trPr>
        <w:tc>
          <w:tcPr>
            <w:tcW w:type="dxa" w:w="3280"/>
            <w:tcBorders>
              <w:top w:color="000000" w:sz="4" w:val="single"/>
              <w:left w:color="000000" w:sz="4" w:val="single"/>
              <w:bottom w:color="000000" w:sz="4" w:val="single"/>
              <w:right w:color="000000" w:sz="4" w:val="single"/>
            </w:tcBorders>
          </w:tcPr>
          <w:p w14:paraId="0C040000">
            <w:pPr>
              <w:widowControl w:val="0"/>
              <w:spacing w:line="0" w:lineRule="atLeast"/>
              <w:ind w:right="-20"/>
              <w:rPr>
                <w:sz w:val="28"/>
              </w:rPr>
            </w:pPr>
            <w:r>
              <w:rPr>
                <w:sz w:val="28"/>
              </w:rPr>
              <w:t xml:space="preserve">Предмет </w:t>
            </w:r>
          </w:p>
          <w:p w14:paraId="0D040000">
            <w:pPr>
              <w:widowControl w:val="0"/>
              <w:spacing w:line="0" w:lineRule="atLeast"/>
              <w:ind w:right="-20"/>
              <w:rPr>
                <w:sz w:val="28"/>
              </w:rPr>
            </w:pPr>
            <w:r>
              <w:rPr>
                <w:sz w:val="28"/>
              </w:rPr>
              <w:t>Русский язык (ОГЭ)</w:t>
            </w:r>
          </w:p>
          <w:p w14:paraId="0E040000">
            <w:pPr>
              <w:widowControl w:val="0"/>
              <w:spacing w:line="0" w:lineRule="atLeast"/>
              <w:ind w:right="-20"/>
              <w:rPr>
                <w:sz w:val="28"/>
              </w:rPr>
            </w:pPr>
          </w:p>
        </w:tc>
        <w:tc>
          <w:tcPr>
            <w:tcW w:type="dxa" w:w="3280"/>
            <w:tcBorders>
              <w:top w:color="000000" w:sz="4" w:val="single"/>
              <w:left w:color="000000" w:sz="4" w:val="single"/>
              <w:bottom w:color="000000" w:sz="4" w:val="single"/>
              <w:right w:color="000000" w:sz="4" w:val="single"/>
            </w:tcBorders>
          </w:tcPr>
          <w:p w14:paraId="0F040000">
            <w:pPr>
              <w:spacing w:line="0" w:lineRule="atLeast"/>
              <w:ind/>
              <w:jc w:val="center"/>
              <w:rPr>
                <w:sz w:val="28"/>
              </w:rPr>
            </w:pPr>
            <w:r>
              <w:rPr>
                <w:sz w:val="28"/>
              </w:rPr>
              <w:t>Средний балл по классу</w:t>
            </w:r>
            <w:r>
              <w:rPr>
                <w:sz w:val="28"/>
              </w:rPr>
              <w:t xml:space="preserve"> </w:t>
            </w:r>
            <w:r>
              <w:rPr>
                <w:sz w:val="28"/>
              </w:rPr>
              <w:t>20</w:t>
            </w:r>
            <w:r>
              <w:rPr>
                <w:sz w:val="28"/>
              </w:rPr>
              <w:t>21</w:t>
            </w:r>
            <w:r>
              <w:rPr>
                <w:sz w:val="28"/>
              </w:rPr>
              <w:t>-20</w:t>
            </w:r>
            <w:r>
              <w:rPr>
                <w:sz w:val="28"/>
              </w:rPr>
              <w:t>22</w:t>
            </w:r>
            <w:r>
              <w:rPr>
                <w:sz w:val="28"/>
              </w:rPr>
              <w:t>у</w:t>
            </w:r>
            <w:r>
              <w:rPr>
                <w:sz w:val="28"/>
              </w:rPr>
              <w:t>чебный год</w:t>
            </w:r>
          </w:p>
        </w:tc>
        <w:tc>
          <w:tcPr>
            <w:tcW w:type="dxa" w:w="3281"/>
            <w:tcBorders>
              <w:top w:color="000000" w:sz="4" w:val="single"/>
              <w:left w:color="000000" w:sz="4" w:val="single"/>
              <w:bottom w:color="000000" w:sz="4" w:val="single"/>
              <w:right w:color="000000" w:sz="4" w:val="single"/>
            </w:tcBorders>
          </w:tcPr>
          <w:p w14:paraId="10040000">
            <w:pPr>
              <w:spacing w:line="0" w:lineRule="atLeast"/>
              <w:ind/>
              <w:jc w:val="center"/>
              <w:rPr>
                <w:sz w:val="28"/>
              </w:rPr>
            </w:pPr>
            <w:r>
              <w:rPr>
                <w:sz w:val="28"/>
              </w:rPr>
              <w:t>Средний балл по району</w:t>
            </w:r>
            <w:r>
              <w:rPr>
                <w:sz w:val="28"/>
              </w:rPr>
              <w:t xml:space="preserve"> </w:t>
            </w:r>
            <w:r>
              <w:rPr>
                <w:sz w:val="28"/>
              </w:rPr>
              <w:t>20</w:t>
            </w:r>
            <w:r>
              <w:rPr>
                <w:sz w:val="28"/>
              </w:rPr>
              <w:t>21</w:t>
            </w:r>
            <w:r>
              <w:rPr>
                <w:sz w:val="28"/>
              </w:rPr>
              <w:t>-20</w:t>
            </w:r>
            <w:r>
              <w:rPr>
                <w:sz w:val="28"/>
              </w:rPr>
              <w:t>21</w:t>
            </w:r>
            <w:r>
              <w:rPr>
                <w:sz w:val="28"/>
              </w:rPr>
              <w:t>у</w:t>
            </w:r>
            <w:r>
              <w:rPr>
                <w:sz w:val="28"/>
              </w:rPr>
              <w:t>чебный год</w:t>
            </w:r>
          </w:p>
        </w:tc>
      </w:tr>
      <w:tr>
        <w:tc>
          <w:tcPr>
            <w:tcW w:type="dxa" w:w="3280"/>
            <w:tcBorders>
              <w:top w:color="000000" w:sz="4" w:val="single"/>
              <w:left w:color="000000" w:sz="4" w:val="single"/>
              <w:bottom w:color="000000" w:sz="4" w:val="single"/>
              <w:right w:color="000000" w:sz="4" w:val="single"/>
            </w:tcBorders>
          </w:tcPr>
          <w:p w14:paraId="11040000">
            <w:pPr>
              <w:widowControl w:val="0"/>
              <w:spacing w:line="0" w:lineRule="atLeast"/>
              <w:ind w:right="-20"/>
              <w:rPr>
                <w:sz w:val="28"/>
              </w:rPr>
            </w:pPr>
            <w:r>
              <w:rPr>
                <w:sz w:val="28"/>
              </w:rPr>
              <w:t>Средний балл</w:t>
            </w:r>
          </w:p>
        </w:tc>
        <w:tc>
          <w:tcPr>
            <w:tcW w:type="dxa" w:w="3280"/>
            <w:tcBorders>
              <w:top w:color="000000" w:sz="4" w:val="single"/>
              <w:left w:color="000000" w:sz="4" w:val="single"/>
              <w:bottom w:color="000000" w:sz="4" w:val="single"/>
              <w:right w:color="000000" w:sz="4" w:val="single"/>
            </w:tcBorders>
          </w:tcPr>
          <w:p w14:paraId="12040000">
            <w:pPr>
              <w:spacing w:line="0" w:lineRule="atLeast"/>
              <w:ind/>
              <w:jc w:val="center"/>
              <w:rPr>
                <w:color w:val="FF0000"/>
                <w:sz w:val="28"/>
              </w:rPr>
            </w:pPr>
            <w:r>
              <w:rPr>
                <w:color w:val="000000"/>
                <w:sz w:val="28"/>
              </w:rPr>
              <w:t>10,75</w:t>
            </w:r>
          </w:p>
        </w:tc>
        <w:tc>
          <w:tcPr>
            <w:tcW w:type="dxa" w:w="3281"/>
            <w:tcBorders>
              <w:top w:color="000000" w:sz="4" w:val="single"/>
              <w:left w:color="000000" w:sz="4" w:val="single"/>
              <w:bottom w:color="000000" w:sz="4" w:val="single"/>
              <w:right w:color="000000" w:sz="4" w:val="single"/>
            </w:tcBorders>
          </w:tcPr>
          <w:p w14:paraId="13040000">
            <w:pPr>
              <w:widowControl w:val="0"/>
              <w:spacing w:line="0" w:lineRule="atLeast"/>
              <w:ind w:right="-20"/>
              <w:jc w:val="center"/>
              <w:rPr>
                <w:sz w:val="28"/>
              </w:rPr>
            </w:pPr>
          </w:p>
        </w:tc>
      </w:tr>
      <w:tr>
        <w:tc>
          <w:tcPr>
            <w:tcW w:type="dxa" w:w="3280"/>
            <w:tcBorders>
              <w:top w:color="000000" w:sz="4" w:val="single"/>
              <w:left w:color="000000" w:sz="4" w:val="single"/>
              <w:bottom w:color="000000" w:sz="4" w:val="single"/>
              <w:right w:color="000000" w:sz="4" w:val="single"/>
            </w:tcBorders>
          </w:tcPr>
          <w:p w14:paraId="14040000">
            <w:pPr>
              <w:widowControl w:val="0"/>
              <w:spacing w:line="0" w:lineRule="atLeast"/>
              <w:ind w:right="-20"/>
              <w:rPr>
                <w:sz w:val="28"/>
              </w:rPr>
            </w:pPr>
            <w:r>
              <w:rPr>
                <w:sz w:val="28"/>
              </w:rPr>
              <w:t>Уровень обученности</w:t>
            </w:r>
          </w:p>
        </w:tc>
        <w:tc>
          <w:tcPr>
            <w:tcW w:type="dxa" w:w="3280"/>
            <w:tcBorders>
              <w:top w:color="000000" w:sz="4" w:val="single"/>
              <w:left w:color="000000" w:sz="4" w:val="single"/>
              <w:bottom w:color="000000" w:sz="4" w:val="single"/>
              <w:right w:color="000000" w:sz="4" w:val="single"/>
            </w:tcBorders>
            <w:vAlign w:val="bottom"/>
          </w:tcPr>
          <w:p w14:paraId="15040000">
            <w:pPr>
              <w:ind/>
              <w:jc w:val="center"/>
              <w:rPr>
                <w:color w:val="000000"/>
                <w:sz w:val="28"/>
              </w:rPr>
            </w:pPr>
            <w:r>
              <w:rPr>
                <w:color w:val="000000"/>
                <w:sz w:val="28"/>
              </w:rPr>
              <w:t>65</w:t>
            </w:r>
          </w:p>
        </w:tc>
        <w:tc>
          <w:tcPr>
            <w:tcW w:type="dxa" w:w="3281"/>
            <w:tcBorders>
              <w:top w:color="000000" w:sz="4" w:val="single"/>
              <w:left w:color="000000" w:sz="4" w:val="single"/>
              <w:bottom w:color="000000" w:sz="4" w:val="single"/>
              <w:right w:color="000000" w:sz="4" w:val="single"/>
            </w:tcBorders>
          </w:tcPr>
          <w:p w14:paraId="16040000">
            <w:pPr>
              <w:widowControl w:val="0"/>
              <w:spacing w:line="0" w:lineRule="atLeast"/>
              <w:ind w:right="-20"/>
              <w:jc w:val="center"/>
              <w:rPr>
                <w:sz w:val="28"/>
              </w:rPr>
            </w:pPr>
            <w:r>
              <w:rPr>
                <w:sz w:val="28"/>
              </w:rPr>
              <w:t>77</w:t>
            </w:r>
          </w:p>
        </w:tc>
      </w:tr>
      <w:tr>
        <w:tc>
          <w:tcPr>
            <w:tcW w:type="dxa" w:w="3280"/>
            <w:tcBorders>
              <w:top w:color="000000" w:sz="4" w:val="single"/>
              <w:left w:color="000000" w:sz="4" w:val="single"/>
              <w:bottom w:color="000000" w:sz="4" w:val="single"/>
              <w:right w:color="000000" w:sz="4" w:val="single"/>
            </w:tcBorders>
          </w:tcPr>
          <w:p w14:paraId="17040000">
            <w:pPr>
              <w:widowControl w:val="0"/>
              <w:spacing w:line="0" w:lineRule="atLeast"/>
              <w:ind w:right="-20"/>
              <w:rPr>
                <w:sz w:val="28"/>
              </w:rPr>
            </w:pPr>
            <w:r>
              <w:rPr>
                <w:sz w:val="28"/>
              </w:rPr>
              <w:t>Качество знаний</w:t>
            </w:r>
          </w:p>
        </w:tc>
        <w:tc>
          <w:tcPr>
            <w:tcW w:type="dxa" w:w="3280"/>
            <w:tcBorders>
              <w:top w:color="000000" w:sz="4" w:val="single"/>
              <w:left w:color="000000" w:sz="4" w:val="single"/>
              <w:bottom w:color="000000" w:sz="4" w:val="single"/>
              <w:right w:color="000000" w:sz="4" w:val="single"/>
            </w:tcBorders>
            <w:vAlign w:val="bottom"/>
          </w:tcPr>
          <w:p w14:paraId="18040000">
            <w:pPr>
              <w:ind/>
              <w:jc w:val="center"/>
              <w:rPr>
                <w:color w:val="000000"/>
                <w:sz w:val="28"/>
              </w:rPr>
            </w:pPr>
            <w:r>
              <w:rPr>
                <w:color w:val="000000"/>
                <w:sz w:val="28"/>
              </w:rPr>
              <w:t>25</w:t>
            </w:r>
          </w:p>
        </w:tc>
        <w:tc>
          <w:tcPr>
            <w:tcW w:type="dxa" w:w="3281"/>
            <w:tcBorders>
              <w:top w:color="000000" w:sz="4" w:val="single"/>
              <w:left w:color="000000" w:sz="4" w:val="single"/>
              <w:bottom w:color="000000" w:sz="4" w:val="single"/>
              <w:right w:color="000000" w:sz="4" w:val="single"/>
            </w:tcBorders>
          </w:tcPr>
          <w:p w14:paraId="19040000">
            <w:pPr>
              <w:widowControl w:val="0"/>
              <w:spacing w:line="0" w:lineRule="atLeast"/>
              <w:ind w:right="-20"/>
              <w:jc w:val="center"/>
              <w:rPr>
                <w:sz w:val="28"/>
              </w:rPr>
            </w:pPr>
            <w:r>
              <w:rPr>
                <w:sz w:val="28"/>
              </w:rPr>
              <w:t>37</w:t>
            </w:r>
          </w:p>
        </w:tc>
      </w:tr>
    </w:tbl>
    <w:p w14:paraId="1A040000">
      <w:pPr>
        <w:widowControl w:val="0"/>
        <w:ind w:firstLine="567" w:left="0"/>
        <w:jc w:val="both"/>
        <w:rPr>
          <w:sz w:val="28"/>
        </w:rPr>
      </w:pPr>
      <w:r>
        <w:rPr>
          <w:sz w:val="28"/>
        </w:rPr>
        <w:t xml:space="preserve">В целях обеспечения качественной подготовки к ГИА-9 по математике на заседаниях школьного методического объединения учителей-предметников естественно-математического цикла глубже изучались особенности проведения государственной итоговой аттестации выпускников, анализировались результатов ГИА предыдущих лет, итоги краевых диагностических работ, разбирались характерные ошибки, допущенные выпускниками, оперативно вносились изменения в календарно-тематическое планирование, корректировался план работы по подготовке к ГИА. У учителя  имеется  банк заданий по предметам для подготовки выпускников к ГИА (демоверсии, варианты КДР, сборники заданий по предметам по подготовке к ГИА– весь материал используется как на уроках, так и на дополнительных занятиях: на консультациях, в индивидуальной работе, в ходе проведения курсов по выбору в рамках предпрофильной подготовки и профильного обучения. Дополнительные задания на базе школы проводились </w:t>
      </w:r>
      <w:r>
        <w:rPr>
          <w:sz w:val="28"/>
        </w:rPr>
        <w:t>Ключниковой Е.К</w:t>
      </w:r>
      <w:r>
        <w:rPr>
          <w:sz w:val="28"/>
        </w:rPr>
        <w:t>.,</w:t>
      </w:r>
      <w:r>
        <w:rPr>
          <w:sz w:val="28"/>
        </w:rPr>
        <w:t xml:space="preserve"> учителем математики, </w:t>
      </w:r>
      <w:r>
        <w:rPr>
          <w:sz w:val="28"/>
        </w:rPr>
        <w:t xml:space="preserve"> </w:t>
      </w:r>
      <w:r>
        <w:rPr>
          <w:sz w:val="28"/>
        </w:rPr>
        <w:t>регулярно и достаточно эффективно: индивидуально и по группам, сформированным по уровню знаний учащихся. КДР</w:t>
      </w:r>
      <w:r>
        <w:rPr>
          <w:sz w:val="28"/>
        </w:rPr>
        <w:t xml:space="preserve"> и РКР</w:t>
      </w:r>
      <w:r>
        <w:rPr>
          <w:sz w:val="28"/>
        </w:rPr>
        <w:t xml:space="preserve"> по  математике проводились </w:t>
      </w:r>
      <w:r>
        <w:rPr>
          <w:sz w:val="28"/>
        </w:rPr>
        <w:t>согласно графику, а АКР ежемесячно</w:t>
      </w:r>
      <w:r>
        <w:rPr>
          <w:sz w:val="28"/>
        </w:rPr>
        <w:t xml:space="preserve">. </w:t>
      </w:r>
      <w:r>
        <w:rPr>
          <w:sz w:val="28"/>
        </w:rPr>
        <w:t xml:space="preserve">По итогам </w:t>
      </w:r>
      <w:r>
        <w:rPr>
          <w:sz w:val="28"/>
        </w:rPr>
        <w:t>РКР</w:t>
      </w:r>
      <w:r>
        <w:rPr>
          <w:sz w:val="28"/>
        </w:rPr>
        <w:t xml:space="preserve"> </w:t>
      </w:r>
      <w:r>
        <w:rPr>
          <w:sz w:val="28"/>
        </w:rPr>
        <w:t xml:space="preserve">и АКР </w:t>
      </w:r>
      <w:r>
        <w:rPr>
          <w:sz w:val="28"/>
        </w:rPr>
        <w:t xml:space="preserve">среди </w:t>
      </w:r>
      <w:r>
        <w:rPr>
          <w:sz w:val="28"/>
        </w:rPr>
        <w:t>учащи</w:t>
      </w:r>
      <w:r>
        <w:rPr>
          <w:sz w:val="28"/>
        </w:rPr>
        <w:t>х</w:t>
      </w:r>
      <w:r>
        <w:rPr>
          <w:sz w:val="28"/>
        </w:rPr>
        <w:t xml:space="preserve">ся </w:t>
      </w:r>
      <w:r>
        <w:rPr>
          <w:sz w:val="28"/>
        </w:rPr>
        <w:t xml:space="preserve">класса </w:t>
      </w:r>
      <w:r>
        <w:rPr>
          <w:sz w:val="28"/>
        </w:rPr>
        <w:t xml:space="preserve">определилась группа слабоуспевающих, не преодолевающих порога успешности, эти же учащиеся получили на экзамене неудовлетворительные результаты.  Данные результаты можно объяснить низкой мотивацией учащихся к предмету, нежеланием посещать дополнительные занятия по подготовке к ОГЭ.  </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40"/>
        <w:gridCol w:w="1470"/>
        <w:gridCol w:w="2810"/>
        <w:gridCol w:w="2757"/>
        <w:gridCol w:w="1013"/>
        <w:gridCol w:w="734"/>
        <w:gridCol w:w="976"/>
      </w:tblGrid>
      <w:tr>
        <w:trPr>
          <w:trHeight w:hRule="atLeast" w:val="792"/>
        </w:trPr>
        <w:tc>
          <w:tcPr>
            <w:tcW w:type="dxa" w:w="540"/>
            <w:tcBorders>
              <w:top w:color="000000" w:sz="4" w:val="single"/>
              <w:left w:color="000000" w:sz="4" w:val="single"/>
              <w:bottom w:color="000000" w:sz="4" w:val="single"/>
              <w:right w:color="000000" w:sz="4" w:val="single"/>
            </w:tcBorders>
          </w:tcPr>
          <w:p w14:paraId="1B040000">
            <w:pPr>
              <w:tabs>
                <w:tab w:leader="none" w:pos="142" w:val="left"/>
              </w:tabs>
              <w:spacing w:line="0" w:lineRule="atLeast"/>
              <w:ind/>
              <w:jc w:val="center"/>
            </w:pPr>
            <w:r>
              <w:t>№ п/п</w:t>
            </w:r>
          </w:p>
        </w:tc>
        <w:tc>
          <w:tcPr>
            <w:tcW w:type="dxa" w:w="1470"/>
            <w:tcBorders>
              <w:top w:color="000000" w:sz="4" w:val="single"/>
              <w:left w:color="000000" w:sz="4" w:val="single"/>
              <w:bottom w:color="000000" w:sz="4" w:val="single"/>
              <w:right w:color="000000" w:sz="4" w:val="single"/>
            </w:tcBorders>
          </w:tcPr>
          <w:p w14:paraId="1C040000">
            <w:pPr>
              <w:tabs>
                <w:tab w:leader="none" w:pos="142" w:val="left"/>
              </w:tabs>
              <w:spacing w:line="0" w:lineRule="atLeast"/>
              <w:ind/>
              <w:jc w:val="center"/>
              <w:rPr>
                <w:color w:val="000000"/>
              </w:rPr>
            </w:pPr>
            <w:r>
              <w:rPr>
                <w:color w:val="000000"/>
              </w:rPr>
              <w:t xml:space="preserve">Фамилия </w:t>
            </w:r>
          </w:p>
        </w:tc>
        <w:tc>
          <w:tcPr>
            <w:tcW w:type="dxa" w:w="2810"/>
            <w:tcBorders>
              <w:top w:color="000000" w:sz="4" w:val="single"/>
              <w:left w:color="000000" w:sz="4" w:val="single"/>
              <w:bottom w:color="000000" w:sz="4" w:val="single"/>
              <w:right w:color="000000" w:sz="4" w:val="single"/>
            </w:tcBorders>
            <w:vAlign w:val="center"/>
          </w:tcPr>
          <w:p w14:paraId="1D040000">
            <w:pPr>
              <w:ind/>
              <w:jc w:val="center"/>
            </w:pPr>
            <w:r>
              <w:t>Задания части 1</w:t>
            </w:r>
          </w:p>
        </w:tc>
        <w:tc>
          <w:tcPr>
            <w:tcW w:type="dxa" w:w="2757"/>
            <w:tcBorders>
              <w:top w:color="000000" w:sz="4" w:val="single"/>
              <w:left w:color="000000" w:sz="4" w:val="single"/>
              <w:bottom w:color="000000" w:sz="4" w:val="single"/>
              <w:right w:color="000000" w:sz="4" w:val="single"/>
            </w:tcBorders>
            <w:vAlign w:val="center"/>
          </w:tcPr>
          <w:p w14:paraId="1E040000">
            <w:pPr>
              <w:ind/>
              <w:jc w:val="center"/>
            </w:pPr>
            <w:r>
              <w:t>Задания части 2</w:t>
            </w:r>
          </w:p>
        </w:tc>
        <w:tc>
          <w:tcPr>
            <w:tcW w:type="dxa" w:w="1013"/>
            <w:tcBorders>
              <w:top w:color="000000" w:sz="4" w:val="single"/>
              <w:left w:color="000000" w:sz="4" w:val="single"/>
              <w:bottom w:color="000000" w:sz="4" w:val="single"/>
              <w:right w:color="000000" w:sz="4" w:val="single"/>
            </w:tcBorders>
            <w:vAlign w:val="center"/>
          </w:tcPr>
          <w:p w14:paraId="1F040000">
            <w:pPr>
              <w:spacing w:line="0" w:lineRule="atLeast"/>
              <w:ind/>
              <w:jc w:val="center"/>
            </w:pPr>
            <w:r>
              <w:t>Верных ответов</w:t>
            </w:r>
          </w:p>
        </w:tc>
        <w:tc>
          <w:tcPr>
            <w:tcW w:type="dxa" w:w="734"/>
            <w:tcBorders>
              <w:top w:color="000000" w:sz="4" w:val="single"/>
              <w:left w:color="000000" w:sz="4" w:val="single"/>
              <w:bottom w:color="000000" w:sz="4" w:val="single"/>
              <w:right w:color="000000" w:sz="4" w:val="single"/>
            </w:tcBorders>
            <w:vAlign w:val="center"/>
          </w:tcPr>
          <w:p w14:paraId="20040000">
            <w:pPr>
              <w:spacing w:line="0" w:lineRule="atLeast"/>
              <w:ind/>
              <w:jc w:val="right"/>
            </w:pPr>
            <w:r>
              <w:t>Геом</w:t>
            </w:r>
          </w:p>
        </w:tc>
        <w:tc>
          <w:tcPr>
            <w:tcW w:type="dxa" w:w="976"/>
            <w:tcBorders>
              <w:top w:color="000000" w:sz="4" w:val="single"/>
              <w:left w:color="000000" w:sz="4" w:val="single"/>
              <w:bottom w:color="000000" w:sz="4" w:val="single"/>
              <w:right w:color="000000" w:sz="4" w:val="single"/>
            </w:tcBorders>
            <w:vAlign w:val="center"/>
          </w:tcPr>
          <w:p w14:paraId="21040000">
            <w:pPr>
              <w:spacing w:line="0" w:lineRule="atLeast"/>
              <w:ind/>
            </w:pPr>
            <w:r>
              <w:t>Оценка</w:t>
            </w:r>
          </w:p>
        </w:tc>
      </w:tr>
      <w:tr>
        <w:trPr>
          <w:trHeight w:hRule="atLeast" w:val="322"/>
        </w:trPr>
        <w:tc>
          <w:tcPr>
            <w:tcW w:type="dxa" w:w="540"/>
            <w:tcBorders>
              <w:top w:color="000000" w:sz="4" w:val="single"/>
              <w:left w:color="000000" w:sz="4" w:val="single"/>
              <w:bottom w:color="000000" w:sz="4" w:val="single"/>
              <w:right w:color="000000" w:sz="4" w:val="single"/>
            </w:tcBorders>
          </w:tcPr>
          <w:p w14:paraId="22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bottom"/>
          </w:tcPr>
          <w:p w14:paraId="23040000">
            <w:pPr>
              <w:spacing w:line="0" w:lineRule="atLeast"/>
              <w:ind/>
            </w:pPr>
            <w:r>
              <w:t>Айрабедян М.</w:t>
            </w:r>
          </w:p>
        </w:tc>
        <w:tc>
          <w:tcPr>
            <w:tcW w:type="dxa" w:w="2810"/>
            <w:tcBorders>
              <w:top w:color="000000" w:sz="4" w:val="single"/>
              <w:left w:color="000000" w:sz="4" w:val="single"/>
              <w:bottom w:color="000000" w:sz="4" w:val="single"/>
              <w:right w:color="000000" w:sz="4" w:val="single"/>
            </w:tcBorders>
            <w:vAlign w:val="bottom"/>
          </w:tcPr>
          <w:p w14:paraId="24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bottom"/>
          </w:tcPr>
          <w:p w14:paraId="25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bottom"/>
          </w:tcPr>
          <w:p w14:paraId="26040000">
            <w:pPr>
              <w:spacing w:line="0" w:lineRule="atLeast"/>
              <w:ind w:firstLine="240" w:left="0"/>
            </w:pPr>
            <w:r>
              <w:t>7</w:t>
            </w:r>
          </w:p>
        </w:tc>
        <w:tc>
          <w:tcPr>
            <w:tcW w:type="dxa" w:w="734"/>
            <w:tcBorders>
              <w:top w:color="000000" w:sz="4" w:val="single"/>
              <w:left w:color="000000" w:sz="4" w:val="single"/>
              <w:bottom w:color="000000" w:sz="4" w:val="single"/>
              <w:right w:color="000000" w:sz="4" w:val="single"/>
            </w:tcBorders>
            <w:shd w:fill="auto" w:val="clear"/>
            <w:vAlign w:val="bottom"/>
          </w:tcPr>
          <w:p w14:paraId="27040000">
            <w:pPr>
              <w:spacing w:line="0" w:lineRule="atLeast"/>
              <w:ind w:firstLine="240" w:left="0"/>
            </w:pPr>
            <w:r>
              <w:t>1</w:t>
            </w:r>
          </w:p>
        </w:tc>
        <w:tc>
          <w:tcPr>
            <w:tcW w:type="dxa" w:w="976"/>
            <w:tcBorders>
              <w:top w:color="000000" w:sz="4" w:val="single"/>
              <w:left w:color="000000" w:sz="4" w:val="single"/>
              <w:bottom w:color="000000" w:sz="4" w:val="single"/>
              <w:right w:color="000000" w:sz="4" w:val="single"/>
            </w:tcBorders>
            <w:vAlign w:val="bottom"/>
          </w:tcPr>
          <w:p w14:paraId="28040000">
            <w:pPr>
              <w:spacing w:line="0" w:lineRule="atLeast"/>
              <w:ind w:firstLine="240" w:left="0"/>
            </w:pPr>
            <w:r>
              <w:t>2</w:t>
            </w:r>
          </w:p>
        </w:tc>
      </w:tr>
      <w:tr>
        <w:trPr>
          <w:trHeight w:hRule="atLeast" w:val="322"/>
        </w:trPr>
        <w:tc>
          <w:tcPr>
            <w:tcW w:type="dxa" w:w="540"/>
            <w:tcBorders>
              <w:top w:color="000000" w:sz="4" w:val="single"/>
              <w:left w:color="000000" w:sz="4" w:val="single"/>
              <w:bottom w:color="000000" w:sz="4" w:val="single"/>
              <w:right w:color="000000" w:sz="4" w:val="single"/>
            </w:tcBorders>
          </w:tcPr>
          <w:p w14:paraId="29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2A040000">
            <w:pPr>
              <w:spacing w:line="0" w:lineRule="atLeast"/>
              <w:ind/>
            </w:pPr>
            <w:r>
              <w:t>Андонян М.</w:t>
            </w:r>
          </w:p>
        </w:tc>
        <w:tc>
          <w:tcPr>
            <w:tcW w:type="dxa" w:w="2810"/>
            <w:tcBorders>
              <w:top w:color="000000" w:sz="4" w:val="single"/>
              <w:left w:color="000000" w:sz="4" w:val="single"/>
              <w:bottom w:color="000000" w:sz="4" w:val="single"/>
              <w:right w:color="000000" w:sz="4" w:val="single"/>
            </w:tcBorders>
            <w:vAlign w:val="center"/>
          </w:tcPr>
          <w:p w14:paraId="2B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2C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2D040000">
            <w:pPr>
              <w:spacing w:line="0" w:lineRule="atLeast"/>
              <w:ind w:firstLine="240" w:left="0"/>
            </w:pPr>
            <w:r>
              <w:t>9</w:t>
            </w:r>
          </w:p>
        </w:tc>
        <w:tc>
          <w:tcPr>
            <w:tcW w:type="dxa" w:w="734"/>
            <w:tcBorders>
              <w:top w:color="000000" w:sz="4" w:val="single"/>
              <w:left w:color="000000" w:sz="4" w:val="single"/>
              <w:bottom w:color="000000" w:sz="4" w:val="single"/>
              <w:right w:color="000000" w:sz="4" w:val="single"/>
            </w:tcBorders>
            <w:shd w:fill="auto" w:val="clear"/>
            <w:vAlign w:val="center"/>
          </w:tcPr>
          <w:p w14:paraId="2E040000">
            <w:pPr>
              <w:spacing w:line="0" w:lineRule="atLeast"/>
              <w:ind w:firstLine="240" w:left="0"/>
            </w:pPr>
            <w:r>
              <w:t>1</w:t>
            </w:r>
          </w:p>
        </w:tc>
        <w:tc>
          <w:tcPr>
            <w:tcW w:type="dxa" w:w="976"/>
            <w:tcBorders>
              <w:top w:color="000000" w:sz="4" w:val="single"/>
              <w:left w:color="000000" w:sz="4" w:val="single"/>
              <w:bottom w:color="000000" w:sz="4" w:val="single"/>
              <w:right w:color="000000" w:sz="4" w:val="single"/>
            </w:tcBorders>
            <w:vAlign w:val="center"/>
          </w:tcPr>
          <w:p w14:paraId="2F040000">
            <w:pPr>
              <w:spacing w:line="0" w:lineRule="atLeast"/>
              <w:ind w:firstLine="240" w:left="0"/>
            </w:pPr>
            <w:r>
              <w:t>2</w:t>
            </w:r>
          </w:p>
        </w:tc>
      </w:tr>
      <w:tr>
        <w:trPr>
          <w:trHeight w:hRule="atLeast" w:val="322"/>
        </w:trPr>
        <w:tc>
          <w:tcPr>
            <w:tcW w:type="dxa" w:w="540"/>
            <w:tcBorders>
              <w:top w:color="000000" w:sz="4" w:val="single"/>
              <w:left w:color="000000" w:sz="4" w:val="single"/>
              <w:bottom w:color="000000" w:sz="4" w:val="single"/>
              <w:right w:color="000000" w:sz="4" w:val="single"/>
            </w:tcBorders>
          </w:tcPr>
          <w:p w14:paraId="30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31040000">
            <w:pPr>
              <w:spacing w:line="0" w:lineRule="atLeast"/>
              <w:ind/>
            </w:pPr>
            <w:r>
              <w:t>Арановский М.</w:t>
            </w:r>
          </w:p>
        </w:tc>
        <w:tc>
          <w:tcPr>
            <w:tcW w:type="dxa" w:w="2810"/>
            <w:tcBorders>
              <w:top w:color="000000" w:sz="4" w:val="single"/>
              <w:left w:color="000000" w:sz="4" w:val="single"/>
              <w:bottom w:color="000000" w:sz="4" w:val="single"/>
              <w:right w:color="000000" w:sz="4" w:val="single"/>
            </w:tcBorders>
            <w:vAlign w:val="center"/>
          </w:tcPr>
          <w:p w14:paraId="32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33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34040000">
            <w:pPr>
              <w:spacing w:line="0" w:lineRule="atLeast"/>
              <w:ind w:firstLine="240" w:left="0"/>
            </w:pPr>
            <w:r>
              <w:t>15</w:t>
            </w:r>
          </w:p>
        </w:tc>
        <w:tc>
          <w:tcPr>
            <w:tcW w:type="dxa" w:w="734"/>
            <w:tcBorders>
              <w:top w:color="000000" w:sz="4" w:val="single"/>
              <w:left w:color="000000" w:sz="4" w:val="single"/>
              <w:bottom w:color="000000" w:sz="4" w:val="single"/>
              <w:right w:color="000000" w:sz="4" w:val="single"/>
            </w:tcBorders>
            <w:shd w:fill="auto" w:val="clear"/>
            <w:vAlign w:val="center"/>
          </w:tcPr>
          <w:p w14:paraId="35040000">
            <w:pPr>
              <w:spacing w:line="0" w:lineRule="atLeast"/>
              <w:ind w:firstLine="240" w:left="0"/>
            </w:pPr>
            <w:r>
              <w:t>5</w:t>
            </w:r>
          </w:p>
        </w:tc>
        <w:tc>
          <w:tcPr>
            <w:tcW w:type="dxa" w:w="976"/>
            <w:tcBorders>
              <w:top w:color="000000" w:sz="4" w:val="single"/>
              <w:left w:color="000000" w:sz="4" w:val="single"/>
              <w:bottom w:color="000000" w:sz="4" w:val="single"/>
              <w:right w:color="000000" w:sz="4" w:val="single"/>
            </w:tcBorders>
            <w:vAlign w:val="center"/>
          </w:tcPr>
          <w:p w14:paraId="36040000">
            <w:pPr>
              <w:spacing w:line="0" w:lineRule="atLeast"/>
              <w:ind w:firstLine="240" w:left="0"/>
            </w:pPr>
            <w:r>
              <w:t>4</w:t>
            </w:r>
          </w:p>
        </w:tc>
      </w:tr>
      <w:tr>
        <w:trPr>
          <w:trHeight w:hRule="atLeast" w:val="322"/>
        </w:trPr>
        <w:tc>
          <w:tcPr>
            <w:tcW w:type="dxa" w:w="540"/>
            <w:tcBorders>
              <w:top w:color="000000" w:sz="4" w:val="single"/>
              <w:left w:color="000000" w:sz="4" w:val="single"/>
              <w:bottom w:color="000000" w:sz="4" w:val="single"/>
              <w:right w:color="000000" w:sz="4" w:val="single"/>
            </w:tcBorders>
          </w:tcPr>
          <w:p w14:paraId="37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38040000">
            <w:pPr>
              <w:spacing w:line="0" w:lineRule="atLeast"/>
              <w:ind/>
            </w:pPr>
            <w:r>
              <w:t>Барбуков А.</w:t>
            </w:r>
          </w:p>
        </w:tc>
        <w:tc>
          <w:tcPr>
            <w:tcW w:type="dxa" w:w="2810"/>
            <w:tcBorders>
              <w:top w:color="000000" w:sz="4" w:val="single"/>
              <w:left w:color="000000" w:sz="4" w:val="single"/>
              <w:bottom w:color="000000" w:sz="4" w:val="single"/>
              <w:right w:color="000000" w:sz="4" w:val="single"/>
            </w:tcBorders>
            <w:vAlign w:val="center"/>
          </w:tcPr>
          <w:p w14:paraId="39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3A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3B040000">
            <w:pPr>
              <w:spacing w:line="0" w:lineRule="atLeast"/>
              <w:ind w:firstLine="240" w:left="0"/>
            </w:pPr>
            <w:r>
              <w:t>13</w:t>
            </w:r>
          </w:p>
        </w:tc>
        <w:tc>
          <w:tcPr>
            <w:tcW w:type="dxa" w:w="734"/>
            <w:tcBorders>
              <w:top w:color="000000" w:sz="4" w:val="single"/>
              <w:left w:color="000000" w:sz="4" w:val="single"/>
              <w:bottom w:color="000000" w:sz="4" w:val="single"/>
              <w:right w:color="000000" w:sz="4" w:val="single"/>
            </w:tcBorders>
            <w:shd w:fill="auto" w:val="clear"/>
            <w:vAlign w:val="center"/>
          </w:tcPr>
          <w:p w14:paraId="3C040000">
            <w:pPr>
              <w:spacing w:line="0" w:lineRule="atLeast"/>
              <w:ind w:firstLine="240" w:left="0"/>
            </w:pPr>
            <w:r>
              <w:t>4</w:t>
            </w:r>
          </w:p>
        </w:tc>
        <w:tc>
          <w:tcPr>
            <w:tcW w:type="dxa" w:w="976"/>
            <w:tcBorders>
              <w:top w:color="000000" w:sz="4" w:val="single"/>
              <w:left w:color="000000" w:sz="4" w:val="single"/>
              <w:bottom w:color="000000" w:sz="4" w:val="single"/>
              <w:right w:color="000000" w:sz="4" w:val="single"/>
            </w:tcBorders>
            <w:vAlign w:val="center"/>
          </w:tcPr>
          <w:p w14:paraId="3D040000">
            <w:pPr>
              <w:spacing w:line="0" w:lineRule="atLeast"/>
              <w:ind w:firstLine="240" w:left="0"/>
            </w:pPr>
            <w: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3E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3F040000">
            <w:pPr>
              <w:spacing w:line="0" w:lineRule="atLeast"/>
              <w:ind/>
            </w:pPr>
            <w:r>
              <w:t>Березуцкая Е.</w:t>
            </w:r>
          </w:p>
        </w:tc>
        <w:tc>
          <w:tcPr>
            <w:tcW w:type="dxa" w:w="2810"/>
            <w:tcBorders>
              <w:top w:color="000000" w:sz="4" w:val="single"/>
              <w:left w:color="000000" w:sz="4" w:val="single"/>
              <w:bottom w:color="000000" w:sz="4" w:val="single"/>
              <w:right w:color="000000" w:sz="4" w:val="single"/>
            </w:tcBorders>
            <w:vAlign w:val="center"/>
          </w:tcPr>
          <w:p w14:paraId="40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41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42040000">
            <w:pPr>
              <w:spacing w:line="0" w:lineRule="atLeast"/>
              <w:ind w:firstLine="240" w:left="0"/>
            </w:pPr>
            <w:r>
              <w:t>8</w:t>
            </w:r>
          </w:p>
        </w:tc>
        <w:tc>
          <w:tcPr>
            <w:tcW w:type="dxa" w:w="734"/>
            <w:tcBorders>
              <w:top w:color="000000" w:sz="4" w:val="single"/>
              <w:left w:color="000000" w:sz="4" w:val="single"/>
              <w:bottom w:color="000000" w:sz="4" w:val="single"/>
              <w:right w:color="000000" w:sz="4" w:val="single"/>
            </w:tcBorders>
            <w:shd w:fill="auto" w:val="clear"/>
            <w:vAlign w:val="center"/>
          </w:tcPr>
          <w:p w14:paraId="43040000">
            <w:pPr>
              <w:spacing w:line="0" w:lineRule="atLeast"/>
              <w:ind w:firstLine="240" w:left="0"/>
            </w:pPr>
            <w:r>
              <w:t>3</w:t>
            </w:r>
          </w:p>
        </w:tc>
        <w:tc>
          <w:tcPr>
            <w:tcW w:type="dxa" w:w="976"/>
            <w:tcBorders>
              <w:top w:color="000000" w:sz="4" w:val="single"/>
              <w:left w:color="000000" w:sz="4" w:val="single"/>
              <w:bottom w:color="000000" w:sz="4" w:val="single"/>
              <w:right w:color="000000" w:sz="4" w:val="single"/>
            </w:tcBorders>
            <w:vAlign w:val="center"/>
          </w:tcPr>
          <w:p w14:paraId="44040000">
            <w:pPr>
              <w:spacing w:line="0" w:lineRule="atLeast"/>
              <w:ind w:firstLine="240" w:left="0"/>
            </w:pPr>
            <w: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45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46040000">
            <w:pPr>
              <w:spacing w:line="0" w:lineRule="atLeast"/>
              <w:ind/>
            </w:pPr>
            <w:r>
              <w:t>Воронин К.</w:t>
            </w:r>
          </w:p>
        </w:tc>
        <w:tc>
          <w:tcPr>
            <w:tcW w:type="dxa" w:w="2810"/>
            <w:tcBorders>
              <w:top w:color="000000" w:sz="4" w:val="single"/>
              <w:left w:color="000000" w:sz="4" w:val="single"/>
              <w:bottom w:color="000000" w:sz="4" w:val="single"/>
              <w:right w:color="000000" w:sz="4" w:val="single"/>
            </w:tcBorders>
            <w:vAlign w:val="center"/>
          </w:tcPr>
          <w:p w14:paraId="47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48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49040000">
            <w:pPr>
              <w:spacing w:line="0" w:lineRule="atLeast"/>
              <w:ind w:firstLine="240" w:left="0"/>
            </w:pPr>
            <w:r>
              <w:t>8</w:t>
            </w:r>
          </w:p>
        </w:tc>
        <w:tc>
          <w:tcPr>
            <w:tcW w:type="dxa" w:w="734"/>
            <w:tcBorders>
              <w:top w:color="000000" w:sz="4" w:val="single"/>
              <w:left w:color="000000" w:sz="4" w:val="single"/>
              <w:bottom w:color="000000" w:sz="4" w:val="single"/>
              <w:right w:color="000000" w:sz="4" w:val="single"/>
            </w:tcBorders>
            <w:shd w:fill="auto" w:val="clear"/>
            <w:vAlign w:val="center"/>
          </w:tcPr>
          <w:p w14:paraId="4A040000">
            <w:pPr>
              <w:spacing w:line="0" w:lineRule="atLeast"/>
              <w:ind w:firstLine="240" w:left="0"/>
            </w:pPr>
            <w:r>
              <w:t>1</w:t>
            </w:r>
          </w:p>
        </w:tc>
        <w:tc>
          <w:tcPr>
            <w:tcW w:type="dxa" w:w="976"/>
            <w:tcBorders>
              <w:top w:color="000000" w:sz="4" w:val="single"/>
              <w:left w:color="000000" w:sz="4" w:val="single"/>
              <w:bottom w:color="000000" w:sz="4" w:val="single"/>
              <w:right w:color="000000" w:sz="4" w:val="single"/>
            </w:tcBorders>
            <w:vAlign w:val="center"/>
          </w:tcPr>
          <w:p w14:paraId="4B040000">
            <w:pPr>
              <w:spacing w:line="0" w:lineRule="atLeast"/>
              <w:ind w:firstLine="240" w:left="0"/>
            </w:pPr>
            <w:r>
              <w:t>2</w:t>
            </w:r>
          </w:p>
        </w:tc>
      </w:tr>
      <w:tr>
        <w:trPr>
          <w:trHeight w:hRule="atLeast" w:val="322"/>
        </w:trPr>
        <w:tc>
          <w:tcPr>
            <w:tcW w:type="dxa" w:w="540"/>
            <w:tcBorders>
              <w:top w:color="000000" w:sz="4" w:val="single"/>
              <w:left w:color="000000" w:sz="4" w:val="single"/>
              <w:bottom w:color="000000" w:sz="4" w:val="single"/>
              <w:right w:color="000000" w:sz="4" w:val="single"/>
            </w:tcBorders>
          </w:tcPr>
          <w:p w14:paraId="4C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4D040000">
            <w:pPr>
              <w:spacing w:line="0" w:lineRule="atLeast"/>
              <w:ind/>
            </w:pPr>
            <w:r>
              <w:t>Геворгян М.</w:t>
            </w:r>
          </w:p>
        </w:tc>
        <w:tc>
          <w:tcPr>
            <w:tcW w:type="dxa" w:w="2810"/>
            <w:tcBorders>
              <w:top w:color="000000" w:sz="4" w:val="single"/>
              <w:left w:color="000000" w:sz="4" w:val="single"/>
              <w:bottom w:color="000000" w:sz="4" w:val="single"/>
              <w:right w:color="000000" w:sz="4" w:val="single"/>
            </w:tcBorders>
            <w:vAlign w:val="center"/>
          </w:tcPr>
          <w:p w14:paraId="4E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4F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50040000">
            <w:pPr>
              <w:spacing w:line="0" w:lineRule="atLeast"/>
              <w:ind w:firstLine="240" w:left="0"/>
            </w:pPr>
            <w:r>
              <w:t>3</w:t>
            </w:r>
          </w:p>
        </w:tc>
        <w:tc>
          <w:tcPr>
            <w:tcW w:type="dxa" w:w="734"/>
            <w:tcBorders>
              <w:top w:color="000000" w:sz="4" w:val="single"/>
              <w:left w:color="000000" w:sz="4" w:val="single"/>
              <w:bottom w:color="000000" w:sz="4" w:val="single"/>
              <w:right w:color="000000" w:sz="4" w:val="single"/>
            </w:tcBorders>
            <w:shd w:fill="auto" w:val="clear"/>
            <w:vAlign w:val="center"/>
          </w:tcPr>
          <w:p w14:paraId="51040000">
            <w:pPr>
              <w:spacing w:line="0" w:lineRule="atLeast"/>
              <w:ind w:firstLine="240" w:left="0"/>
            </w:pPr>
            <w:r>
              <w:t>0</w:t>
            </w:r>
          </w:p>
        </w:tc>
        <w:tc>
          <w:tcPr>
            <w:tcW w:type="dxa" w:w="976"/>
            <w:tcBorders>
              <w:top w:color="000000" w:sz="4" w:val="single"/>
              <w:left w:color="000000" w:sz="4" w:val="single"/>
              <w:bottom w:color="000000" w:sz="4" w:val="single"/>
              <w:right w:color="000000" w:sz="4" w:val="single"/>
            </w:tcBorders>
            <w:vAlign w:val="center"/>
          </w:tcPr>
          <w:p w14:paraId="52040000">
            <w:pPr>
              <w:spacing w:line="0" w:lineRule="atLeast"/>
              <w:ind w:firstLine="240" w:left="0"/>
            </w:pPr>
            <w:r>
              <w:t>2</w:t>
            </w:r>
          </w:p>
        </w:tc>
      </w:tr>
      <w:tr>
        <w:trPr>
          <w:trHeight w:hRule="atLeast" w:val="322"/>
        </w:trPr>
        <w:tc>
          <w:tcPr>
            <w:tcW w:type="dxa" w:w="540"/>
            <w:tcBorders>
              <w:top w:color="000000" w:sz="4" w:val="single"/>
              <w:left w:color="000000" w:sz="4" w:val="single"/>
              <w:bottom w:color="000000" w:sz="4" w:val="single"/>
              <w:right w:color="000000" w:sz="4" w:val="single"/>
            </w:tcBorders>
          </w:tcPr>
          <w:p w14:paraId="53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54040000">
            <w:pPr>
              <w:spacing w:line="0" w:lineRule="atLeast"/>
              <w:ind/>
            </w:pPr>
            <w:r>
              <w:t>Джура А.</w:t>
            </w:r>
          </w:p>
        </w:tc>
        <w:tc>
          <w:tcPr>
            <w:tcW w:type="dxa" w:w="2810"/>
            <w:tcBorders>
              <w:top w:color="000000" w:sz="4" w:val="single"/>
              <w:left w:color="000000" w:sz="4" w:val="single"/>
              <w:bottom w:color="000000" w:sz="4" w:val="single"/>
              <w:right w:color="000000" w:sz="4" w:val="single"/>
            </w:tcBorders>
            <w:vAlign w:val="center"/>
          </w:tcPr>
          <w:p w14:paraId="55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56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57040000">
            <w:pPr>
              <w:spacing w:line="0" w:lineRule="atLeast"/>
              <w:ind w:firstLine="240" w:left="0"/>
            </w:pPr>
            <w:r>
              <w:t>3</w:t>
            </w:r>
          </w:p>
        </w:tc>
        <w:tc>
          <w:tcPr>
            <w:tcW w:type="dxa" w:w="734"/>
            <w:tcBorders>
              <w:top w:color="000000" w:sz="4" w:val="single"/>
              <w:left w:color="000000" w:sz="4" w:val="single"/>
              <w:bottom w:color="000000" w:sz="4" w:val="single"/>
              <w:right w:color="000000" w:sz="4" w:val="single"/>
            </w:tcBorders>
            <w:shd w:fill="auto" w:val="clear"/>
            <w:vAlign w:val="center"/>
          </w:tcPr>
          <w:p w14:paraId="58040000">
            <w:pPr>
              <w:spacing w:line="0" w:lineRule="atLeast"/>
              <w:ind w:firstLine="240" w:left="0"/>
            </w:pPr>
            <w:r>
              <w:t>0</w:t>
            </w:r>
          </w:p>
        </w:tc>
        <w:tc>
          <w:tcPr>
            <w:tcW w:type="dxa" w:w="976"/>
            <w:tcBorders>
              <w:top w:color="000000" w:sz="4" w:val="single"/>
              <w:left w:color="000000" w:sz="4" w:val="single"/>
              <w:bottom w:color="000000" w:sz="4" w:val="single"/>
              <w:right w:color="000000" w:sz="4" w:val="single"/>
            </w:tcBorders>
            <w:vAlign w:val="center"/>
          </w:tcPr>
          <w:p w14:paraId="59040000">
            <w:pPr>
              <w:spacing w:line="0" w:lineRule="atLeast"/>
              <w:ind w:firstLine="240" w:left="0"/>
            </w:pPr>
            <w:r>
              <w:t>2</w:t>
            </w:r>
          </w:p>
        </w:tc>
      </w:tr>
      <w:tr>
        <w:trPr>
          <w:trHeight w:hRule="atLeast" w:val="322"/>
        </w:trPr>
        <w:tc>
          <w:tcPr>
            <w:tcW w:type="dxa" w:w="540"/>
            <w:tcBorders>
              <w:top w:color="000000" w:sz="4" w:val="single"/>
              <w:left w:color="000000" w:sz="4" w:val="single"/>
              <w:bottom w:color="000000" w:sz="4" w:val="single"/>
              <w:right w:color="000000" w:sz="4" w:val="single"/>
            </w:tcBorders>
          </w:tcPr>
          <w:p w14:paraId="5A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5B040000">
            <w:pPr>
              <w:spacing w:line="0" w:lineRule="atLeast"/>
              <w:ind/>
            </w:pPr>
            <w:r>
              <w:t xml:space="preserve">Калайджян Д. </w:t>
            </w:r>
          </w:p>
        </w:tc>
        <w:tc>
          <w:tcPr>
            <w:tcW w:type="dxa" w:w="2810"/>
            <w:tcBorders>
              <w:top w:color="000000" w:sz="4" w:val="single"/>
              <w:left w:color="000000" w:sz="4" w:val="single"/>
              <w:bottom w:color="000000" w:sz="4" w:val="single"/>
              <w:right w:color="000000" w:sz="4" w:val="single"/>
            </w:tcBorders>
            <w:vAlign w:val="center"/>
          </w:tcPr>
          <w:p w14:paraId="5C040000">
            <w:pPr>
              <w:spacing w:line="0" w:lineRule="atLeast"/>
              <w:ind/>
            </w:pPr>
            <w:r>
              <w:t>+----+++-+++++++++-</w:t>
            </w:r>
          </w:p>
        </w:tc>
        <w:tc>
          <w:tcPr>
            <w:tcW w:type="dxa" w:w="2757"/>
            <w:tcBorders>
              <w:top w:color="000000" w:sz="4" w:val="single"/>
              <w:left w:color="000000" w:sz="4" w:val="single"/>
              <w:bottom w:color="000000" w:sz="4" w:val="single"/>
              <w:right w:color="000000" w:sz="4" w:val="single"/>
            </w:tcBorders>
            <w:vAlign w:val="center"/>
          </w:tcPr>
          <w:p w14:paraId="5D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5E040000">
            <w:pPr>
              <w:spacing w:line="0" w:lineRule="atLeast"/>
              <w:ind w:firstLine="240" w:left="0"/>
            </w:pPr>
            <w:r>
              <w:t>13</w:t>
            </w:r>
          </w:p>
        </w:tc>
        <w:tc>
          <w:tcPr>
            <w:tcW w:type="dxa" w:w="734"/>
            <w:tcBorders>
              <w:top w:color="000000" w:sz="4" w:val="single"/>
              <w:left w:color="000000" w:sz="4" w:val="single"/>
              <w:bottom w:color="000000" w:sz="4" w:val="single"/>
              <w:right w:color="000000" w:sz="4" w:val="single"/>
            </w:tcBorders>
            <w:shd w:fill="auto" w:val="clear"/>
            <w:vAlign w:val="center"/>
          </w:tcPr>
          <w:p w14:paraId="5F040000">
            <w:pPr>
              <w:spacing w:line="0" w:lineRule="atLeast"/>
              <w:ind w:firstLine="240" w:left="0"/>
            </w:pPr>
            <w:r>
              <w:t>4</w:t>
            </w:r>
          </w:p>
        </w:tc>
        <w:tc>
          <w:tcPr>
            <w:tcW w:type="dxa" w:w="976"/>
            <w:tcBorders>
              <w:top w:color="000000" w:sz="4" w:val="single"/>
              <w:left w:color="000000" w:sz="4" w:val="single"/>
              <w:bottom w:color="000000" w:sz="4" w:val="single"/>
              <w:right w:color="000000" w:sz="4" w:val="single"/>
            </w:tcBorders>
            <w:vAlign w:val="center"/>
          </w:tcPr>
          <w:p w14:paraId="60040000">
            <w:pPr>
              <w:spacing w:line="0" w:lineRule="atLeast"/>
              <w:ind w:firstLine="240" w:left="0"/>
            </w:pPr>
            <w: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61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62040000">
            <w:pPr>
              <w:spacing w:line="0" w:lineRule="atLeast"/>
              <w:ind/>
            </w:pPr>
            <w:r>
              <w:t>Кейян М.</w:t>
            </w:r>
          </w:p>
        </w:tc>
        <w:tc>
          <w:tcPr>
            <w:tcW w:type="dxa" w:w="2810"/>
            <w:tcBorders>
              <w:top w:color="000000" w:sz="4" w:val="single"/>
              <w:left w:color="000000" w:sz="4" w:val="single"/>
              <w:bottom w:color="000000" w:sz="4" w:val="single"/>
              <w:right w:color="000000" w:sz="4" w:val="single"/>
            </w:tcBorders>
            <w:vAlign w:val="center"/>
          </w:tcPr>
          <w:p w14:paraId="63040000">
            <w:pPr>
              <w:spacing w:line="0" w:lineRule="atLeast"/>
              <w:ind/>
            </w:pPr>
            <w:r>
              <w:t>+----++-+++++-+-++-</w:t>
            </w:r>
          </w:p>
        </w:tc>
        <w:tc>
          <w:tcPr>
            <w:tcW w:type="dxa" w:w="2757"/>
            <w:tcBorders>
              <w:top w:color="000000" w:sz="4" w:val="single"/>
              <w:left w:color="000000" w:sz="4" w:val="single"/>
              <w:bottom w:color="000000" w:sz="4" w:val="single"/>
              <w:right w:color="000000" w:sz="4" w:val="single"/>
            </w:tcBorders>
            <w:vAlign w:val="center"/>
          </w:tcPr>
          <w:p w14:paraId="64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65040000">
            <w:pPr>
              <w:spacing w:line="0" w:lineRule="atLeast"/>
              <w:ind w:firstLine="240" w:left="0"/>
            </w:pPr>
            <w:r>
              <w:t>11</w:t>
            </w:r>
          </w:p>
        </w:tc>
        <w:tc>
          <w:tcPr>
            <w:tcW w:type="dxa" w:w="734"/>
            <w:tcBorders>
              <w:top w:color="000000" w:sz="4" w:val="single"/>
              <w:left w:color="000000" w:sz="4" w:val="single"/>
              <w:bottom w:color="000000" w:sz="4" w:val="single"/>
              <w:right w:color="000000" w:sz="4" w:val="single"/>
            </w:tcBorders>
            <w:shd w:fill="auto" w:val="clear"/>
            <w:vAlign w:val="center"/>
          </w:tcPr>
          <w:p w14:paraId="66040000">
            <w:pPr>
              <w:spacing w:line="0" w:lineRule="atLeast"/>
              <w:ind w:firstLine="240" w:left="0"/>
            </w:pPr>
            <w:r>
              <w:t>3</w:t>
            </w:r>
          </w:p>
        </w:tc>
        <w:tc>
          <w:tcPr>
            <w:tcW w:type="dxa" w:w="976"/>
            <w:tcBorders>
              <w:top w:color="000000" w:sz="4" w:val="single"/>
              <w:left w:color="000000" w:sz="4" w:val="single"/>
              <w:bottom w:color="000000" w:sz="4" w:val="single"/>
              <w:right w:color="000000" w:sz="4" w:val="single"/>
            </w:tcBorders>
            <w:vAlign w:val="center"/>
          </w:tcPr>
          <w:p w14:paraId="67040000">
            <w:pPr>
              <w:spacing w:line="0" w:lineRule="atLeast"/>
              <w:ind w:firstLine="240" w:left="0"/>
            </w:pPr>
            <w: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68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69040000">
            <w:pPr>
              <w:spacing w:line="0" w:lineRule="atLeast"/>
              <w:ind/>
            </w:pPr>
            <w:r>
              <w:t>Никифоров Д.</w:t>
            </w:r>
          </w:p>
        </w:tc>
        <w:tc>
          <w:tcPr>
            <w:tcW w:type="dxa" w:w="2810"/>
            <w:tcBorders>
              <w:top w:color="000000" w:sz="4" w:val="single"/>
              <w:left w:color="000000" w:sz="4" w:val="single"/>
              <w:bottom w:color="000000" w:sz="4" w:val="single"/>
              <w:right w:color="000000" w:sz="4" w:val="single"/>
            </w:tcBorders>
            <w:vAlign w:val="center"/>
          </w:tcPr>
          <w:p w14:paraId="6A040000">
            <w:pPr>
              <w:spacing w:line="0" w:lineRule="atLeast"/>
              <w:ind/>
            </w:pPr>
            <w:r>
              <w:t>+++-++++++—++++++-</w:t>
            </w:r>
          </w:p>
        </w:tc>
        <w:tc>
          <w:tcPr>
            <w:tcW w:type="dxa" w:w="2757"/>
            <w:tcBorders>
              <w:top w:color="000000" w:sz="4" w:val="single"/>
              <w:left w:color="000000" w:sz="4" w:val="single"/>
              <w:bottom w:color="000000" w:sz="4" w:val="single"/>
              <w:right w:color="000000" w:sz="4" w:val="single"/>
            </w:tcBorders>
            <w:vAlign w:val="center"/>
          </w:tcPr>
          <w:p w14:paraId="6B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6C040000">
            <w:pPr>
              <w:spacing w:line="0" w:lineRule="atLeast"/>
              <w:ind w:firstLine="240" w:left="0"/>
            </w:pPr>
            <w:r>
              <w:t>15</w:t>
            </w:r>
          </w:p>
        </w:tc>
        <w:tc>
          <w:tcPr>
            <w:tcW w:type="dxa" w:w="734"/>
            <w:tcBorders>
              <w:top w:color="000000" w:sz="4" w:val="single"/>
              <w:left w:color="000000" w:sz="4" w:val="single"/>
              <w:bottom w:color="000000" w:sz="4" w:val="single"/>
              <w:right w:color="000000" w:sz="4" w:val="single"/>
            </w:tcBorders>
            <w:shd w:fill="auto" w:val="clear"/>
            <w:vAlign w:val="center"/>
          </w:tcPr>
          <w:p w14:paraId="6D040000">
            <w:pPr>
              <w:spacing w:line="0" w:lineRule="atLeast"/>
              <w:ind w:firstLine="240" w:left="0"/>
            </w:pPr>
            <w:r>
              <w:t>4</w:t>
            </w:r>
          </w:p>
        </w:tc>
        <w:tc>
          <w:tcPr>
            <w:tcW w:type="dxa" w:w="976"/>
            <w:tcBorders>
              <w:top w:color="000000" w:sz="4" w:val="single"/>
              <w:left w:color="000000" w:sz="4" w:val="single"/>
              <w:bottom w:color="000000" w:sz="4" w:val="single"/>
              <w:right w:color="000000" w:sz="4" w:val="single"/>
            </w:tcBorders>
            <w:vAlign w:val="center"/>
          </w:tcPr>
          <w:p w14:paraId="6E040000">
            <w:pPr>
              <w:spacing w:line="0" w:lineRule="atLeast"/>
              <w:ind w:firstLine="240" w:left="0"/>
            </w:pPr>
            <w:r>
              <w:t>4</w:t>
            </w:r>
          </w:p>
        </w:tc>
      </w:tr>
      <w:tr>
        <w:trPr>
          <w:trHeight w:hRule="atLeast" w:val="322"/>
        </w:trPr>
        <w:tc>
          <w:tcPr>
            <w:tcW w:type="dxa" w:w="540"/>
            <w:tcBorders>
              <w:top w:color="000000" w:sz="4" w:val="single"/>
              <w:left w:color="000000" w:sz="4" w:val="single"/>
              <w:bottom w:color="000000" w:sz="4" w:val="single"/>
              <w:right w:color="000000" w:sz="4" w:val="single"/>
            </w:tcBorders>
          </w:tcPr>
          <w:p w14:paraId="6F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70040000">
            <w:pPr>
              <w:spacing w:line="0" w:lineRule="atLeast"/>
              <w:ind/>
            </w:pPr>
            <w:r>
              <w:t xml:space="preserve">Разделишин А. </w:t>
            </w:r>
          </w:p>
        </w:tc>
        <w:tc>
          <w:tcPr>
            <w:tcW w:type="dxa" w:w="2810"/>
            <w:tcBorders>
              <w:top w:color="000000" w:sz="4" w:val="single"/>
              <w:left w:color="000000" w:sz="4" w:val="single"/>
              <w:bottom w:color="000000" w:sz="4" w:val="single"/>
              <w:right w:color="000000" w:sz="4" w:val="single"/>
            </w:tcBorders>
            <w:vAlign w:val="center"/>
          </w:tcPr>
          <w:p w14:paraId="71040000">
            <w:pPr>
              <w:spacing w:line="0" w:lineRule="atLeast"/>
              <w:ind/>
            </w:pPr>
            <w:r>
              <w:t>+----+—+---------</w:t>
            </w:r>
          </w:p>
        </w:tc>
        <w:tc>
          <w:tcPr>
            <w:tcW w:type="dxa" w:w="2757"/>
            <w:tcBorders>
              <w:top w:color="000000" w:sz="4" w:val="single"/>
              <w:left w:color="000000" w:sz="4" w:val="single"/>
              <w:bottom w:color="000000" w:sz="4" w:val="single"/>
              <w:right w:color="000000" w:sz="4" w:val="single"/>
            </w:tcBorders>
            <w:vAlign w:val="center"/>
          </w:tcPr>
          <w:p w14:paraId="72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73040000">
            <w:pPr>
              <w:spacing w:line="0" w:lineRule="atLeast"/>
              <w:ind w:firstLine="240" w:left="0"/>
            </w:pPr>
            <w:r>
              <w:t>3</w:t>
            </w:r>
          </w:p>
        </w:tc>
        <w:tc>
          <w:tcPr>
            <w:tcW w:type="dxa" w:w="734"/>
            <w:tcBorders>
              <w:top w:color="000000" w:sz="4" w:val="single"/>
              <w:left w:color="000000" w:sz="4" w:val="single"/>
              <w:bottom w:color="000000" w:sz="4" w:val="single"/>
              <w:right w:color="000000" w:sz="4" w:val="single"/>
            </w:tcBorders>
            <w:shd w:fill="auto" w:val="clear"/>
            <w:vAlign w:val="center"/>
          </w:tcPr>
          <w:p w14:paraId="74040000">
            <w:pPr>
              <w:spacing w:line="0" w:lineRule="atLeast"/>
              <w:ind w:firstLine="240" w:left="0"/>
            </w:pPr>
            <w:r>
              <w:t>0</w:t>
            </w:r>
          </w:p>
        </w:tc>
        <w:tc>
          <w:tcPr>
            <w:tcW w:type="dxa" w:w="976"/>
            <w:tcBorders>
              <w:top w:color="000000" w:sz="4" w:val="single"/>
              <w:left w:color="000000" w:sz="4" w:val="single"/>
              <w:bottom w:color="000000" w:sz="4" w:val="single"/>
              <w:right w:color="000000" w:sz="4" w:val="single"/>
            </w:tcBorders>
            <w:vAlign w:val="center"/>
          </w:tcPr>
          <w:p w14:paraId="75040000">
            <w:pPr>
              <w:spacing w:line="0" w:lineRule="atLeast"/>
              <w:ind w:firstLine="240" w:left="0"/>
            </w:pPr>
            <w:r>
              <w:t>2</w:t>
            </w:r>
          </w:p>
        </w:tc>
      </w:tr>
      <w:tr>
        <w:trPr>
          <w:trHeight w:hRule="atLeast" w:val="322"/>
        </w:trPr>
        <w:tc>
          <w:tcPr>
            <w:tcW w:type="dxa" w:w="540"/>
            <w:tcBorders>
              <w:top w:color="000000" w:sz="4" w:val="single"/>
              <w:left w:color="000000" w:sz="4" w:val="single"/>
              <w:bottom w:color="000000" w:sz="4" w:val="single"/>
              <w:right w:color="000000" w:sz="4" w:val="single"/>
            </w:tcBorders>
          </w:tcPr>
          <w:p w14:paraId="76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77040000">
            <w:pPr>
              <w:spacing w:line="0" w:lineRule="atLeast"/>
              <w:ind/>
            </w:pPr>
            <w:r>
              <w:t>Сафарян Я.</w:t>
            </w:r>
          </w:p>
        </w:tc>
        <w:tc>
          <w:tcPr>
            <w:tcW w:type="dxa" w:w="2810"/>
            <w:tcBorders>
              <w:top w:color="000000" w:sz="4" w:val="single"/>
              <w:left w:color="000000" w:sz="4" w:val="single"/>
              <w:bottom w:color="000000" w:sz="4" w:val="single"/>
              <w:right w:color="000000" w:sz="4" w:val="single"/>
            </w:tcBorders>
            <w:vAlign w:val="center"/>
          </w:tcPr>
          <w:p w14:paraId="78040000">
            <w:pPr>
              <w:spacing w:line="0" w:lineRule="atLeast"/>
              <w:ind/>
            </w:pPr>
            <w:r>
              <w:t>+-------1-----1----++-----</w:t>
            </w:r>
          </w:p>
        </w:tc>
        <w:tc>
          <w:tcPr>
            <w:tcW w:type="dxa" w:w="2757"/>
            <w:tcBorders>
              <w:top w:color="000000" w:sz="4" w:val="single"/>
              <w:left w:color="000000" w:sz="4" w:val="single"/>
              <w:bottom w:color="000000" w:sz="4" w:val="single"/>
              <w:right w:color="000000" w:sz="4" w:val="single"/>
            </w:tcBorders>
            <w:vAlign w:val="center"/>
          </w:tcPr>
          <w:p w14:paraId="79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7A040000">
            <w:pPr>
              <w:spacing w:line="0" w:lineRule="atLeast"/>
              <w:ind w:firstLine="240" w:left="0"/>
            </w:pPr>
            <w:r>
              <w:t>5</w:t>
            </w:r>
          </w:p>
        </w:tc>
        <w:tc>
          <w:tcPr>
            <w:tcW w:type="dxa" w:w="734"/>
            <w:tcBorders>
              <w:top w:color="000000" w:sz="4" w:val="single"/>
              <w:left w:color="000000" w:sz="4" w:val="single"/>
              <w:bottom w:color="000000" w:sz="4" w:val="single"/>
              <w:right w:color="000000" w:sz="4" w:val="single"/>
            </w:tcBorders>
            <w:shd w:fill="auto" w:val="clear"/>
            <w:vAlign w:val="center"/>
          </w:tcPr>
          <w:p w14:paraId="7B040000">
            <w:pPr>
              <w:spacing w:line="0" w:lineRule="atLeast"/>
              <w:ind w:firstLine="240" w:left="0"/>
            </w:pPr>
            <w:r>
              <w:t>1</w:t>
            </w:r>
          </w:p>
        </w:tc>
        <w:tc>
          <w:tcPr>
            <w:tcW w:type="dxa" w:w="976"/>
            <w:tcBorders>
              <w:top w:color="000000" w:sz="4" w:val="single"/>
              <w:left w:color="000000" w:sz="4" w:val="single"/>
              <w:bottom w:color="000000" w:sz="4" w:val="single"/>
              <w:right w:color="000000" w:sz="4" w:val="single"/>
            </w:tcBorders>
            <w:vAlign w:val="center"/>
          </w:tcPr>
          <w:p w14:paraId="7C040000">
            <w:pPr>
              <w:spacing w:line="0" w:lineRule="atLeast"/>
              <w:ind w:firstLine="240" w:left="0"/>
            </w:pPr>
            <w:r>
              <w:t>2</w:t>
            </w:r>
          </w:p>
        </w:tc>
      </w:tr>
      <w:tr>
        <w:trPr>
          <w:trHeight w:hRule="atLeast" w:val="322"/>
        </w:trPr>
        <w:tc>
          <w:tcPr>
            <w:tcW w:type="dxa" w:w="540"/>
            <w:tcBorders>
              <w:top w:color="000000" w:sz="4" w:val="single"/>
              <w:left w:color="000000" w:sz="4" w:val="single"/>
              <w:bottom w:color="000000" w:sz="4" w:val="single"/>
              <w:right w:color="000000" w:sz="4" w:val="single"/>
            </w:tcBorders>
          </w:tcPr>
          <w:p w14:paraId="7D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7E040000">
            <w:pPr>
              <w:spacing w:line="0" w:lineRule="atLeast"/>
              <w:ind/>
            </w:pPr>
            <w:r>
              <w:t>Сахарова В.</w:t>
            </w:r>
          </w:p>
        </w:tc>
        <w:tc>
          <w:tcPr>
            <w:tcW w:type="dxa" w:w="2810"/>
            <w:tcBorders>
              <w:top w:color="000000" w:sz="4" w:val="single"/>
              <w:left w:color="000000" w:sz="4" w:val="single"/>
              <w:bottom w:color="000000" w:sz="4" w:val="single"/>
              <w:right w:color="000000" w:sz="4" w:val="single"/>
            </w:tcBorders>
            <w:vAlign w:val="center"/>
          </w:tcPr>
          <w:p w14:paraId="7F040000">
            <w:pPr>
              <w:spacing w:line="0" w:lineRule="atLeast"/>
              <w:ind/>
            </w:pPr>
            <w:r>
              <w:t>-----++—+++++—++</w:t>
            </w:r>
          </w:p>
        </w:tc>
        <w:tc>
          <w:tcPr>
            <w:tcW w:type="dxa" w:w="2757"/>
            <w:tcBorders>
              <w:top w:color="000000" w:sz="4" w:val="single"/>
              <w:left w:color="000000" w:sz="4" w:val="single"/>
              <w:bottom w:color="000000" w:sz="4" w:val="single"/>
              <w:right w:color="000000" w:sz="4" w:val="single"/>
            </w:tcBorders>
            <w:vAlign w:val="center"/>
          </w:tcPr>
          <w:p w14:paraId="80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81040000">
            <w:pPr>
              <w:spacing w:line="0" w:lineRule="atLeast"/>
              <w:ind w:firstLine="240" w:left="0"/>
            </w:pPr>
            <w:r>
              <w:t>9</w:t>
            </w:r>
          </w:p>
        </w:tc>
        <w:tc>
          <w:tcPr>
            <w:tcW w:type="dxa" w:w="734"/>
            <w:tcBorders>
              <w:top w:color="000000" w:sz="4" w:val="single"/>
              <w:left w:color="000000" w:sz="4" w:val="single"/>
              <w:bottom w:color="000000" w:sz="4" w:val="single"/>
              <w:right w:color="000000" w:sz="4" w:val="single"/>
            </w:tcBorders>
            <w:shd w:fill="auto" w:val="clear"/>
            <w:vAlign w:val="center"/>
          </w:tcPr>
          <w:p w14:paraId="82040000">
            <w:pPr>
              <w:spacing w:line="0" w:lineRule="atLeast"/>
              <w:ind w:firstLine="240" w:left="0"/>
            </w:pPr>
            <w:r>
              <w:t>2</w:t>
            </w:r>
          </w:p>
        </w:tc>
        <w:tc>
          <w:tcPr>
            <w:tcW w:type="dxa" w:w="976"/>
            <w:tcBorders>
              <w:top w:color="000000" w:sz="4" w:val="single"/>
              <w:left w:color="000000" w:sz="4" w:val="single"/>
              <w:bottom w:color="000000" w:sz="4" w:val="single"/>
              <w:right w:color="000000" w:sz="4" w:val="single"/>
            </w:tcBorders>
            <w:vAlign w:val="center"/>
          </w:tcPr>
          <w:p w14:paraId="83040000">
            <w:pPr>
              <w:spacing w:line="0" w:lineRule="atLeast"/>
              <w:ind w:firstLine="240" w:left="0"/>
            </w:pPr>
            <w: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84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85040000">
            <w:pPr>
              <w:spacing w:line="0" w:lineRule="atLeast"/>
              <w:ind/>
            </w:pPr>
            <w:r>
              <w:t>Согомонян А.</w:t>
            </w:r>
          </w:p>
        </w:tc>
        <w:tc>
          <w:tcPr>
            <w:tcW w:type="dxa" w:w="2810"/>
            <w:tcBorders>
              <w:top w:color="000000" w:sz="4" w:val="single"/>
              <w:left w:color="000000" w:sz="4" w:val="single"/>
              <w:bottom w:color="000000" w:sz="4" w:val="single"/>
              <w:right w:color="000000" w:sz="4" w:val="single"/>
            </w:tcBorders>
            <w:vAlign w:val="center"/>
          </w:tcPr>
          <w:p w14:paraId="86040000">
            <w:pPr>
              <w:spacing w:line="0" w:lineRule="atLeast"/>
              <w:ind/>
            </w:pPr>
            <w:r>
              <w:t>++++-+++-+—+-++++</w:t>
            </w:r>
          </w:p>
        </w:tc>
        <w:tc>
          <w:tcPr>
            <w:tcW w:type="dxa" w:w="2757"/>
            <w:tcBorders>
              <w:top w:color="000000" w:sz="4" w:val="single"/>
              <w:left w:color="000000" w:sz="4" w:val="single"/>
              <w:bottom w:color="000000" w:sz="4" w:val="single"/>
              <w:right w:color="000000" w:sz="4" w:val="single"/>
            </w:tcBorders>
            <w:vAlign w:val="center"/>
          </w:tcPr>
          <w:p w14:paraId="87040000">
            <w:pPr>
              <w:spacing w:line="0" w:lineRule="atLeast"/>
              <w:ind/>
            </w:pPr>
            <w:r>
              <w:t>0(2)0(2)0(2)0(2)</w:t>
            </w:r>
            <w:r>
              <w:t>0(2)0(2)</w:t>
            </w:r>
          </w:p>
        </w:tc>
        <w:tc>
          <w:tcPr>
            <w:tcW w:type="dxa" w:w="1013"/>
            <w:tcBorders>
              <w:top w:color="000000" w:sz="4" w:val="single"/>
              <w:left w:color="000000" w:sz="4" w:val="single"/>
              <w:bottom w:color="000000" w:sz="4" w:val="single"/>
              <w:right w:color="000000" w:sz="4" w:val="single"/>
            </w:tcBorders>
            <w:shd w:fill="auto" w:val="clear"/>
            <w:vAlign w:val="center"/>
          </w:tcPr>
          <w:p w14:paraId="88040000">
            <w:pPr>
              <w:spacing w:line="0" w:lineRule="atLeast"/>
              <w:ind w:firstLine="240" w:left="0"/>
            </w:pPr>
            <w:r>
              <w:t>13</w:t>
            </w:r>
          </w:p>
        </w:tc>
        <w:tc>
          <w:tcPr>
            <w:tcW w:type="dxa" w:w="734"/>
            <w:tcBorders>
              <w:top w:color="000000" w:sz="4" w:val="single"/>
              <w:left w:color="000000" w:sz="4" w:val="single"/>
              <w:bottom w:color="000000" w:sz="4" w:val="single"/>
              <w:right w:color="000000" w:sz="4" w:val="single"/>
            </w:tcBorders>
            <w:shd w:fill="auto" w:val="clear"/>
            <w:vAlign w:val="center"/>
          </w:tcPr>
          <w:p w14:paraId="89040000">
            <w:pPr>
              <w:spacing w:line="0" w:lineRule="atLeast"/>
              <w:ind w:firstLine="240" w:left="0"/>
            </w:pPr>
            <w:r>
              <w:t>4</w:t>
            </w:r>
          </w:p>
        </w:tc>
        <w:tc>
          <w:tcPr>
            <w:tcW w:type="dxa" w:w="976"/>
            <w:tcBorders>
              <w:top w:color="000000" w:sz="4" w:val="single"/>
              <w:left w:color="000000" w:sz="4" w:val="single"/>
              <w:bottom w:color="000000" w:sz="4" w:val="single"/>
              <w:right w:color="000000" w:sz="4" w:val="single"/>
            </w:tcBorders>
            <w:vAlign w:val="center"/>
          </w:tcPr>
          <w:p w14:paraId="8A040000">
            <w:pPr>
              <w:spacing w:line="0" w:lineRule="atLeast"/>
              <w:ind w:firstLine="240" w:left="0"/>
            </w:pPr>
            <w: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8B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8C040000">
            <w:pPr>
              <w:spacing w:line="0" w:lineRule="atLeast"/>
              <w:ind/>
            </w:pPr>
            <w:r>
              <w:t>Цадурян Д.</w:t>
            </w:r>
          </w:p>
        </w:tc>
        <w:tc>
          <w:tcPr>
            <w:tcW w:type="dxa" w:w="2810"/>
            <w:tcBorders>
              <w:top w:color="000000" w:sz="4" w:val="single"/>
              <w:left w:color="000000" w:sz="4" w:val="single"/>
              <w:bottom w:color="000000" w:sz="4" w:val="single"/>
              <w:right w:color="000000" w:sz="4" w:val="single"/>
            </w:tcBorders>
            <w:vAlign w:val="center"/>
          </w:tcPr>
          <w:p w14:paraId="8D040000">
            <w:pPr>
              <w:spacing w:line="0" w:lineRule="atLeast"/>
              <w:ind/>
            </w:pPr>
            <w:r>
              <w:t>+++-+++-++++-+-++++</w:t>
            </w:r>
          </w:p>
        </w:tc>
        <w:tc>
          <w:tcPr>
            <w:tcW w:type="dxa" w:w="2757"/>
            <w:tcBorders>
              <w:top w:color="000000" w:sz="4" w:val="single"/>
              <w:left w:color="000000" w:sz="4" w:val="single"/>
              <w:bottom w:color="000000" w:sz="4" w:val="single"/>
              <w:right w:color="000000" w:sz="4" w:val="single"/>
            </w:tcBorders>
            <w:vAlign w:val="center"/>
          </w:tcPr>
          <w:p w14:paraId="8E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8F040000">
            <w:pPr>
              <w:spacing w:line="0" w:lineRule="atLeast"/>
              <w:ind w:firstLine="240" w:left="0"/>
            </w:pPr>
            <w:r>
              <w:t>15</w:t>
            </w:r>
          </w:p>
        </w:tc>
        <w:tc>
          <w:tcPr>
            <w:tcW w:type="dxa" w:w="734"/>
            <w:tcBorders>
              <w:top w:color="000000" w:sz="4" w:val="single"/>
              <w:left w:color="000000" w:sz="4" w:val="single"/>
              <w:bottom w:color="000000" w:sz="4" w:val="single"/>
              <w:right w:color="000000" w:sz="4" w:val="single"/>
            </w:tcBorders>
            <w:shd w:fill="auto" w:val="clear"/>
            <w:vAlign w:val="center"/>
          </w:tcPr>
          <w:p w14:paraId="90040000">
            <w:pPr>
              <w:spacing w:line="0" w:lineRule="atLeast"/>
              <w:ind w:firstLine="240" w:left="0"/>
            </w:pPr>
            <w:r>
              <w:t>4</w:t>
            </w:r>
          </w:p>
        </w:tc>
        <w:tc>
          <w:tcPr>
            <w:tcW w:type="dxa" w:w="976"/>
            <w:tcBorders>
              <w:top w:color="000000" w:sz="4" w:val="single"/>
              <w:left w:color="000000" w:sz="4" w:val="single"/>
              <w:bottom w:color="000000" w:sz="4" w:val="single"/>
              <w:right w:color="000000" w:sz="4" w:val="single"/>
            </w:tcBorders>
            <w:vAlign w:val="center"/>
          </w:tcPr>
          <w:p w14:paraId="91040000">
            <w:pPr>
              <w:spacing w:line="0" w:lineRule="atLeast"/>
              <w:ind w:firstLine="240" w:left="0"/>
            </w:pPr>
            <w:r>
              <w:t>4</w:t>
            </w:r>
          </w:p>
        </w:tc>
      </w:tr>
      <w:tr>
        <w:trPr>
          <w:trHeight w:hRule="atLeast" w:val="322"/>
        </w:trPr>
        <w:tc>
          <w:tcPr>
            <w:tcW w:type="dxa" w:w="540"/>
            <w:tcBorders>
              <w:top w:color="000000" w:sz="4" w:val="single"/>
              <w:left w:color="000000" w:sz="4" w:val="single"/>
              <w:bottom w:color="000000" w:sz="4" w:val="single"/>
              <w:right w:color="000000" w:sz="4" w:val="single"/>
            </w:tcBorders>
          </w:tcPr>
          <w:p w14:paraId="92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bottom"/>
          </w:tcPr>
          <w:p w14:paraId="93040000">
            <w:pPr>
              <w:spacing w:line="0" w:lineRule="atLeast"/>
              <w:ind/>
            </w:pPr>
            <w:r>
              <w:t>Ципоренко З.</w:t>
            </w:r>
          </w:p>
        </w:tc>
        <w:tc>
          <w:tcPr>
            <w:tcW w:type="dxa" w:w="2810"/>
            <w:tcBorders>
              <w:top w:color="000000" w:sz="4" w:val="single"/>
              <w:left w:color="000000" w:sz="4" w:val="single"/>
              <w:bottom w:color="000000" w:sz="4" w:val="single"/>
              <w:right w:color="000000" w:sz="4" w:val="single"/>
            </w:tcBorders>
            <w:vAlign w:val="bottom"/>
          </w:tcPr>
          <w:p w14:paraId="94040000">
            <w:pPr>
              <w:ind/>
              <w:jc w:val="both"/>
            </w:pPr>
            <w:r>
              <w:t>+-+—++-++—+-+—+-</w:t>
            </w:r>
          </w:p>
        </w:tc>
        <w:tc>
          <w:tcPr>
            <w:tcW w:type="dxa" w:w="2757"/>
            <w:tcBorders>
              <w:top w:color="000000" w:sz="4" w:val="single"/>
              <w:left w:color="000000" w:sz="4" w:val="single"/>
              <w:bottom w:color="000000" w:sz="4" w:val="single"/>
              <w:right w:color="000000" w:sz="4" w:val="single"/>
            </w:tcBorders>
            <w:vAlign w:val="bottom"/>
          </w:tcPr>
          <w:p w14:paraId="95040000">
            <w:pPr>
              <w:ind/>
              <w:jc w:val="both"/>
            </w:pPr>
            <w:r>
              <w:t>0(2)0(2)0(2)0(2)0(2)0(2)</w:t>
            </w:r>
          </w:p>
        </w:tc>
        <w:tc>
          <w:tcPr>
            <w:tcW w:type="dxa" w:w="1013"/>
            <w:tcBorders>
              <w:top w:color="000000" w:sz="4" w:val="single"/>
              <w:left w:color="000000" w:sz="4" w:val="single"/>
              <w:bottom w:color="000000" w:sz="4" w:val="single"/>
              <w:right w:color="000000" w:sz="4" w:val="single"/>
            </w:tcBorders>
            <w:shd w:fill="auto" w:val="clear"/>
            <w:vAlign w:val="bottom"/>
          </w:tcPr>
          <w:p w14:paraId="96040000">
            <w:pPr>
              <w:spacing w:line="0" w:lineRule="atLeast"/>
              <w:ind w:firstLine="240" w:left="0"/>
            </w:pPr>
            <w:r>
              <w:t>9</w:t>
            </w:r>
          </w:p>
        </w:tc>
        <w:tc>
          <w:tcPr>
            <w:tcW w:type="dxa" w:w="734"/>
            <w:tcBorders>
              <w:top w:color="000000" w:sz="4" w:val="single"/>
              <w:left w:color="000000" w:sz="4" w:val="single"/>
              <w:bottom w:color="000000" w:sz="4" w:val="single"/>
              <w:right w:color="000000" w:sz="4" w:val="single"/>
            </w:tcBorders>
            <w:shd w:fill="auto" w:val="clear"/>
            <w:vAlign w:val="bottom"/>
          </w:tcPr>
          <w:p w14:paraId="97040000">
            <w:pPr>
              <w:spacing w:line="0" w:lineRule="atLeast"/>
              <w:ind w:firstLine="240" w:left="0"/>
            </w:pPr>
            <w:r>
              <w:t>2</w:t>
            </w:r>
          </w:p>
        </w:tc>
        <w:tc>
          <w:tcPr>
            <w:tcW w:type="dxa" w:w="976"/>
            <w:tcBorders>
              <w:top w:color="000000" w:sz="4" w:val="single"/>
              <w:left w:color="000000" w:sz="4" w:val="single"/>
              <w:bottom w:color="000000" w:sz="4" w:val="single"/>
              <w:right w:color="000000" w:sz="4" w:val="single"/>
            </w:tcBorders>
            <w:vAlign w:val="bottom"/>
          </w:tcPr>
          <w:p w14:paraId="98040000">
            <w:pPr>
              <w:spacing w:line="0" w:lineRule="atLeast"/>
              <w:ind w:firstLine="240" w:left="0"/>
            </w:pPr>
            <w: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99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9A040000">
            <w:pPr>
              <w:spacing w:line="0" w:lineRule="atLeast"/>
              <w:ind/>
            </w:pPr>
            <w:r>
              <w:t>Чаузова М.</w:t>
            </w:r>
          </w:p>
        </w:tc>
        <w:tc>
          <w:tcPr>
            <w:tcW w:type="dxa" w:w="2810"/>
            <w:tcBorders>
              <w:top w:color="000000" w:sz="4" w:val="single"/>
              <w:left w:color="000000" w:sz="4" w:val="single"/>
              <w:bottom w:color="000000" w:sz="4" w:val="single"/>
              <w:right w:color="000000" w:sz="4" w:val="single"/>
            </w:tcBorders>
            <w:vAlign w:val="center"/>
          </w:tcPr>
          <w:p w14:paraId="9B040000">
            <w:pPr>
              <w:ind/>
              <w:jc w:val="both"/>
            </w:pPr>
            <w:r>
              <w:t>+++++++-+++---++++-</w:t>
            </w:r>
          </w:p>
        </w:tc>
        <w:tc>
          <w:tcPr>
            <w:tcW w:type="dxa" w:w="2757"/>
            <w:tcBorders>
              <w:top w:color="000000" w:sz="4" w:val="single"/>
              <w:left w:color="000000" w:sz="4" w:val="single"/>
              <w:bottom w:color="000000" w:sz="4" w:val="single"/>
              <w:right w:color="000000" w:sz="4" w:val="single"/>
            </w:tcBorders>
            <w:vAlign w:val="center"/>
          </w:tcPr>
          <w:p w14:paraId="9C040000">
            <w:pPr>
              <w:ind/>
              <w:jc w:val="both"/>
            </w:pPr>
            <w:r>
              <w:t>0(2)0(2)0(2)0(2)2(2)0(2)</w:t>
            </w:r>
          </w:p>
        </w:tc>
        <w:tc>
          <w:tcPr>
            <w:tcW w:type="dxa" w:w="1013"/>
            <w:tcBorders>
              <w:top w:color="000000" w:sz="4" w:val="single"/>
              <w:left w:color="000000" w:sz="4" w:val="single"/>
              <w:bottom w:color="000000" w:sz="4" w:val="single"/>
              <w:right w:color="000000" w:sz="4" w:val="single"/>
            </w:tcBorders>
            <w:shd w:fill="auto" w:val="clear"/>
            <w:vAlign w:val="center"/>
          </w:tcPr>
          <w:p w14:paraId="9D040000">
            <w:pPr>
              <w:spacing w:line="0" w:lineRule="atLeast"/>
              <w:ind w:firstLine="240" w:left="0"/>
            </w:pPr>
            <w:r>
              <w:t>16</w:t>
            </w:r>
          </w:p>
        </w:tc>
        <w:tc>
          <w:tcPr>
            <w:tcW w:type="dxa" w:w="734"/>
            <w:tcBorders>
              <w:top w:color="000000" w:sz="4" w:val="single"/>
              <w:left w:color="000000" w:sz="4" w:val="single"/>
              <w:bottom w:color="000000" w:sz="4" w:val="single"/>
              <w:right w:color="000000" w:sz="4" w:val="single"/>
            </w:tcBorders>
            <w:shd w:fill="auto" w:val="clear"/>
            <w:vAlign w:val="center"/>
          </w:tcPr>
          <w:p w14:paraId="9E040000">
            <w:pPr>
              <w:spacing w:line="0" w:lineRule="atLeast"/>
              <w:ind w:firstLine="240" w:left="0"/>
            </w:pPr>
            <w:r>
              <w:t>6</w:t>
            </w:r>
          </w:p>
        </w:tc>
        <w:tc>
          <w:tcPr>
            <w:tcW w:type="dxa" w:w="976"/>
            <w:tcBorders>
              <w:top w:color="000000" w:sz="4" w:val="single"/>
              <w:left w:color="000000" w:sz="4" w:val="single"/>
              <w:bottom w:color="000000" w:sz="4" w:val="single"/>
              <w:right w:color="000000" w:sz="4" w:val="single"/>
            </w:tcBorders>
            <w:vAlign w:val="center"/>
          </w:tcPr>
          <w:p w14:paraId="9F040000">
            <w:pPr>
              <w:spacing w:line="0" w:lineRule="atLeast"/>
              <w:ind w:firstLine="240" w:left="0"/>
            </w:pPr>
            <w:r>
              <w:t>4</w:t>
            </w:r>
          </w:p>
        </w:tc>
      </w:tr>
      <w:tr>
        <w:trPr>
          <w:trHeight w:hRule="atLeast" w:val="322"/>
        </w:trPr>
        <w:tc>
          <w:tcPr>
            <w:tcW w:type="dxa" w:w="540"/>
            <w:tcBorders>
              <w:top w:color="000000" w:sz="4" w:val="single"/>
              <w:left w:color="000000" w:sz="4" w:val="single"/>
              <w:bottom w:color="000000" w:sz="4" w:val="single"/>
              <w:right w:color="000000" w:sz="4" w:val="single"/>
            </w:tcBorders>
          </w:tcPr>
          <w:p w14:paraId="A0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bottom"/>
          </w:tcPr>
          <w:p w14:paraId="A1040000">
            <w:pPr>
              <w:spacing w:line="0" w:lineRule="atLeast"/>
              <w:ind/>
            </w:pPr>
            <w:r>
              <w:t>Чмбртян С.</w:t>
            </w:r>
          </w:p>
        </w:tc>
        <w:tc>
          <w:tcPr>
            <w:tcW w:type="dxa" w:w="2810"/>
            <w:tcBorders>
              <w:top w:color="000000" w:sz="4" w:val="single"/>
              <w:left w:color="000000" w:sz="4" w:val="single"/>
              <w:bottom w:color="000000" w:sz="4" w:val="single"/>
              <w:right w:color="000000" w:sz="4" w:val="single"/>
            </w:tcBorders>
            <w:vAlign w:val="bottom"/>
          </w:tcPr>
          <w:p w14:paraId="A2040000">
            <w:pPr>
              <w:ind/>
              <w:jc w:val="both"/>
            </w:pPr>
            <w:r>
              <w:t>+++++++-+++++++++++</w:t>
            </w:r>
          </w:p>
        </w:tc>
        <w:tc>
          <w:tcPr>
            <w:tcW w:type="dxa" w:w="2757"/>
            <w:tcBorders>
              <w:top w:color="000000" w:sz="4" w:val="single"/>
              <w:left w:color="000000" w:sz="4" w:val="single"/>
              <w:bottom w:color="000000" w:sz="4" w:val="single"/>
              <w:right w:color="000000" w:sz="4" w:val="single"/>
            </w:tcBorders>
            <w:vAlign w:val="bottom"/>
          </w:tcPr>
          <w:p w14:paraId="A3040000">
            <w:pPr>
              <w:ind/>
              <w:jc w:val="both"/>
            </w:pPr>
            <w:r>
              <w:t>0(2)0(2)0(2)2(</w:t>
            </w:r>
            <w:r>
              <w:t>2)0(2)0(2)</w:t>
            </w:r>
          </w:p>
        </w:tc>
        <w:tc>
          <w:tcPr>
            <w:tcW w:type="dxa" w:w="1013"/>
            <w:tcBorders>
              <w:top w:color="000000" w:sz="4" w:val="single"/>
              <w:left w:color="000000" w:sz="4" w:val="single"/>
              <w:bottom w:color="000000" w:sz="4" w:val="single"/>
              <w:right w:color="000000" w:sz="4" w:val="single"/>
            </w:tcBorders>
            <w:shd w:fill="auto" w:val="clear"/>
            <w:vAlign w:val="bottom"/>
          </w:tcPr>
          <w:p w14:paraId="A4040000">
            <w:pPr>
              <w:spacing w:line="0" w:lineRule="atLeast"/>
              <w:ind w:firstLine="240" w:left="0"/>
            </w:pPr>
            <w:r>
              <w:t>20</w:t>
            </w:r>
          </w:p>
        </w:tc>
        <w:tc>
          <w:tcPr>
            <w:tcW w:type="dxa" w:w="734"/>
            <w:tcBorders>
              <w:top w:color="000000" w:sz="4" w:val="single"/>
              <w:left w:color="000000" w:sz="4" w:val="single"/>
              <w:bottom w:color="000000" w:sz="4" w:val="single"/>
              <w:right w:color="000000" w:sz="4" w:val="single"/>
            </w:tcBorders>
            <w:shd w:fill="auto" w:val="clear"/>
            <w:vAlign w:val="bottom"/>
          </w:tcPr>
          <w:p w14:paraId="A5040000">
            <w:pPr>
              <w:spacing w:line="0" w:lineRule="atLeast"/>
              <w:ind w:firstLine="240" w:left="0"/>
            </w:pPr>
            <w:r>
              <w:t>7</w:t>
            </w:r>
          </w:p>
        </w:tc>
        <w:tc>
          <w:tcPr>
            <w:tcW w:type="dxa" w:w="976"/>
            <w:tcBorders>
              <w:top w:color="000000" w:sz="4" w:val="single"/>
              <w:left w:color="000000" w:sz="4" w:val="single"/>
              <w:bottom w:color="000000" w:sz="4" w:val="single"/>
              <w:right w:color="000000" w:sz="4" w:val="single"/>
            </w:tcBorders>
            <w:vAlign w:val="bottom"/>
          </w:tcPr>
          <w:p w14:paraId="A6040000">
            <w:pPr>
              <w:spacing w:line="0" w:lineRule="atLeast"/>
              <w:ind w:firstLine="240" w:left="0"/>
            </w:pPr>
            <w:r>
              <w:t>4</w:t>
            </w:r>
          </w:p>
        </w:tc>
      </w:tr>
      <w:tr>
        <w:trPr>
          <w:trHeight w:hRule="atLeast" w:val="322"/>
        </w:trPr>
        <w:tc>
          <w:tcPr>
            <w:tcW w:type="dxa" w:w="540"/>
            <w:tcBorders>
              <w:top w:color="000000" w:sz="4" w:val="single"/>
              <w:left w:color="000000" w:sz="4" w:val="single"/>
              <w:bottom w:color="000000" w:sz="4" w:val="single"/>
              <w:right w:color="000000" w:sz="4" w:val="single"/>
            </w:tcBorders>
          </w:tcPr>
          <w:p w14:paraId="A7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A8040000">
            <w:pPr>
              <w:spacing w:line="0" w:lineRule="atLeast"/>
              <w:ind/>
            </w:pPr>
            <w:r>
              <w:t>Чудинова В,</w:t>
            </w:r>
          </w:p>
        </w:tc>
        <w:tc>
          <w:tcPr>
            <w:tcW w:type="dxa" w:w="2810"/>
            <w:tcBorders>
              <w:top w:color="000000" w:sz="4" w:val="single"/>
              <w:left w:color="000000" w:sz="4" w:val="single"/>
              <w:bottom w:color="000000" w:sz="4" w:val="single"/>
              <w:right w:color="000000" w:sz="4" w:val="single"/>
            </w:tcBorders>
            <w:vAlign w:val="center"/>
          </w:tcPr>
          <w:p w14:paraId="A9040000">
            <w:pPr>
              <w:ind/>
              <w:jc w:val="both"/>
            </w:pPr>
            <w:r>
              <w:t>+-+—+++++++++++++-</w:t>
            </w:r>
          </w:p>
        </w:tc>
        <w:tc>
          <w:tcPr>
            <w:tcW w:type="dxa" w:w="2757"/>
            <w:tcBorders>
              <w:top w:color="000000" w:sz="4" w:val="single"/>
              <w:left w:color="000000" w:sz="4" w:val="single"/>
              <w:bottom w:color="000000" w:sz="4" w:val="single"/>
              <w:right w:color="000000" w:sz="4" w:val="single"/>
            </w:tcBorders>
            <w:vAlign w:val="center"/>
          </w:tcPr>
          <w:p w14:paraId="AA040000">
            <w:pPr>
              <w:ind/>
              <w:jc w:val="both"/>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AB040000">
            <w:pPr>
              <w:spacing w:line="0" w:lineRule="atLeast"/>
              <w:ind w:firstLine="240" w:left="0"/>
            </w:pPr>
            <w:r>
              <w:t>15</w:t>
            </w:r>
          </w:p>
        </w:tc>
        <w:tc>
          <w:tcPr>
            <w:tcW w:type="dxa" w:w="734"/>
            <w:tcBorders>
              <w:top w:color="000000" w:sz="4" w:val="single"/>
              <w:left w:color="000000" w:sz="4" w:val="single"/>
              <w:bottom w:color="000000" w:sz="4" w:val="single"/>
              <w:right w:color="000000" w:sz="4" w:val="single"/>
            </w:tcBorders>
            <w:shd w:fill="auto" w:val="clear"/>
            <w:vAlign w:val="center"/>
          </w:tcPr>
          <w:p w14:paraId="AC040000">
            <w:pPr>
              <w:spacing w:line="0" w:lineRule="atLeast"/>
              <w:ind w:firstLine="240" w:left="0"/>
            </w:pPr>
            <w:r>
              <w:t>4</w:t>
            </w:r>
          </w:p>
        </w:tc>
        <w:tc>
          <w:tcPr>
            <w:tcW w:type="dxa" w:w="976"/>
            <w:tcBorders>
              <w:top w:color="000000" w:sz="4" w:val="single"/>
              <w:left w:color="000000" w:sz="4" w:val="single"/>
              <w:bottom w:color="000000" w:sz="4" w:val="single"/>
              <w:right w:color="000000" w:sz="4" w:val="single"/>
            </w:tcBorders>
            <w:vAlign w:val="center"/>
          </w:tcPr>
          <w:p w14:paraId="AD040000">
            <w:pPr>
              <w:spacing w:line="0" w:lineRule="atLeast"/>
              <w:ind w:firstLine="240" w:left="0"/>
            </w:pPr>
            <w:r>
              <w:t>4</w:t>
            </w:r>
          </w:p>
        </w:tc>
      </w:tr>
      <w:tr>
        <w:trPr>
          <w:trHeight w:hRule="atLeast" w:val="322"/>
        </w:trPr>
        <w:tc>
          <w:tcPr>
            <w:tcW w:type="dxa" w:w="540"/>
            <w:tcBorders>
              <w:top w:color="000000" w:sz="4" w:val="single"/>
              <w:left w:color="000000" w:sz="4" w:val="single"/>
              <w:bottom w:color="000000" w:sz="4" w:val="single"/>
              <w:right w:color="000000" w:sz="4" w:val="single"/>
            </w:tcBorders>
          </w:tcPr>
          <w:p w14:paraId="AE040000">
            <w:pPr>
              <w:numPr>
                <w:ilvl w:val="0"/>
                <w:numId w:val="6"/>
              </w:numPr>
              <w:tabs>
                <w:tab w:leader="none" w:pos="142" w:val="left"/>
              </w:tabs>
              <w:spacing w:line="0" w:lineRule="atLeast"/>
              <w:ind/>
              <w:jc w:val="center"/>
            </w:pPr>
          </w:p>
        </w:tc>
        <w:tc>
          <w:tcPr>
            <w:tcW w:type="dxa" w:w="1470"/>
            <w:tcBorders>
              <w:top w:color="000000" w:sz="4" w:val="single"/>
              <w:left w:color="000000" w:sz="4" w:val="single"/>
              <w:bottom w:color="000000" w:sz="4" w:val="single"/>
              <w:right w:color="000000" w:sz="4" w:val="single"/>
            </w:tcBorders>
            <w:shd w:fill="auto" w:val="clear"/>
            <w:vAlign w:val="center"/>
          </w:tcPr>
          <w:p w14:paraId="AF040000">
            <w:pPr>
              <w:spacing w:line="0" w:lineRule="atLeast"/>
              <w:ind/>
            </w:pPr>
            <w:r>
              <w:t>Чумакова В.</w:t>
            </w:r>
          </w:p>
        </w:tc>
        <w:tc>
          <w:tcPr>
            <w:tcW w:type="dxa" w:w="2810"/>
            <w:tcBorders>
              <w:top w:color="000000" w:sz="4" w:val="single"/>
              <w:left w:color="000000" w:sz="4" w:val="single"/>
              <w:bottom w:color="000000" w:sz="4" w:val="single"/>
              <w:right w:color="000000" w:sz="4" w:val="single"/>
            </w:tcBorders>
            <w:vAlign w:val="center"/>
          </w:tcPr>
          <w:p w14:paraId="B0040000">
            <w:pPr>
              <w:ind/>
              <w:jc w:val="both"/>
            </w:pPr>
            <w:r>
              <w:t>+++—++-++++-+++-++</w:t>
            </w:r>
          </w:p>
        </w:tc>
        <w:tc>
          <w:tcPr>
            <w:tcW w:type="dxa" w:w="2757"/>
            <w:tcBorders>
              <w:top w:color="000000" w:sz="4" w:val="single"/>
              <w:left w:color="000000" w:sz="4" w:val="single"/>
              <w:bottom w:color="000000" w:sz="4" w:val="single"/>
              <w:right w:color="000000" w:sz="4" w:val="single"/>
            </w:tcBorders>
            <w:vAlign w:val="center"/>
          </w:tcPr>
          <w:p w14:paraId="B1040000">
            <w:pPr>
              <w:ind/>
              <w:jc w:val="both"/>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B2040000">
            <w:pPr>
              <w:spacing w:line="0" w:lineRule="atLeast"/>
              <w:ind w:firstLine="240" w:left="0"/>
            </w:pPr>
            <w:r>
              <w:t>14</w:t>
            </w:r>
          </w:p>
        </w:tc>
        <w:tc>
          <w:tcPr>
            <w:tcW w:type="dxa" w:w="734"/>
            <w:tcBorders>
              <w:top w:color="000000" w:sz="4" w:val="single"/>
              <w:left w:color="000000" w:sz="4" w:val="single"/>
              <w:bottom w:color="000000" w:sz="4" w:val="single"/>
              <w:right w:color="000000" w:sz="4" w:val="single"/>
            </w:tcBorders>
            <w:shd w:fill="auto" w:val="clear"/>
            <w:vAlign w:val="center"/>
          </w:tcPr>
          <w:p w14:paraId="B3040000">
            <w:pPr>
              <w:spacing w:line="0" w:lineRule="atLeast"/>
              <w:ind w:firstLine="240" w:left="0"/>
            </w:pPr>
            <w:r>
              <w:t>4</w:t>
            </w:r>
          </w:p>
        </w:tc>
        <w:tc>
          <w:tcPr>
            <w:tcW w:type="dxa" w:w="976"/>
            <w:tcBorders>
              <w:top w:color="000000" w:sz="4" w:val="single"/>
              <w:left w:color="000000" w:sz="4" w:val="single"/>
              <w:bottom w:color="000000" w:sz="4" w:val="single"/>
              <w:right w:color="000000" w:sz="4" w:val="single"/>
            </w:tcBorders>
            <w:vAlign w:val="center"/>
          </w:tcPr>
          <w:p w14:paraId="B4040000">
            <w:pPr>
              <w:spacing w:line="0" w:lineRule="atLeast"/>
              <w:ind w:firstLine="240" w:left="0"/>
            </w:pPr>
            <w:r>
              <w:t>3</w:t>
            </w:r>
          </w:p>
        </w:tc>
      </w:tr>
    </w:tbl>
    <w:p w14:paraId="B5040000">
      <w:pPr>
        <w:widowControl w:val="0"/>
        <w:ind w:firstLine="567" w:left="0"/>
        <w:jc w:val="both"/>
        <w:rPr>
          <w:sz w:val="28"/>
        </w:rPr>
      </w:pPr>
    </w:p>
    <w:p w14:paraId="B6040000">
      <w:pPr>
        <w:widowControl w:val="0"/>
        <w:ind w:firstLine="567" w:left="0"/>
        <w:jc w:val="both"/>
        <w:rPr>
          <w:sz w:val="28"/>
        </w:rPr>
      </w:pPr>
      <w:r>
        <w:rPr>
          <w:sz w:val="28"/>
        </w:rPr>
        <w:t>Результаты учащихся получивших неудовлетворительную оценку на экзамене и допущенных к повторной сдаче в дополнительный срок:</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40"/>
        <w:gridCol w:w="1875"/>
        <w:gridCol w:w="2810"/>
        <w:gridCol w:w="2757"/>
        <w:gridCol w:w="1013"/>
        <w:gridCol w:w="976"/>
      </w:tblGrid>
      <w:tr>
        <w:trPr>
          <w:trHeight w:hRule="atLeast" w:val="792"/>
        </w:trPr>
        <w:tc>
          <w:tcPr>
            <w:tcW w:type="dxa" w:w="540"/>
            <w:tcBorders>
              <w:top w:color="000000" w:sz="4" w:val="single"/>
              <w:left w:color="000000" w:sz="4" w:val="single"/>
              <w:bottom w:color="000000" w:sz="4" w:val="single"/>
              <w:right w:color="000000" w:sz="4" w:val="single"/>
            </w:tcBorders>
          </w:tcPr>
          <w:p w14:paraId="B7040000">
            <w:pPr>
              <w:tabs>
                <w:tab w:leader="none" w:pos="142" w:val="left"/>
              </w:tabs>
              <w:spacing w:line="0" w:lineRule="atLeast"/>
              <w:ind/>
              <w:jc w:val="center"/>
            </w:pPr>
            <w:r>
              <w:t>№ п/п</w:t>
            </w:r>
          </w:p>
        </w:tc>
        <w:tc>
          <w:tcPr>
            <w:tcW w:type="dxa" w:w="1875"/>
            <w:tcBorders>
              <w:top w:color="000000" w:sz="4" w:val="single"/>
              <w:left w:color="000000" w:sz="4" w:val="single"/>
              <w:bottom w:color="000000" w:sz="4" w:val="single"/>
              <w:right w:color="000000" w:sz="4" w:val="single"/>
            </w:tcBorders>
          </w:tcPr>
          <w:p w14:paraId="B8040000">
            <w:pPr>
              <w:tabs>
                <w:tab w:leader="none" w:pos="142" w:val="left"/>
              </w:tabs>
              <w:spacing w:line="0" w:lineRule="atLeast"/>
              <w:ind/>
              <w:jc w:val="center"/>
              <w:rPr>
                <w:color w:val="000000"/>
              </w:rPr>
            </w:pPr>
            <w:r>
              <w:rPr>
                <w:color w:val="000000"/>
              </w:rPr>
              <w:t xml:space="preserve">Фамилия </w:t>
            </w:r>
          </w:p>
        </w:tc>
        <w:tc>
          <w:tcPr>
            <w:tcW w:type="dxa" w:w="2810"/>
            <w:tcBorders>
              <w:top w:color="000000" w:sz="4" w:val="single"/>
              <w:left w:color="000000" w:sz="4" w:val="single"/>
              <w:bottom w:color="000000" w:sz="4" w:val="single"/>
              <w:right w:color="000000" w:sz="4" w:val="single"/>
            </w:tcBorders>
            <w:vAlign w:val="center"/>
          </w:tcPr>
          <w:p w14:paraId="B9040000">
            <w:pPr>
              <w:ind/>
              <w:jc w:val="center"/>
            </w:pPr>
            <w:r>
              <w:t>Задания части 1</w:t>
            </w:r>
          </w:p>
        </w:tc>
        <w:tc>
          <w:tcPr>
            <w:tcW w:type="dxa" w:w="2757"/>
            <w:tcBorders>
              <w:top w:color="000000" w:sz="4" w:val="single"/>
              <w:left w:color="000000" w:sz="4" w:val="single"/>
              <w:bottom w:color="000000" w:sz="4" w:val="single"/>
              <w:right w:color="000000" w:sz="4" w:val="single"/>
            </w:tcBorders>
            <w:vAlign w:val="center"/>
          </w:tcPr>
          <w:p w14:paraId="BA040000">
            <w:pPr>
              <w:ind/>
              <w:jc w:val="center"/>
            </w:pPr>
            <w:r>
              <w:t>Задания части 2</w:t>
            </w:r>
          </w:p>
        </w:tc>
        <w:tc>
          <w:tcPr>
            <w:tcW w:type="dxa" w:w="1013"/>
            <w:tcBorders>
              <w:top w:color="000000" w:sz="4" w:val="single"/>
              <w:left w:color="000000" w:sz="4" w:val="single"/>
              <w:bottom w:color="000000" w:sz="4" w:val="single"/>
              <w:right w:color="000000" w:sz="4" w:val="single"/>
            </w:tcBorders>
            <w:vAlign w:val="center"/>
          </w:tcPr>
          <w:p w14:paraId="BB040000">
            <w:pPr>
              <w:spacing w:line="0" w:lineRule="atLeast"/>
              <w:ind/>
              <w:jc w:val="center"/>
            </w:pPr>
            <w:r>
              <w:t>Верных ответов</w:t>
            </w:r>
          </w:p>
        </w:tc>
        <w:tc>
          <w:tcPr>
            <w:tcW w:type="dxa" w:w="976"/>
            <w:tcBorders>
              <w:top w:color="000000" w:sz="4" w:val="single"/>
              <w:left w:color="000000" w:sz="4" w:val="single"/>
              <w:bottom w:color="000000" w:sz="4" w:val="single"/>
              <w:right w:color="000000" w:sz="4" w:val="single"/>
            </w:tcBorders>
            <w:vAlign w:val="center"/>
          </w:tcPr>
          <w:p w14:paraId="BC040000">
            <w:pPr>
              <w:spacing w:line="0" w:lineRule="atLeast"/>
              <w:ind/>
            </w:pPr>
            <w:r>
              <w:t>Оценка</w:t>
            </w:r>
          </w:p>
        </w:tc>
      </w:tr>
      <w:tr>
        <w:trPr>
          <w:trHeight w:hRule="atLeast" w:val="322"/>
        </w:trPr>
        <w:tc>
          <w:tcPr>
            <w:tcW w:type="dxa" w:w="540"/>
            <w:tcBorders>
              <w:top w:color="000000" w:sz="4" w:val="single"/>
              <w:left w:color="000000" w:sz="4" w:val="single"/>
              <w:bottom w:color="000000" w:sz="4" w:val="single"/>
              <w:right w:color="000000" w:sz="4" w:val="single"/>
            </w:tcBorders>
          </w:tcPr>
          <w:p w14:paraId="BD040000">
            <w:pPr>
              <w:numPr>
                <w:ilvl w:val="0"/>
                <w:numId w:val="7"/>
              </w:numPr>
              <w:tabs>
                <w:tab w:leader="none" w:pos="142" w:val="left"/>
              </w:tabs>
              <w:spacing w:line="0" w:lineRule="atLeast"/>
              <w:ind/>
              <w:jc w:val="center"/>
            </w:pPr>
          </w:p>
        </w:tc>
        <w:tc>
          <w:tcPr>
            <w:tcW w:type="dxa" w:w="1875"/>
            <w:tcBorders>
              <w:top w:color="000000" w:sz="4" w:val="single"/>
              <w:left w:color="000000" w:sz="4" w:val="single"/>
              <w:bottom w:color="000000" w:sz="4" w:val="single"/>
              <w:right w:color="000000" w:sz="4" w:val="single"/>
            </w:tcBorders>
            <w:shd w:fill="auto" w:val="clear"/>
            <w:vAlign w:val="bottom"/>
          </w:tcPr>
          <w:p w14:paraId="BE040000">
            <w:pPr>
              <w:spacing w:line="0" w:lineRule="atLeast"/>
              <w:ind/>
            </w:pPr>
            <w:r>
              <w:t>Айрабедян М.</w:t>
            </w:r>
          </w:p>
        </w:tc>
        <w:tc>
          <w:tcPr>
            <w:tcW w:type="dxa" w:w="2810"/>
            <w:tcBorders>
              <w:top w:color="000000" w:sz="4" w:val="single"/>
              <w:left w:color="000000" w:sz="4" w:val="single"/>
              <w:bottom w:color="000000" w:sz="4" w:val="single"/>
              <w:right w:color="000000" w:sz="4" w:val="single"/>
            </w:tcBorders>
            <w:vAlign w:val="bottom"/>
          </w:tcPr>
          <w:p w14:paraId="BF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bottom"/>
          </w:tcPr>
          <w:p w14:paraId="C0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bottom"/>
          </w:tcPr>
          <w:p w14:paraId="C1040000">
            <w:pPr>
              <w:ind w:firstLine="260" w:left="0"/>
              <w:rPr>
                <w:sz w:val="26"/>
              </w:rPr>
            </w:pPr>
            <w:r>
              <w:rPr>
                <w:sz w:val="26"/>
              </w:rPr>
              <w:t>12</w:t>
            </w:r>
          </w:p>
        </w:tc>
        <w:tc>
          <w:tcPr>
            <w:tcW w:type="dxa" w:w="976"/>
            <w:tcBorders>
              <w:top w:color="000000" w:sz="4" w:val="single"/>
              <w:left w:color="000000" w:sz="4" w:val="single"/>
              <w:bottom w:color="000000" w:sz="4" w:val="single"/>
              <w:right w:color="000000" w:sz="4" w:val="single"/>
            </w:tcBorders>
            <w:vAlign w:val="bottom"/>
          </w:tcPr>
          <w:p w14:paraId="C2040000">
            <w:pPr>
              <w:ind w:firstLine="260" w:left="0"/>
              <w:rPr>
                <w:sz w:val="26"/>
              </w:rPr>
            </w:pPr>
            <w:r>
              <w:rPr>
                <w:sz w:val="26"/>
              </w:rP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C3040000">
            <w:pPr>
              <w:numPr>
                <w:ilvl w:val="0"/>
                <w:numId w:val="7"/>
              </w:numPr>
              <w:tabs>
                <w:tab w:leader="none" w:pos="142" w:val="left"/>
              </w:tabs>
              <w:spacing w:line="0" w:lineRule="atLeast"/>
              <w:ind/>
              <w:jc w:val="center"/>
            </w:pPr>
          </w:p>
        </w:tc>
        <w:tc>
          <w:tcPr>
            <w:tcW w:type="dxa" w:w="1875"/>
            <w:tcBorders>
              <w:top w:color="000000" w:sz="4" w:val="single"/>
              <w:left w:color="000000" w:sz="4" w:val="single"/>
              <w:bottom w:color="000000" w:sz="4" w:val="single"/>
              <w:right w:color="000000" w:sz="4" w:val="single"/>
            </w:tcBorders>
            <w:shd w:fill="auto" w:val="clear"/>
            <w:vAlign w:val="center"/>
          </w:tcPr>
          <w:p w14:paraId="C4040000">
            <w:pPr>
              <w:spacing w:line="0" w:lineRule="atLeast"/>
              <w:ind/>
            </w:pPr>
            <w:r>
              <w:t>Андонян М.</w:t>
            </w:r>
          </w:p>
        </w:tc>
        <w:tc>
          <w:tcPr>
            <w:tcW w:type="dxa" w:w="2810"/>
            <w:tcBorders>
              <w:top w:color="000000" w:sz="4" w:val="single"/>
              <w:left w:color="000000" w:sz="4" w:val="single"/>
              <w:bottom w:color="000000" w:sz="4" w:val="single"/>
              <w:right w:color="000000" w:sz="4" w:val="single"/>
            </w:tcBorders>
            <w:vAlign w:val="center"/>
          </w:tcPr>
          <w:p w14:paraId="C5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C6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C7040000">
            <w:pPr>
              <w:ind w:firstLine="260" w:left="0"/>
              <w:rPr>
                <w:sz w:val="26"/>
              </w:rPr>
            </w:pPr>
            <w:r>
              <w:rPr>
                <w:sz w:val="26"/>
              </w:rPr>
              <w:t>15</w:t>
            </w:r>
          </w:p>
        </w:tc>
        <w:tc>
          <w:tcPr>
            <w:tcW w:type="dxa" w:w="976"/>
            <w:tcBorders>
              <w:top w:color="000000" w:sz="4" w:val="single"/>
              <w:left w:color="000000" w:sz="4" w:val="single"/>
              <w:bottom w:color="000000" w:sz="4" w:val="single"/>
              <w:right w:color="000000" w:sz="4" w:val="single"/>
            </w:tcBorders>
            <w:vAlign w:val="center"/>
          </w:tcPr>
          <w:p w14:paraId="C8040000">
            <w:pPr>
              <w:ind w:firstLine="260" w:left="0"/>
              <w:rPr>
                <w:sz w:val="26"/>
              </w:rPr>
            </w:pPr>
            <w:r>
              <w:rPr>
                <w:sz w:val="26"/>
              </w:rPr>
              <w:t>4</w:t>
            </w:r>
          </w:p>
        </w:tc>
      </w:tr>
      <w:tr>
        <w:trPr>
          <w:trHeight w:hRule="atLeast" w:val="322"/>
        </w:trPr>
        <w:tc>
          <w:tcPr>
            <w:tcW w:type="dxa" w:w="540"/>
            <w:tcBorders>
              <w:top w:color="000000" w:sz="4" w:val="single"/>
              <w:left w:color="000000" w:sz="4" w:val="single"/>
              <w:bottom w:color="000000" w:sz="4" w:val="single"/>
              <w:right w:color="000000" w:sz="4" w:val="single"/>
            </w:tcBorders>
          </w:tcPr>
          <w:p w14:paraId="C9040000">
            <w:pPr>
              <w:numPr>
                <w:ilvl w:val="0"/>
                <w:numId w:val="7"/>
              </w:numPr>
              <w:tabs>
                <w:tab w:leader="none" w:pos="142" w:val="left"/>
              </w:tabs>
              <w:spacing w:line="0" w:lineRule="atLeast"/>
              <w:ind/>
              <w:jc w:val="center"/>
            </w:pPr>
          </w:p>
        </w:tc>
        <w:tc>
          <w:tcPr>
            <w:tcW w:type="dxa" w:w="1875"/>
            <w:tcBorders>
              <w:top w:color="000000" w:sz="4" w:val="single"/>
              <w:left w:color="000000" w:sz="4" w:val="single"/>
              <w:bottom w:color="000000" w:sz="4" w:val="single"/>
              <w:right w:color="000000" w:sz="4" w:val="single"/>
            </w:tcBorders>
            <w:shd w:fill="auto" w:val="clear"/>
            <w:vAlign w:val="center"/>
          </w:tcPr>
          <w:p w14:paraId="CA040000">
            <w:pPr>
              <w:spacing w:line="0" w:lineRule="atLeast"/>
              <w:ind/>
            </w:pPr>
            <w:r>
              <w:t>Воронин К.</w:t>
            </w:r>
          </w:p>
        </w:tc>
        <w:tc>
          <w:tcPr>
            <w:tcW w:type="dxa" w:w="2810"/>
            <w:tcBorders>
              <w:top w:color="000000" w:sz="4" w:val="single"/>
              <w:left w:color="000000" w:sz="4" w:val="single"/>
              <w:bottom w:color="000000" w:sz="4" w:val="single"/>
              <w:right w:color="000000" w:sz="4" w:val="single"/>
            </w:tcBorders>
            <w:vAlign w:val="center"/>
          </w:tcPr>
          <w:p w14:paraId="CB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CC040000">
            <w:pPr>
              <w:spacing w:line="0" w:lineRule="atLeast"/>
              <w:ind/>
            </w:pPr>
            <w:r>
              <w:t>0(2)0(2</w:t>
            </w:r>
            <w:r>
              <w:t>)0(2)0(2)0(2)0(2)</w:t>
            </w:r>
          </w:p>
        </w:tc>
        <w:tc>
          <w:tcPr>
            <w:tcW w:type="dxa" w:w="1013"/>
            <w:tcBorders>
              <w:top w:color="000000" w:sz="4" w:val="single"/>
              <w:left w:color="000000" w:sz="4" w:val="single"/>
              <w:bottom w:color="000000" w:sz="4" w:val="single"/>
              <w:right w:color="000000" w:sz="4" w:val="single"/>
            </w:tcBorders>
            <w:shd w:fill="auto" w:val="clear"/>
            <w:vAlign w:val="center"/>
          </w:tcPr>
          <w:p w14:paraId="CD040000">
            <w:pPr>
              <w:ind w:firstLine="260" w:left="0"/>
              <w:rPr>
                <w:sz w:val="26"/>
              </w:rPr>
            </w:pPr>
            <w:r>
              <w:rPr>
                <w:sz w:val="26"/>
              </w:rPr>
              <w:t>10</w:t>
            </w:r>
          </w:p>
        </w:tc>
        <w:tc>
          <w:tcPr>
            <w:tcW w:type="dxa" w:w="976"/>
            <w:tcBorders>
              <w:top w:color="000000" w:sz="4" w:val="single"/>
              <w:left w:color="000000" w:sz="4" w:val="single"/>
              <w:bottom w:color="000000" w:sz="4" w:val="single"/>
              <w:right w:color="000000" w:sz="4" w:val="single"/>
            </w:tcBorders>
            <w:vAlign w:val="center"/>
          </w:tcPr>
          <w:p w14:paraId="CE040000">
            <w:pPr>
              <w:ind w:firstLine="260" w:left="0"/>
              <w:rPr>
                <w:sz w:val="26"/>
              </w:rPr>
            </w:pPr>
            <w:r>
              <w:rPr>
                <w:sz w:val="26"/>
              </w:rP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CF040000">
            <w:pPr>
              <w:numPr>
                <w:ilvl w:val="0"/>
                <w:numId w:val="7"/>
              </w:numPr>
              <w:tabs>
                <w:tab w:leader="none" w:pos="142" w:val="left"/>
              </w:tabs>
              <w:spacing w:line="0" w:lineRule="atLeast"/>
              <w:ind/>
              <w:jc w:val="center"/>
            </w:pPr>
          </w:p>
        </w:tc>
        <w:tc>
          <w:tcPr>
            <w:tcW w:type="dxa" w:w="1875"/>
            <w:tcBorders>
              <w:top w:color="000000" w:sz="4" w:val="single"/>
              <w:left w:color="000000" w:sz="4" w:val="single"/>
              <w:bottom w:color="000000" w:sz="4" w:val="single"/>
              <w:right w:color="000000" w:sz="4" w:val="single"/>
            </w:tcBorders>
            <w:shd w:fill="auto" w:val="clear"/>
            <w:vAlign w:val="center"/>
          </w:tcPr>
          <w:p w14:paraId="D0040000">
            <w:pPr>
              <w:spacing w:line="0" w:lineRule="atLeast"/>
              <w:ind/>
            </w:pPr>
            <w:r>
              <w:t>Геворгян М.</w:t>
            </w:r>
          </w:p>
        </w:tc>
        <w:tc>
          <w:tcPr>
            <w:tcW w:type="dxa" w:w="2810"/>
            <w:tcBorders>
              <w:top w:color="000000" w:sz="4" w:val="single"/>
              <w:left w:color="000000" w:sz="4" w:val="single"/>
              <w:bottom w:color="000000" w:sz="4" w:val="single"/>
              <w:right w:color="000000" w:sz="4" w:val="single"/>
            </w:tcBorders>
            <w:vAlign w:val="center"/>
          </w:tcPr>
          <w:p w14:paraId="D1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D2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D3040000">
            <w:pPr>
              <w:ind w:firstLine="260" w:left="0"/>
              <w:rPr>
                <w:sz w:val="26"/>
              </w:rPr>
            </w:pPr>
            <w:r>
              <w:rPr>
                <w:sz w:val="26"/>
              </w:rPr>
              <w:t>1</w:t>
            </w:r>
            <w:r>
              <w:rPr>
                <w:sz w:val="26"/>
              </w:rPr>
              <w:t>3</w:t>
            </w:r>
          </w:p>
        </w:tc>
        <w:tc>
          <w:tcPr>
            <w:tcW w:type="dxa" w:w="976"/>
            <w:tcBorders>
              <w:top w:color="000000" w:sz="4" w:val="single"/>
              <w:left w:color="000000" w:sz="4" w:val="single"/>
              <w:bottom w:color="000000" w:sz="4" w:val="single"/>
              <w:right w:color="000000" w:sz="4" w:val="single"/>
            </w:tcBorders>
            <w:vAlign w:val="center"/>
          </w:tcPr>
          <w:p w14:paraId="D4040000">
            <w:pPr>
              <w:ind w:firstLine="260" w:left="0"/>
              <w:rPr>
                <w:sz w:val="26"/>
              </w:rPr>
            </w:pPr>
            <w:r>
              <w:rPr>
                <w:sz w:val="26"/>
              </w:rP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D5040000">
            <w:pPr>
              <w:numPr>
                <w:ilvl w:val="0"/>
                <w:numId w:val="7"/>
              </w:numPr>
              <w:tabs>
                <w:tab w:leader="none" w:pos="142" w:val="left"/>
              </w:tabs>
              <w:spacing w:line="0" w:lineRule="atLeast"/>
              <w:ind/>
              <w:jc w:val="center"/>
            </w:pPr>
          </w:p>
        </w:tc>
        <w:tc>
          <w:tcPr>
            <w:tcW w:type="dxa" w:w="1875"/>
            <w:tcBorders>
              <w:top w:color="000000" w:sz="4" w:val="single"/>
              <w:left w:color="000000" w:sz="4" w:val="single"/>
              <w:bottom w:color="000000" w:sz="4" w:val="single"/>
              <w:right w:color="000000" w:sz="4" w:val="single"/>
            </w:tcBorders>
            <w:shd w:fill="auto" w:val="clear"/>
            <w:vAlign w:val="center"/>
          </w:tcPr>
          <w:p w14:paraId="D6040000">
            <w:pPr>
              <w:spacing w:line="0" w:lineRule="atLeast"/>
              <w:ind/>
            </w:pPr>
            <w:r>
              <w:t>Джура А.</w:t>
            </w:r>
          </w:p>
        </w:tc>
        <w:tc>
          <w:tcPr>
            <w:tcW w:type="dxa" w:w="2810"/>
            <w:tcBorders>
              <w:top w:color="000000" w:sz="4" w:val="single"/>
              <w:left w:color="000000" w:sz="4" w:val="single"/>
              <w:bottom w:color="000000" w:sz="4" w:val="single"/>
              <w:right w:color="000000" w:sz="4" w:val="single"/>
            </w:tcBorders>
            <w:vAlign w:val="center"/>
          </w:tcPr>
          <w:p w14:paraId="D7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D8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D9040000">
            <w:pPr>
              <w:ind w:firstLine="260" w:left="0"/>
              <w:rPr>
                <w:sz w:val="26"/>
              </w:rPr>
            </w:pPr>
            <w:r>
              <w:rPr>
                <w:sz w:val="26"/>
              </w:rPr>
              <w:t>8</w:t>
            </w:r>
          </w:p>
        </w:tc>
        <w:tc>
          <w:tcPr>
            <w:tcW w:type="dxa" w:w="976"/>
            <w:tcBorders>
              <w:top w:color="000000" w:sz="4" w:val="single"/>
              <w:left w:color="000000" w:sz="4" w:val="single"/>
              <w:bottom w:color="000000" w:sz="4" w:val="single"/>
              <w:right w:color="000000" w:sz="4" w:val="single"/>
            </w:tcBorders>
            <w:vAlign w:val="center"/>
          </w:tcPr>
          <w:p w14:paraId="DA040000">
            <w:pPr>
              <w:ind w:firstLine="260" w:left="0"/>
              <w:rPr>
                <w:sz w:val="26"/>
              </w:rPr>
            </w:pPr>
            <w:r>
              <w:rPr>
                <w:sz w:val="26"/>
              </w:rP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DB040000">
            <w:pPr>
              <w:numPr>
                <w:ilvl w:val="0"/>
                <w:numId w:val="7"/>
              </w:numPr>
              <w:tabs>
                <w:tab w:leader="none" w:pos="142" w:val="left"/>
              </w:tabs>
              <w:spacing w:line="0" w:lineRule="atLeast"/>
              <w:ind/>
              <w:jc w:val="center"/>
            </w:pPr>
          </w:p>
        </w:tc>
        <w:tc>
          <w:tcPr>
            <w:tcW w:type="dxa" w:w="1875"/>
            <w:tcBorders>
              <w:top w:color="000000" w:sz="4" w:val="single"/>
              <w:left w:color="000000" w:sz="4" w:val="single"/>
              <w:bottom w:color="000000" w:sz="4" w:val="single"/>
              <w:right w:color="000000" w:sz="4" w:val="single"/>
            </w:tcBorders>
            <w:shd w:fill="auto" w:val="clear"/>
            <w:vAlign w:val="center"/>
          </w:tcPr>
          <w:p w14:paraId="DC040000">
            <w:pPr>
              <w:spacing w:line="0" w:lineRule="atLeast"/>
              <w:ind/>
            </w:pPr>
            <w:r>
              <w:t xml:space="preserve">Разделишин А. </w:t>
            </w:r>
          </w:p>
        </w:tc>
        <w:tc>
          <w:tcPr>
            <w:tcW w:type="dxa" w:w="2810"/>
            <w:tcBorders>
              <w:top w:color="000000" w:sz="4" w:val="single"/>
              <w:left w:color="000000" w:sz="4" w:val="single"/>
              <w:bottom w:color="000000" w:sz="4" w:val="single"/>
              <w:right w:color="000000" w:sz="4" w:val="single"/>
            </w:tcBorders>
            <w:vAlign w:val="center"/>
          </w:tcPr>
          <w:p w14:paraId="DD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DE040000">
            <w:pPr>
              <w:spacing w:line="0" w:lineRule="atLeast"/>
              <w:ind/>
            </w:pPr>
            <w:r>
              <w:t>0(2)0(2)0(2)0(2)0(2)0(2)</w:t>
            </w:r>
          </w:p>
        </w:tc>
        <w:tc>
          <w:tcPr>
            <w:tcW w:type="dxa" w:w="1013"/>
            <w:tcBorders>
              <w:top w:color="000000" w:sz="4" w:val="single"/>
              <w:left w:color="000000" w:sz="4" w:val="single"/>
              <w:bottom w:color="000000" w:sz="4" w:val="single"/>
              <w:right w:color="000000" w:sz="4" w:val="single"/>
            </w:tcBorders>
            <w:shd w:fill="auto" w:val="clear"/>
            <w:vAlign w:val="center"/>
          </w:tcPr>
          <w:p w14:paraId="DF040000">
            <w:pPr>
              <w:ind w:firstLine="260" w:left="0"/>
              <w:rPr>
                <w:sz w:val="26"/>
              </w:rPr>
            </w:pPr>
            <w:r>
              <w:rPr>
                <w:sz w:val="26"/>
              </w:rPr>
              <w:t>12</w:t>
            </w:r>
          </w:p>
        </w:tc>
        <w:tc>
          <w:tcPr>
            <w:tcW w:type="dxa" w:w="976"/>
            <w:tcBorders>
              <w:top w:color="000000" w:sz="4" w:val="single"/>
              <w:left w:color="000000" w:sz="4" w:val="single"/>
              <w:bottom w:color="000000" w:sz="4" w:val="single"/>
              <w:right w:color="000000" w:sz="4" w:val="single"/>
            </w:tcBorders>
            <w:vAlign w:val="center"/>
          </w:tcPr>
          <w:p w14:paraId="E0040000">
            <w:pPr>
              <w:ind w:firstLine="260" w:left="0"/>
              <w:rPr>
                <w:sz w:val="26"/>
              </w:rPr>
            </w:pPr>
            <w:r>
              <w:rPr>
                <w:sz w:val="26"/>
              </w:rPr>
              <w:t>3</w:t>
            </w:r>
          </w:p>
        </w:tc>
      </w:tr>
      <w:tr>
        <w:trPr>
          <w:trHeight w:hRule="atLeast" w:val="322"/>
        </w:trPr>
        <w:tc>
          <w:tcPr>
            <w:tcW w:type="dxa" w:w="540"/>
            <w:tcBorders>
              <w:top w:color="000000" w:sz="4" w:val="single"/>
              <w:left w:color="000000" w:sz="4" w:val="single"/>
              <w:bottom w:color="000000" w:sz="4" w:val="single"/>
              <w:right w:color="000000" w:sz="4" w:val="single"/>
            </w:tcBorders>
          </w:tcPr>
          <w:p w14:paraId="E1040000">
            <w:pPr>
              <w:numPr>
                <w:ilvl w:val="0"/>
                <w:numId w:val="7"/>
              </w:numPr>
              <w:tabs>
                <w:tab w:leader="none" w:pos="142" w:val="left"/>
              </w:tabs>
              <w:spacing w:line="0" w:lineRule="atLeast"/>
              <w:ind/>
              <w:jc w:val="center"/>
            </w:pPr>
          </w:p>
        </w:tc>
        <w:tc>
          <w:tcPr>
            <w:tcW w:type="dxa" w:w="1875"/>
            <w:tcBorders>
              <w:top w:color="000000" w:sz="4" w:val="single"/>
              <w:left w:color="000000" w:sz="4" w:val="single"/>
              <w:bottom w:color="000000" w:sz="4" w:val="single"/>
              <w:right w:color="000000" w:sz="4" w:val="single"/>
            </w:tcBorders>
            <w:shd w:fill="auto" w:val="clear"/>
            <w:vAlign w:val="center"/>
          </w:tcPr>
          <w:p w14:paraId="E2040000">
            <w:pPr>
              <w:spacing w:line="0" w:lineRule="atLeast"/>
              <w:ind/>
            </w:pPr>
            <w:r>
              <w:t>Сафарян Я.</w:t>
            </w:r>
          </w:p>
        </w:tc>
        <w:tc>
          <w:tcPr>
            <w:tcW w:type="dxa" w:w="2810"/>
            <w:tcBorders>
              <w:top w:color="000000" w:sz="4" w:val="single"/>
              <w:left w:color="000000" w:sz="4" w:val="single"/>
              <w:bottom w:color="000000" w:sz="4" w:val="single"/>
              <w:right w:color="000000" w:sz="4" w:val="single"/>
            </w:tcBorders>
            <w:vAlign w:val="center"/>
          </w:tcPr>
          <w:p w14:paraId="E3040000">
            <w:pPr>
              <w:spacing w:line="0" w:lineRule="atLeast"/>
              <w:ind/>
              <w:jc w:val="both"/>
            </w:pPr>
            <w:r>
              <w:t>++-+--++++---++-+++</w:t>
            </w:r>
          </w:p>
        </w:tc>
        <w:tc>
          <w:tcPr>
            <w:tcW w:type="dxa" w:w="2757"/>
            <w:tcBorders>
              <w:top w:color="000000" w:sz="4" w:val="single"/>
              <w:left w:color="000000" w:sz="4" w:val="single"/>
              <w:bottom w:color="000000" w:sz="4" w:val="single"/>
              <w:right w:color="000000" w:sz="4" w:val="single"/>
            </w:tcBorders>
            <w:vAlign w:val="center"/>
          </w:tcPr>
          <w:p w14:paraId="E4040000">
            <w:pPr>
              <w:spacing w:line="0" w:lineRule="atLeast"/>
              <w:ind/>
            </w:pPr>
            <w:r>
              <w:t>0(2)0(2)0</w:t>
            </w:r>
            <w:r>
              <w:t>(2)0(2)0(2)0(2)</w:t>
            </w:r>
          </w:p>
        </w:tc>
        <w:tc>
          <w:tcPr>
            <w:tcW w:type="dxa" w:w="1013"/>
            <w:tcBorders>
              <w:top w:color="000000" w:sz="4" w:val="single"/>
              <w:left w:color="000000" w:sz="4" w:val="single"/>
              <w:bottom w:color="000000" w:sz="4" w:val="single"/>
              <w:right w:color="000000" w:sz="4" w:val="single"/>
            </w:tcBorders>
            <w:shd w:fill="auto" w:val="clear"/>
            <w:vAlign w:val="center"/>
          </w:tcPr>
          <w:p w14:paraId="E5040000">
            <w:pPr>
              <w:ind w:firstLine="260" w:left="0"/>
              <w:rPr>
                <w:sz w:val="26"/>
              </w:rPr>
            </w:pPr>
            <w:r>
              <w:rPr>
                <w:sz w:val="26"/>
              </w:rPr>
              <w:t>12</w:t>
            </w:r>
          </w:p>
        </w:tc>
        <w:tc>
          <w:tcPr>
            <w:tcW w:type="dxa" w:w="976"/>
            <w:tcBorders>
              <w:top w:color="000000" w:sz="4" w:val="single"/>
              <w:left w:color="000000" w:sz="4" w:val="single"/>
              <w:bottom w:color="000000" w:sz="4" w:val="single"/>
              <w:right w:color="000000" w:sz="4" w:val="single"/>
            </w:tcBorders>
            <w:vAlign w:val="center"/>
          </w:tcPr>
          <w:p w14:paraId="E6040000">
            <w:pPr>
              <w:ind w:firstLine="260" w:left="0"/>
              <w:rPr>
                <w:sz w:val="26"/>
              </w:rPr>
            </w:pPr>
            <w:r>
              <w:rPr>
                <w:sz w:val="26"/>
              </w:rPr>
              <w:t>3</w:t>
            </w:r>
          </w:p>
        </w:tc>
      </w:tr>
    </w:tbl>
    <w:p w14:paraId="E7040000">
      <w:pPr>
        <w:widowControl w:val="0"/>
        <w:ind w:firstLine="567" w:left="0"/>
        <w:jc w:val="both"/>
        <w:rPr>
          <w:sz w:val="28"/>
        </w:rPr>
      </w:pPr>
      <w:r>
        <w:rPr>
          <w:sz w:val="28"/>
        </w:rPr>
        <w:t xml:space="preserve">После перепроверки работ учащихся МБОУСОШ №30 были аннулированы результаты экзамена по математике у Сафарян Яны. Следовательно выданный аттестат был признан недействительным. Яне предоставляется возможность пересдать экзамен в дополнительный период в сентябре месяце. </w:t>
      </w:r>
    </w:p>
    <w:p w14:paraId="E8040000">
      <w:pPr>
        <w:widowControl w:val="0"/>
        <w:ind/>
        <w:rPr>
          <w:rFonts w:ascii="Times New Roman CYR" w:hAnsi="Times New Roman CYR"/>
          <w:b w:val="1"/>
          <w:sz w:val="28"/>
        </w:rPr>
      </w:pPr>
      <w:r>
        <w:rPr>
          <w:rFonts w:ascii="Times New Roman CYR" w:hAnsi="Times New Roman CYR"/>
          <w:sz w:val="28"/>
        </w:rPr>
        <w:t xml:space="preserve">  </w:t>
      </w:r>
      <w:r>
        <w:rPr>
          <w:rFonts w:ascii="Times New Roman CYR" w:hAnsi="Times New Roman CYR"/>
          <w:b w:val="1"/>
          <w:sz w:val="28"/>
        </w:rPr>
        <w:t xml:space="preserve">Выводы: </w:t>
      </w:r>
    </w:p>
    <w:p w14:paraId="E9040000">
      <w:pPr>
        <w:widowControl w:val="0"/>
        <w:numPr>
          <w:ilvl w:val="0"/>
          <w:numId w:val="8"/>
        </w:numPr>
        <w:tabs>
          <w:tab w:leader="none" w:pos="720" w:val="left"/>
        </w:tabs>
        <w:ind/>
        <w:jc w:val="both"/>
        <w:rPr>
          <w:rFonts w:ascii="Times New Roman CYR" w:hAnsi="Times New Roman CYR"/>
          <w:sz w:val="28"/>
        </w:rPr>
      </w:pPr>
      <w:r>
        <w:rPr>
          <w:rFonts w:ascii="Times New Roman CYR" w:hAnsi="Times New Roman CYR"/>
          <w:sz w:val="28"/>
        </w:rPr>
        <w:t>Наибольшее затруднение вызвали задания по следующим темам: умение решать задачи на описанную окружность; подобие треугольников, построение графиков сложной функции, решение задачи на движение.</w:t>
      </w:r>
    </w:p>
    <w:p w14:paraId="EA040000">
      <w:pPr>
        <w:widowControl w:val="0"/>
        <w:numPr>
          <w:ilvl w:val="0"/>
          <w:numId w:val="9"/>
        </w:numPr>
        <w:tabs>
          <w:tab w:leader="none" w:pos="0" w:val="left"/>
        </w:tabs>
        <w:ind/>
        <w:jc w:val="both"/>
        <w:rPr>
          <w:rFonts w:ascii="Times New Roman CYR" w:hAnsi="Times New Roman CYR"/>
          <w:sz w:val="28"/>
        </w:rPr>
      </w:pPr>
      <w:r>
        <w:rPr>
          <w:rFonts w:ascii="Times New Roman CYR" w:hAnsi="Times New Roman CYR"/>
          <w:sz w:val="28"/>
        </w:rPr>
        <w:t>Слабо усвоены темы «Решение систем уравнений», а также задание на соотнесение графиков и их формул.</w:t>
      </w:r>
    </w:p>
    <w:p w14:paraId="EB040000">
      <w:pPr>
        <w:widowControl w:val="0"/>
        <w:numPr>
          <w:ilvl w:val="0"/>
          <w:numId w:val="10"/>
        </w:numPr>
        <w:tabs>
          <w:tab w:leader="none" w:pos="0" w:val="left"/>
        </w:tabs>
        <w:ind/>
        <w:jc w:val="both"/>
        <w:rPr>
          <w:rFonts w:ascii="Times New Roman CYR" w:hAnsi="Times New Roman CYR"/>
          <w:sz w:val="28"/>
        </w:rPr>
      </w:pPr>
      <w:r>
        <w:rPr>
          <w:rFonts w:ascii="Times New Roman CYR" w:hAnsi="Times New Roman CYR"/>
          <w:sz w:val="28"/>
        </w:rPr>
        <w:t>Задания, не вызвавшие трудностей у большинства учащихся: задание 1, на нахождение значений выражений; задание 2, сравнение чисел с помощью координатной прямой; задание 3, сравнение чисел задание 4, решение уравнений; задание 6,  арифметическая и геометрическая прогрессии,  задание 7, упрощение выражения, задание 8, решение системы неравенств; задание  9, нахождение неизвестных углов или сторон в треугольнике; задание 10, вписанная или описанная окружность; задание 11, нахождение площадей; задание 12, задача на клетчатой бумаге, задание 14, решение задачи по табличным данным, задание 15, интерпретация графика реальной зависимости, задание 16, задача на проценты, задание 17, практическая задача по геометрии, задание 18, диаграмма, задание 19, теория вероятностей, задание 20, вычисление по формуле.</w:t>
      </w:r>
    </w:p>
    <w:p w14:paraId="EC040000">
      <w:pPr>
        <w:spacing w:line="276" w:lineRule="auto"/>
        <w:ind w:firstLine="1080" w:left="0"/>
        <w:jc w:val="both"/>
        <w:rPr>
          <w:b w:val="1"/>
          <w:sz w:val="28"/>
        </w:rPr>
      </w:pPr>
      <w:r>
        <w:rPr>
          <w:b w:val="1"/>
          <w:sz w:val="28"/>
        </w:rPr>
        <w:t>Выводы:</w:t>
      </w:r>
    </w:p>
    <w:p w14:paraId="ED040000">
      <w:pPr>
        <w:spacing w:line="276" w:lineRule="auto"/>
        <w:ind w:firstLine="567" w:left="0"/>
        <w:jc w:val="both"/>
        <w:rPr>
          <w:sz w:val="28"/>
        </w:rPr>
      </w:pPr>
      <w:r>
        <w:rPr>
          <w:sz w:val="28"/>
        </w:rPr>
        <w:t>В течение учебного года велась  работа по подготовке и проведению государственной итоговой аттестации выпускников.</w:t>
      </w:r>
    </w:p>
    <w:p w14:paraId="EE040000">
      <w:pPr>
        <w:spacing w:line="276" w:lineRule="auto"/>
        <w:ind w:firstLine="567" w:left="0"/>
        <w:jc w:val="both"/>
        <w:rPr>
          <w:sz w:val="28"/>
        </w:rPr>
      </w:pPr>
      <w:r>
        <w:rPr>
          <w:sz w:val="28"/>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14:paraId="EF040000">
      <w:pPr>
        <w:spacing w:line="276" w:lineRule="auto"/>
        <w:ind w:firstLine="567" w:left="0"/>
        <w:jc w:val="both"/>
        <w:rPr>
          <w:sz w:val="28"/>
        </w:rPr>
      </w:pPr>
      <w:r>
        <w:rPr>
          <w:sz w:val="28"/>
        </w:rPr>
        <w:t xml:space="preserve">Обращение родителей по вопросам нарушений в подготовке и проведении итоговой государственной аттестации выпускников в школу не поступали. </w:t>
      </w:r>
    </w:p>
    <w:p w14:paraId="F0040000">
      <w:pPr>
        <w:spacing w:line="276" w:lineRule="auto"/>
        <w:ind w:firstLine="567" w:left="0"/>
        <w:rPr>
          <w:sz w:val="28"/>
        </w:rPr>
      </w:pPr>
      <w:r>
        <w:rPr>
          <w:sz w:val="28"/>
        </w:rPr>
        <w:t>При подготовке учащихся к ГИА выявлен ряд пробелов:</w:t>
      </w:r>
    </w:p>
    <w:p w14:paraId="F1040000">
      <w:pPr>
        <w:spacing w:line="276" w:lineRule="auto"/>
        <w:ind w:firstLine="567" w:left="0"/>
        <w:jc w:val="both"/>
        <w:rPr>
          <w:color w:val="000000"/>
          <w:sz w:val="28"/>
        </w:rPr>
      </w:pPr>
      <w:r>
        <w:rPr>
          <w:color w:val="000000"/>
          <w:sz w:val="28"/>
        </w:rPr>
        <w:t xml:space="preserve">- </w:t>
      </w:r>
      <w:r>
        <w:rPr>
          <w:color w:val="000000"/>
          <w:sz w:val="28"/>
        </w:rPr>
        <w:t>отсутствие системы стимулирования познавательной активности школьников со стороны педагогов;</w:t>
      </w:r>
    </w:p>
    <w:p w14:paraId="F2040000">
      <w:pPr>
        <w:spacing w:line="276" w:lineRule="auto"/>
        <w:ind w:firstLine="567" w:left="0"/>
        <w:jc w:val="both"/>
        <w:rPr>
          <w:color w:val="000000"/>
          <w:sz w:val="28"/>
        </w:rPr>
      </w:pPr>
      <w:r>
        <w:rPr>
          <w:color w:val="000000"/>
          <w:sz w:val="28"/>
        </w:rPr>
        <w:t xml:space="preserve">- </w:t>
      </w:r>
      <w:r>
        <w:rPr>
          <w:color w:val="000000"/>
          <w:sz w:val="28"/>
        </w:rPr>
        <w:t>неправильность выбора методов  работы педагогов в период подготовки к ГИА;</w:t>
      </w:r>
    </w:p>
    <w:p w14:paraId="F3040000">
      <w:pPr>
        <w:spacing w:line="276" w:lineRule="auto"/>
        <w:ind w:firstLine="567" w:left="0"/>
        <w:jc w:val="both"/>
        <w:rPr>
          <w:color w:val="000000"/>
          <w:sz w:val="28"/>
        </w:rPr>
      </w:pPr>
      <w:r>
        <w:rPr>
          <w:color w:val="000000"/>
          <w:sz w:val="28"/>
        </w:rPr>
        <w:t xml:space="preserve"> </w:t>
      </w:r>
      <w:r>
        <w:rPr>
          <w:color w:val="000000"/>
          <w:sz w:val="28"/>
        </w:rPr>
        <w:t xml:space="preserve">- </w:t>
      </w:r>
      <w:r>
        <w:rPr>
          <w:color w:val="000000"/>
          <w:sz w:val="28"/>
        </w:rPr>
        <w:t>недостаточный уровень работы по индивидуализации и дифференциации обучения учащихся;</w:t>
      </w:r>
    </w:p>
    <w:p w14:paraId="F4040000">
      <w:pPr>
        <w:spacing w:line="276" w:lineRule="auto"/>
        <w:ind w:firstLine="567" w:left="0"/>
        <w:jc w:val="both"/>
        <w:rPr>
          <w:color w:val="000000"/>
          <w:sz w:val="28"/>
        </w:rPr>
      </w:pPr>
      <w:r>
        <w:rPr>
          <w:color w:val="000000"/>
          <w:sz w:val="28"/>
        </w:rPr>
        <w:t xml:space="preserve">- </w:t>
      </w:r>
      <w:r>
        <w:rPr>
          <w:color w:val="000000"/>
          <w:sz w:val="28"/>
        </w:rPr>
        <w:t>нежелание некоторых детей получать знания;</w:t>
      </w:r>
    </w:p>
    <w:p w14:paraId="F5040000">
      <w:pPr>
        <w:spacing w:line="276" w:lineRule="auto"/>
        <w:ind w:firstLine="567" w:left="0"/>
        <w:jc w:val="both"/>
        <w:rPr>
          <w:color w:val="000000"/>
          <w:sz w:val="28"/>
        </w:rPr>
      </w:pPr>
      <w:r>
        <w:rPr>
          <w:color w:val="000000"/>
          <w:sz w:val="28"/>
        </w:rPr>
        <w:t xml:space="preserve">- </w:t>
      </w:r>
      <w:r>
        <w:rPr>
          <w:color w:val="000000"/>
          <w:sz w:val="28"/>
        </w:rPr>
        <w:t>непонимание  со стороны некоторых родителей;</w:t>
      </w:r>
    </w:p>
    <w:p w14:paraId="F6040000">
      <w:pPr>
        <w:spacing w:line="276" w:lineRule="auto"/>
        <w:ind w:firstLine="567" w:left="0"/>
        <w:jc w:val="both"/>
        <w:rPr>
          <w:color w:val="000000"/>
          <w:sz w:val="28"/>
        </w:rPr>
      </w:pPr>
      <w:r>
        <w:rPr>
          <w:color w:val="000000"/>
          <w:sz w:val="28"/>
        </w:rPr>
        <w:t xml:space="preserve">- </w:t>
      </w:r>
      <w:r>
        <w:rPr>
          <w:color w:val="000000"/>
          <w:sz w:val="28"/>
        </w:rPr>
        <w:t>пропуски учащимися  учебных занятий как по уважительной, так и  неуважительной причине;</w:t>
      </w:r>
    </w:p>
    <w:p w14:paraId="F7040000">
      <w:pPr>
        <w:spacing w:line="276" w:lineRule="auto"/>
        <w:ind w:firstLine="567" w:left="0"/>
        <w:jc w:val="both"/>
        <w:rPr>
          <w:color w:val="000000"/>
          <w:sz w:val="28"/>
        </w:rPr>
      </w:pPr>
      <w:r>
        <w:rPr>
          <w:color w:val="000000"/>
          <w:sz w:val="28"/>
        </w:rPr>
        <w:t> </w:t>
      </w:r>
      <w:r>
        <w:rPr>
          <w:color w:val="000000"/>
          <w:sz w:val="28"/>
        </w:rPr>
        <w:t xml:space="preserve">- </w:t>
      </w:r>
      <w:r>
        <w:rPr>
          <w:color w:val="000000"/>
          <w:sz w:val="28"/>
        </w:rPr>
        <w:t xml:space="preserve">недостаточное использование для подготовки учащихся федерального банка тестовых заданий.  </w:t>
      </w:r>
    </w:p>
    <w:p w14:paraId="F8040000">
      <w:pPr>
        <w:ind w:firstLine="567" w:left="0"/>
        <w:jc w:val="both"/>
        <w:rPr>
          <w:sz w:val="28"/>
        </w:rPr>
      </w:pPr>
      <w:r>
        <w:rPr>
          <w:sz w:val="28"/>
        </w:rPr>
        <w:t xml:space="preserve">Проведенный анализ позволяет  дать педагогам школы следующие рекомендации: </w:t>
      </w:r>
    </w:p>
    <w:p w14:paraId="F9040000">
      <w:pPr>
        <w:ind w:firstLine="284" w:left="0"/>
        <w:jc w:val="both"/>
        <w:rPr>
          <w:b w:val="1"/>
          <w:i w:val="1"/>
          <w:sz w:val="28"/>
          <w:u w:val="single"/>
        </w:rPr>
      </w:pPr>
      <w:r>
        <w:rPr>
          <w:b w:val="1"/>
          <w:sz w:val="28"/>
          <w:u w:val="single"/>
        </w:rPr>
        <w:t>У</w:t>
      </w:r>
      <w:r>
        <w:rPr>
          <w:b w:val="1"/>
          <w:i w:val="1"/>
          <w:sz w:val="28"/>
          <w:u w:val="single"/>
        </w:rPr>
        <w:t>чителям математики:</w:t>
      </w:r>
    </w:p>
    <w:p w14:paraId="FA040000">
      <w:pPr>
        <w:ind w:firstLine="708" w:left="0"/>
        <w:jc w:val="both"/>
        <w:rPr>
          <w:sz w:val="28"/>
        </w:rPr>
      </w:pPr>
      <w:r>
        <w:rPr>
          <w:b w:val="1"/>
          <w:sz w:val="28"/>
        </w:rPr>
        <w:t>1</w:t>
      </w:r>
      <w:r>
        <w:rPr>
          <w:b w:val="1"/>
          <w:color w:val="0070C0"/>
          <w:sz w:val="28"/>
        </w:rPr>
        <w:t>.</w:t>
      </w:r>
      <w:r>
        <w:rPr>
          <w:sz w:val="28"/>
        </w:rPr>
        <w:t xml:space="preserve"> Систематически выявлять уровень знаний, умений и навыков по алгебре и геометрии, фиксируя его в диагностических картах учащихся. Проводить своевременную коррекционную работу по ликвидации пробелов в знаниях учащихся.</w:t>
      </w:r>
    </w:p>
    <w:p w14:paraId="FB040000">
      <w:pPr>
        <w:ind w:firstLine="708" w:left="0"/>
        <w:jc w:val="both"/>
        <w:rPr>
          <w:sz w:val="28"/>
        </w:rPr>
      </w:pPr>
      <w:r>
        <w:rPr>
          <w:b w:val="1"/>
          <w:sz w:val="28"/>
        </w:rPr>
        <w:t>2.</w:t>
      </w:r>
      <w:r>
        <w:rPr>
          <w:sz w:val="28"/>
        </w:rPr>
        <w:t xml:space="preserve"> При дальнейшем обучении необходимо планировать уроки восстановления базовых знаний, включая разноуровневую технологию обучения, сопутствующего повторения курса математики 5–6 классов, алгебры 7 - 9 классов.</w:t>
      </w:r>
    </w:p>
    <w:p w14:paraId="FC040000">
      <w:pPr>
        <w:ind w:firstLine="708" w:left="0"/>
        <w:jc w:val="both"/>
        <w:rPr>
          <w:sz w:val="28"/>
        </w:rPr>
      </w:pPr>
      <w:r>
        <w:rPr>
          <w:b w:val="1"/>
          <w:sz w:val="28"/>
        </w:rPr>
        <w:t>3</w:t>
      </w:r>
      <w:r>
        <w:rPr>
          <w:sz w:val="28"/>
        </w:rPr>
        <w:t xml:space="preserve">. Включать в учебный процесс формы работы по восстановлению культуры устного счета. </w:t>
      </w:r>
      <w:r>
        <w:rPr>
          <w:sz w:val="28"/>
        </w:rPr>
        <w:t>Одним из важных требований в практической части методики обучения навыкам счета считается полное исключение использования калькуляторов на уроках и контрольных работах по математике.</w:t>
      </w:r>
    </w:p>
    <w:p w14:paraId="FD040000">
      <w:pPr>
        <w:spacing w:line="276" w:lineRule="auto"/>
        <w:ind/>
        <w:jc w:val="both"/>
        <w:rPr>
          <w:sz w:val="28"/>
        </w:rPr>
      </w:pPr>
      <w:r>
        <w:rPr>
          <w:b w:val="1"/>
          <w:sz w:val="28"/>
        </w:rPr>
        <w:t xml:space="preserve">          4</w:t>
      </w:r>
      <w:r>
        <w:rPr>
          <w:sz w:val="28"/>
        </w:rPr>
        <w:t>.</w:t>
      </w:r>
      <w:r>
        <w:rPr>
          <w:sz w:val="28"/>
        </w:rPr>
        <w:t xml:space="preserve"> Поскольку в контрольно-измерительные материалы государственного экзамена за курс основной школы включены задания по геометрии, то этот факт актуализирует своевременное изучение геометрии в полном объеме.</w:t>
      </w:r>
    </w:p>
    <w:p w14:paraId="FE040000">
      <w:pPr>
        <w:spacing w:line="276" w:lineRule="auto"/>
        <w:ind/>
        <w:jc w:val="both"/>
        <w:rPr>
          <w:sz w:val="28"/>
        </w:rPr>
      </w:pPr>
      <w:r>
        <w:rPr>
          <w:b w:val="1"/>
          <w:i w:val="1"/>
          <w:sz w:val="28"/>
          <w:u w:val="single"/>
        </w:rPr>
        <w:t>Учителям-предметникам</w:t>
      </w:r>
      <w:r>
        <w:rPr>
          <w:sz w:val="28"/>
        </w:rPr>
        <w:t xml:space="preserve"> необходимо обратить внимание на усвоение учащимися:</w:t>
      </w:r>
      <w:r>
        <w:rPr>
          <w:sz w:val="28"/>
        </w:rPr>
        <w:br/>
      </w:r>
      <w:r>
        <w:rPr>
          <w:sz w:val="28"/>
        </w:rPr>
        <w:t>- содержания всех разделов школьного курса по предметам;</w:t>
      </w:r>
      <w:r>
        <w:rPr>
          <w:sz w:val="28"/>
        </w:rPr>
        <w:br/>
      </w:r>
      <w:r>
        <w:rPr>
          <w:sz w:val="28"/>
        </w:rPr>
        <w:t>-  умение анализировать информацию, представленную в невербальной форме (рисунки, схемы);</w:t>
      </w:r>
    </w:p>
    <w:p w14:paraId="FF040000">
      <w:pPr>
        <w:spacing w:line="276" w:lineRule="auto"/>
        <w:ind/>
        <w:jc w:val="both"/>
        <w:rPr>
          <w:sz w:val="28"/>
        </w:rPr>
      </w:pPr>
      <w:r>
        <w:rPr>
          <w:sz w:val="28"/>
        </w:rPr>
        <w:t>- понимание основных  понятий, умение применять их и приводить примеры;</w:t>
      </w:r>
      <w:r>
        <w:rPr>
          <w:sz w:val="28"/>
        </w:rPr>
        <w:br/>
      </w:r>
      <w:r>
        <w:rPr>
          <w:sz w:val="28"/>
        </w:rPr>
        <w:t>-</w:t>
      </w:r>
      <w:r>
        <w:rPr>
          <w:sz w:val="28"/>
        </w:rPr>
        <w:t xml:space="preserve"> </w:t>
      </w:r>
      <w:r>
        <w:rPr>
          <w:sz w:val="28"/>
        </w:rPr>
        <w:t>способность четко формулировать свои мысли;</w:t>
      </w:r>
    </w:p>
    <w:p w14:paraId="00050000">
      <w:pPr>
        <w:spacing w:line="276" w:lineRule="auto"/>
        <w:ind/>
        <w:jc w:val="both"/>
        <w:rPr>
          <w:sz w:val="28"/>
        </w:rPr>
      </w:pPr>
      <w:r>
        <w:rPr>
          <w:sz w:val="28"/>
        </w:rPr>
        <w:t>- изучить вопросы, вызвавшие затруднение при сдаче экзаменов;</w:t>
      </w:r>
    </w:p>
    <w:p w14:paraId="01050000">
      <w:pPr>
        <w:spacing w:line="276" w:lineRule="auto"/>
        <w:ind/>
        <w:rPr>
          <w:sz w:val="28"/>
        </w:rPr>
      </w:pPr>
      <w:r>
        <w:rPr>
          <w:sz w:val="28"/>
        </w:rPr>
        <w:t>- с учетом требований итоговой аттестации совершенствовать методику преподавания;</w:t>
      </w:r>
    </w:p>
    <w:p w14:paraId="02050000">
      <w:pPr>
        <w:spacing w:line="276" w:lineRule="auto"/>
        <w:ind/>
        <w:rPr>
          <w:b w:val="1"/>
          <w:i w:val="1"/>
          <w:sz w:val="28"/>
          <w:u w:val="single"/>
        </w:rPr>
      </w:pPr>
      <w:r>
        <w:rPr>
          <w:b w:val="1"/>
          <w:i w:val="1"/>
          <w:sz w:val="28"/>
          <w:u w:val="single"/>
        </w:rPr>
        <w:t>Руководителю МО:</w:t>
      </w:r>
    </w:p>
    <w:p w14:paraId="03050000">
      <w:pPr>
        <w:spacing w:line="276" w:lineRule="auto"/>
        <w:ind/>
        <w:jc w:val="both"/>
        <w:rPr>
          <w:sz w:val="28"/>
        </w:rPr>
      </w:pPr>
      <w:r>
        <w:rPr>
          <w:sz w:val="28"/>
        </w:rPr>
        <w:t xml:space="preserve">-на заседаниях школьных методических объединений обсудить результаты государственной итоговой аттестации выпускников 9-го класса; разработать план устранения недостатков и обеспечить безусловное его </w:t>
      </w:r>
      <w:r>
        <w:rPr>
          <w:sz w:val="28"/>
        </w:rPr>
        <w:t>выполнение в течение</w:t>
      </w:r>
      <w:r>
        <w:rPr>
          <w:sz w:val="28"/>
        </w:rPr>
        <w:t xml:space="preserve"> 20</w:t>
      </w:r>
      <w:r>
        <w:rPr>
          <w:sz w:val="28"/>
        </w:rPr>
        <w:t>20</w:t>
      </w:r>
      <w:r>
        <w:rPr>
          <w:sz w:val="28"/>
        </w:rPr>
        <w:t>-20</w:t>
      </w:r>
      <w:r>
        <w:rPr>
          <w:sz w:val="28"/>
        </w:rPr>
        <w:t>21</w:t>
      </w:r>
      <w:r>
        <w:rPr>
          <w:sz w:val="28"/>
        </w:rPr>
        <w:t xml:space="preserve"> учебного </w:t>
      </w:r>
      <w:r>
        <w:rPr>
          <w:sz w:val="28"/>
        </w:rPr>
        <w:t>года.</w:t>
      </w:r>
    </w:p>
    <w:p w14:paraId="04050000">
      <w:pPr>
        <w:ind/>
        <w:jc w:val="center"/>
        <w:rPr>
          <w:b w:val="1"/>
          <w:sz w:val="28"/>
        </w:rPr>
      </w:pPr>
    </w:p>
    <w:p w14:paraId="05050000">
      <w:pPr>
        <w:ind/>
        <w:jc w:val="center"/>
        <w:rPr>
          <w:b w:val="1"/>
          <w:sz w:val="28"/>
        </w:rPr>
      </w:pPr>
      <w:r>
        <w:rPr>
          <w:b w:val="1"/>
          <w:sz w:val="28"/>
        </w:rPr>
        <w:t>Анализ ОГЭ – 20</w:t>
      </w:r>
      <w:r>
        <w:rPr>
          <w:b w:val="1"/>
          <w:sz w:val="28"/>
        </w:rPr>
        <w:t>2</w:t>
      </w:r>
      <w:r>
        <w:rPr>
          <w:b w:val="1"/>
          <w:sz w:val="28"/>
        </w:rPr>
        <w:t>2</w:t>
      </w:r>
      <w:r>
        <w:rPr>
          <w:b w:val="1"/>
          <w:sz w:val="28"/>
        </w:rPr>
        <w:t xml:space="preserve"> по </w:t>
      </w:r>
      <w:r>
        <w:rPr>
          <w:b w:val="1"/>
          <w:sz w:val="28"/>
        </w:rPr>
        <w:t xml:space="preserve">предметам по выбору </w:t>
      </w:r>
      <w:r>
        <w:rPr>
          <w:b w:val="1"/>
          <w:sz w:val="28"/>
        </w:rPr>
        <w:t xml:space="preserve"> в 9 классе МБОУСОШ № 30.</w:t>
      </w:r>
    </w:p>
    <w:p w14:paraId="06050000">
      <w:pPr>
        <w:ind w:firstLine="709" w:left="0"/>
        <w:jc w:val="both"/>
        <w:rPr>
          <w:sz w:val="28"/>
        </w:rPr>
      </w:pPr>
      <w:r>
        <w:rPr>
          <w:sz w:val="28"/>
        </w:rPr>
        <w:t xml:space="preserve">В связи с </w:t>
      </w:r>
      <w:r>
        <w:rPr>
          <w:sz w:val="28"/>
        </w:rPr>
        <w:t xml:space="preserve">порядком проведения ГИА учащиеся выбирают два предмета по выбору.  </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92"/>
        <w:gridCol w:w="1582"/>
        <w:gridCol w:w="2191"/>
        <w:gridCol w:w="1851"/>
        <w:gridCol w:w="1924"/>
      </w:tblGrid>
      <w:tr>
        <w:trPr>
          <w:trHeight w:hRule="atLeast" w:val="660"/>
        </w:trPr>
        <w:tc>
          <w:tcPr>
            <w:tcW w:type="dxa" w:w="2292"/>
            <w:tcBorders>
              <w:top w:color="000000" w:sz="4" w:val="single"/>
              <w:left w:color="000000" w:sz="4" w:val="single"/>
              <w:bottom w:color="000000" w:sz="4" w:val="single"/>
              <w:right w:color="000000" w:sz="4" w:val="single"/>
            </w:tcBorders>
          </w:tcPr>
          <w:p w14:paraId="07050000">
            <w:pPr>
              <w:widowControl w:val="0"/>
              <w:spacing w:line="0" w:lineRule="atLeast"/>
              <w:ind w:right="-20"/>
              <w:rPr>
                <w:sz w:val="28"/>
              </w:rPr>
            </w:pPr>
            <w:r>
              <w:rPr>
                <w:sz w:val="28"/>
              </w:rPr>
              <w:t xml:space="preserve">Предмет </w:t>
            </w:r>
          </w:p>
          <w:p w14:paraId="08050000">
            <w:pPr>
              <w:widowControl w:val="0"/>
              <w:spacing w:line="0" w:lineRule="atLeast"/>
              <w:ind w:right="-20"/>
              <w:rPr>
                <w:sz w:val="28"/>
              </w:rPr>
            </w:pPr>
          </w:p>
        </w:tc>
        <w:tc>
          <w:tcPr>
            <w:tcW w:type="dxa" w:w="1582"/>
            <w:tcBorders>
              <w:top w:color="000000" w:sz="4" w:val="single"/>
              <w:left w:color="000000" w:sz="4" w:val="single"/>
              <w:bottom w:color="000000" w:sz="4" w:val="single"/>
              <w:right w:color="000000" w:sz="4" w:val="single"/>
            </w:tcBorders>
          </w:tcPr>
          <w:p w14:paraId="09050000">
            <w:pPr>
              <w:spacing w:line="0" w:lineRule="atLeast"/>
              <w:ind/>
              <w:jc w:val="center"/>
              <w:rPr>
                <w:sz w:val="28"/>
              </w:rPr>
            </w:pPr>
            <w:r>
              <w:rPr>
                <w:sz w:val="28"/>
              </w:rPr>
              <w:t>Количество</w:t>
            </w:r>
          </w:p>
          <w:p w14:paraId="0A050000">
            <w:pPr>
              <w:spacing w:line="0" w:lineRule="atLeast"/>
              <w:ind/>
              <w:jc w:val="center"/>
              <w:rPr>
                <w:sz w:val="28"/>
              </w:rPr>
            </w:pPr>
            <w:r>
              <w:rPr>
                <w:sz w:val="28"/>
              </w:rPr>
              <w:t xml:space="preserve">учащихся  </w:t>
            </w:r>
          </w:p>
        </w:tc>
        <w:tc>
          <w:tcPr>
            <w:tcW w:type="dxa" w:w="2191"/>
            <w:tcBorders>
              <w:top w:color="000000" w:sz="4" w:val="single"/>
              <w:left w:color="000000" w:sz="4" w:val="single"/>
              <w:bottom w:color="000000" w:sz="4" w:val="single"/>
              <w:right w:color="000000" w:sz="4" w:val="single"/>
            </w:tcBorders>
          </w:tcPr>
          <w:p w14:paraId="0B050000">
            <w:pPr>
              <w:spacing w:line="0" w:lineRule="atLeast"/>
              <w:ind/>
              <w:jc w:val="center"/>
              <w:rPr>
                <w:sz w:val="28"/>
              </w:rPr>
            </w:pPr>
            <w:r>
              <w:rPr>
                <w:sz w:val="28"/>
              </w:rPr>
              <w:t>Средний балл по классу</w:t>
            </w:r>
            <w:r>
              <w:rPr>
                <w:sz w:val="28"/>
              </w:rPr>
              <w:t xml:space="preserve"> </w:t>
            </w:r>
            <w:r>
              <w:rPr>
                <w:sz w:val="28"/>
              </w:rPr>
              <w:t>20</w:t>
            </w:r>
            <w:r>
              <w:rPr>
                <w:sz w:val="28"/>
              </w:rPr>
              <w:t>21</w:t>
            </w:r>
            <w:r>
              <w:rPr>
                <w:sz w:val="28"/>
              </w:rPr>
              <w:t>-20</w:t>
            </w:r>
            <w:r>
              <w:rPr>
                <w:sz w:val="28"/>
              </w:rPr>
              <w:t>22</w:t>
            </w:r>
            <w:r>
              <w:rPr>
                <w:sz w:val="28"/>
              </w:rPr>
              <w:t>у</w:t>
            </w:r>
            <w:r>
              <w:rPr>
                <w:sz w:val="28"/>
              </w:rPr>
              <w:t>чебный год</w:t>
            </w:r>
          </w:p>
        </w:tc>
        <w:tc>
          <w:tcPr>
            <w:tcW w:type="dxa" w:w="1851"/>
            <w:tcBorders>
              <w:top w:color="000000" w:sz="4" w:val="single"/>
              <w:left w:color="000000" w:sz="4" w:val="single"/>
              <w:bottom w:color="000000" w:sz="4" w:val="single"/>
              <w:right w:color="000000" w:sz="4" w:val="single"/>
            </w:tcBorders>
          </w:tcPr>
          <w:p w14:paraId="0C050000">
            <w:pPr>
              <w:spacing w:line="0" w:lineRule="atLeast"/>
              <w:ind/>
              <w:jc w:val="center"/>
              <w:rPr>
                <w:sz w:val="28"/>
              </w:rPr>
            </w:pPr>
            <w:r>
              <w:rPr>
                <w:sz w:val="28"/>
              </w:rPr>
              <w:t>Уровень обученности</w:t>
            </w:r>
          </w:p>
        </w:tc>
        <w:tc>
          <w:tcPr>
            <w:tcW w:type="dxa" w:w="1924"/>
            <w:tcBorders>
              <w:top w:color="000000" w:sz="4" w:val="single"/>
              <w:left w:color="000000" w:sz="4" w:val="single"/>
              <w:bottom w:color="000000" w:sz="4" w:val="single"/>
              <w:right w:color="000000" w:sz="4" w:val="single"/>
            </w:tcBorders>
          </w:tcPr>
          <w:p w14:paraId="0D050000">
            <w:pPr>
              <w:spacing w:line="0" w:lineRule="atLeast"/>
              <w:ind/>
              <w:jc w:val="center"/>
              <w:rPr>
                <w:sz w:val="28"/>
              </w:rPr>
            </w:pPr>
            <w:r>
              <w:rPr>
                <w:sz w:val="28"/>
              </w:rPr>
              <w:t>Качество знаний</w:t>
            </w:r>
          </w:p>
        </w:tc>
      </w:tr>
      <w:tr>
        <w:tc>
          <w:tcPr>
            <w:tcW w:type="dxa" w:w="2292"/>
            <w:tcBorders>
              <w:top w:color="000000" w:sz="4" w:val="single"/>
              <w:left w:color="000000" w:sz="4" w:val="single"/>
              <w:bottom w:color="000000" w:sz="4" w:val="single"/>
              <w:right w:color="000000" w:sz="4" w:val="single"/>
            </w:tcBorders>
          </w:tcPr>
          <w:p w14:paraId="0E050000">
            <w:pPr>
              <w:widowControl w:val="0"/>
              <w:spacing w:line="0" w:lineRule="atLeast"/>
              <w:ind w:right="-20"/>
              <w:rPr>
                <w:sz w:val="28"/>
              </w:rPr>
            </w:pPr>
            <w:r>
              <w:rPr>
                <w:sz w:val="28"/>
              </w:rPr>
              <w:t>Обществознание</w:t>
            </w:r>
          </w:p>
        </w:tc>
        <w:tc>
          <w:tcPr>
            <w:tcW w:type="dxa" w:w="1582"/>
            <w:tcBorders>
              <w:top w:color="000000" w:sz="4" w:val="single"/>
              <w:left w:color="000000" w:sz="4" w:val="single"/>
              <w:bottom w:color="000000" w:sz="4" w:val="single"/>
              <w:right w:color="000000" w:sz="4" w:val="single"/>
            </w:tcBorders>
          </w:tcPr>
          <w:p w14:paraId="0F050000">
            <w:pPr>
              <w:ind/>
              <w:jc w:val="center"/>
              <w:rPr>
                <w:color w:val="000000"/>
                <w:sz w:val="28"/>
              </w:rPr>
            </w:pPr>
            <w:r>
              <w:rPr>
                <w:color w:val="000000"/>
                <w:sz w:val="28"/>
              </w:rPr>
              <w:t>17</w:t>
            </w:r>
          </w:p>
        </w:tc>
        <w:tc>
          <w:tcPr>
            <w:tcW w:type="dxa" w:w="2191"/>
            <w:tcBorders>
              <w:top w:color="000000" w:sz="4" w:val="single"/>
              <w:left w:color="000000" w:sz="4" w:val="single"/>
              <w:bottom w:color="000000" w:sz="4" w:val="single"/>
              <w:right w:color="000000" w:sz="4" w:val="single"/>
            </w:tcBorders>
            <w:vAlign w:val="bottom"/>
          </w:tcPr>
          <w:p w14:paraId="10050000">
            <w:pPr>
              <w:ind/>
              <w:jc w:val="center"/>
              <w:rPr>
                <w:color w:val="000000"/>
                <w:sz w:val="28"/>
              </w:rPr>
            </w:pPr>
            <w:r>
              <w:rPr>
                <w:color w:val="000000"/>
                <w:sz w:val="28"/>
              </w:rPr>
              <w:t xml:space="preserve">24,9 </w:t>
            </w:r>
          </w:p>
        </w:tc>
        <w:tc>
          <w:tcPr>
            <w:tcW w:type="dxa" w:w="1851"/>
            <w:tcBorders>
              <w:top w:color="000000" w:sz="4" w:val="single"/>
              <w:left w:color="000000" w:sz="4" w:val="single"/>
              <w:bottom w:color="000000" w:sz="4" w:val="single"/>
              <w:right w:color="000000" w:sz="4" w:val="single"/>
            </w:tcBorders>
          </w:tcPr>
          <w:p w14:paraId="11050000">
            <w:pPr>
              <w:widowControl w:val="0"/>
              <w:spacing w:line="0" w:lineRule="atLeast"/>
              <w:ind w:right="-20"/>
              <w:jc w:val="center"/>
              <w:rPr>
                <w:sz w:val="28"/>
              </w:rPr>
            </w:pPr>
            <w:r>
              <w:rPr>
                <w:sz w:val="28"/>
              </w:rPr>
              <w:t>100</w:t>
            </w:r>
          </w:p>
        </w:tc>
        <w:tc>
          <w:tcPr>
            <w:tcW w:type="dxa" w:w="1924"/>
            <w:tcBorders>
              <w:top w:color="000000" w:sz="4" w:val="single"/>
              <w:left w:color="000000" w:sz="4" w:val="single"/>
              <w:bottom w:color="000000" w:sz="4" w:val="single"/>
              <w:right w:color="000000" w:sz="4" w:val="single"/>
            </w:tcBorders>
          </w:tcPr>
          <w:p w14:paraId="12050000">
            <w:pPr>
              <w:widowControl w:val="0"/>
              <w:spacing w:line="0" w:lineRule="atLeast"/>
              <w:ind w:right="-20"/>
              <w:jc w:val="center"/>
              <w:rPr>
                <w:sz w:val="28"/>
              </w:rPr>
            </w:pPr>
            <w:r>
              <w:rPr>
                <w:sz w:val="28"/>
              </w:rPr>
              <w:t>76,5</w:t>
            </w:r>
          </w:p>
        </w:tc>
      </w:tr>
      <w:tr>
        <w:tc>
          <w:tcPr>
            <w:tcW w:type="dxa" w:w="2292"/>
            <w:tcBorders>
              <w:top w:color="000000" w:sz="4" w:val="single"/>
              <w:left w:color="000000" w:sz="4" w:val="single"/>
              <w:bottom w:color="000000" w:sz="4" w:val="single"/>
              <w:right w:color="000000" w:sz="4" w:val="single"/>
            </w:tcBorders>
          </w:tcPr>
          <w:p w14:paraId="13050000">
            <w:pPr>
              <w:widowControl w:val="0"/>
              <w:spacing w:line="0" w:lineRule="atLeast"/>
              <w:ind w:right="-20"/>
              <w:rPr>
                <w:sz w:val="28"/>
              </w:rPr>
            </w:pPr>
            <w:r>
              <w:rPr>
                <w:sz w:val="28"/>
              </w:rPr>
              <w:t xml:space="preserve">Физика </w:t>
            </w:r>
          </w:p>
        </w:tc>
        <w:tc>
          <w:tcPr>
            <w:tcW w:type="dxa" w:w="1582"/>
            <w:tcBorders>
              <w:top w:color="000000" w:sz="4" w:val="single"/>
              <w:left w:color="000000" w:sz="4" w:val="single"/>
              <w:bottom w:color="000000" w:sz="4" w:val="single"/>
              <w:right w:color="000000" w:sz="4" w:val="single"/>
            </w:tcBorders>
          </w:tcPr>
          <w:p w14:paraId="14050000">
            <w:pPr>
              <w:ind/>
              <w:jc w:val="center"/>
              <w:rPr>
                <w:color w:val="000000"/>
                <w:sz w:val="28"/>
              </w:rPr>
            </w:pPr>
            <w:r>
              <w:rPr>
                <w:color w:val="000000"/>
                <w:sz w:val="28"/>
              </w:rPr>
              <w:t>1</w:t>
            </w:r>
          </w:p>
        </w:tc>
        <w:tc>
          <w:tcPr>
            <w:tcW w:type="dxa" w:w="2191"/>
            <w:tcBorders>
              <w:top w:color="000000" w:sz="4" w:val="single"/>
              <w:left w:color="000000" w:sz="4" w:val="single"/>
              <w:bottom w:color="000000" w:sz="4" w:val="single"/>
              <w:right w:color="000000" w:sz="4" w:val="single"/>
            </w:tcBorders>
            <w:vAlign w:val="bottom"/>
          </w:tcPr>
          <w:p w14:paraId="15050000">
            <w:pPr>
              <w:ind/>
              <w:jc w:val="center"/>
              <w:rPr>
                <w:color w:val="000000"/>
                <w:sz w:val="28"/>
              </w:rPr>
            </w:pPr>
            <w:r>
              <w:rPr>
                <w:color w:val="000000"/>
                <w:sz w:val="28"/>
              </w:rPr>
              <w:t>27</w:t>
            </w:r>
          </w:p>
        </w:tc>
        <w:tc>
          <w:tcPr>
            <w:tcW w:type="dxa" w:w="1851"/>
            <w:tcBorders>
              <w:top w:color="000000" w:sz="4" w:val="single"/>
              <w:left w:color="000000" w:sz="4" w:val="single"/>
              <w:bottom w:color="000000" w:sz="4" w:val="single"/>
              <w:right w:color="000000" w:sz="4" w:val="single"/>
            </w:tcBorders>
          </w:tcPr>
          <w:p w14:paraId="16050000">
            <w:pPr>
              <w:widowControl w:val="0"/>
              <w:spacing w:line="0" w:lineRule="atLeast"/>
              <w:ind w:right="-20"/>
              <w:jc w:val="center"/>
              <w:rPr>
                <w:sz w:val="28"/>
              </w:rPr>
            </w:pPr>
            <w:r>
              <w:rPr>
                <w:sz w:val="28"/>
              </w:rPr>
              <w:t>100</w:t>
            </w:r>
          </w:p>
        </w:tc>
        <w:tc>
          <w:tcPr>
            <w:tcW w:type="dxa" w:w="1924"/>
            <w:tcBorders>
              <w:top w:color="000000" w:sz="4" w:val="single"/>
              <w:left w:color="000000" w:sz="4" w:val="single"/>
              <w:bottom w:color="000000" w:sz="4" w:val="single"/>
              <w:right w:color="000000" w:sz="4" w:val="single"/>
            </w:tcBorders>
          </w:tcPr>
          <w:p w14:paraId="17050000">
            <w:pPr>
              <w:widowControl w:val="0"/>
              <w:spacing w:line="0" w:lineRule="atLeast"/>
              <w:ind w:right="-20"/>
              <w:jc w:val="center"/>
              <w:rPr>
                <w:sz w:val="28"/>
              </w:rPr>
            </w:pPr>
            <w:r>
              <w:rPr>
                <w:sz w:val="28"/>
              </w:rPr>
              <w:t>100</w:t>
            </w:r>
          </w:p>
        </w:tc>
      </w:tr>
      <w:tr>
        <w:tc>
          <w:tcPr>
            <w:tcW w:type="dxa" w:w="2292"/>
            <w:tcBorders>
              <w:top w:color="000000" w:sz="4" w:val="single"/>
              <w:left w:color="000000" w:sz="4" w:val="single"/>
              <w:bottom w:color="000000" w:sz="4" w:val="single"/>
              <w:right w:color="000000" w:sz="4" w:val="single"/>
            </w:tcBorders>
          </w:tcPr>
          <w:p w14:paraId="18050000">
            <w:pPr>
              <w:widowControl w:val="0"/>
              <w:spacing w:line="0" w:lineRule="atLeast"/>
              <w:ind w:right="-20"/>
              <w:rPr>
                <w:sz w:val="28"/>
              </w:rPr>
            </w:pPr>
            <w:r>
              <w:rPr>
                <w:sz w:val="28"/>
              </w:rPr>
              <w:t xml:space="preserve">История </w:t>
            </w:r>
          </w:p>
        </w:tc>
        <w:tc>
          <w:tcPr>
            <w:tcW w:type="dxa" w:w="1582"/>
            <w:tcBorders>
              <w:top w:color="000000" w:sz="4" w:val="single"/>
              <w:left w:color="000000" w:sz="4" w:val="single"/>
              <w:bottom w:color="000000" w:sz="4" w:val="single"/>
              <w:right w:color="000000" w:sz="4" w:val="single"/>
            </w:tcBorders>
          </w:tcPr>
          <w:p w14:paraId="19050000">
            <w:pPr>
              <w:ind/>
              <w:jc w:val="center"/>
              <w:rPr>
                <w:color w:val="000000"/>
                <w:sz w:val="28"/>
              </w:rPr>
            </w:pPr>
            <w:r>
              <w:rPr>
                <w:color w:val="000000"/>
                <w:sz w:val="28"/>
              </w:rPr>
              <w:t>1</w:t>
            </w:r>
          </w:p>
        </w:tc>
        <w:tc>
          <w:tcPr>
            <w:tcW w:type="dxa" w:w="2191"/>
            <w:tcBorders>
              <w:top w:color="000000" w:sz="4" w:val="single"/>
              <w:left w:color="000000" w:sz="4" w:val="single"/>
              <w:bottom w:color="000000" w:sz="4" w:val="single"/>
              <w:right w:color="000000" w:sz="4" w:val="single"/>
            </w:tcBorders>
            <w:vAlign w:val="bottom"/>
          </w:tcPr>
          <w:p w14:paraId="1A050000">
            <w:pPr>
              <w:ind/>
              <w:jc w:val="center"/>
              <w:rPr>
                <w:color w:val="000000"/>
                <w:sz w:val="28"/>
              </w:rPr>
            </w:pPr>
            <w:r>
              <w:rPr>
                <w:color w:val="000000"/>
                <w:sz w:val="28"/>
              </w:rPr>
              <w:t>19</w:t>
            </w:r>
          </w:p>
        </w:tc>
        <w:tc>
          <w:tcPr>
            <w:tcW w:type="dxa" w:w="1851"/>
            <w:tcBorders>
              <w:top w:color="000000" w:sz="4" w:val="single"/>
              <w:left w:color="000000" w:sz="4" w:val="single"/>
              <w:bottom w:color="000000" w:sz="4" w:val="single"/>
              <w:right w:color="000000" w:sz="4" w:val="single"/>
            </w:tcBorders>
          </w:tcPr>
          <w:p w14:paraId="1B050000">
            <w:pPr>
              <w:widowControl w:val="0"/>
              <w:spacing w:line="0" w:lineRule="atLeast"/>
              <w:ind w:right="-20"/>
              <w:jc w:val="center"/>
              <w:rPr>
                <w:sz w:val="28"/>
              </w:rPr>
            </w:pPr>
            <w:r>
              <w:rPr>
                <w:sz w:val="28"/>
              </w:rPr>
              <w:t>100</w:t>
            </w:r>
          </w:p>
        </w:tc>
        <w:tc>
          <w:tcPr>
            <w:tcW w:type="dxa" w:w="1924"/>
            <w:tcBorders>
              <w:top w:color="000000" w:sz="4" w:val="single"/>
              <w:left w:color="000000" w:sz="4" w:val="single"/>
              <w:bottom w:color="000000" w:sz="4" w:val="single"/>
              <w:right w:color="000000" w:sz="4" w:val="single"/>
            </w:tcBorders>
          </w:tcPr>
          <w:p w14:paraId="1C050000">
            <w:pPr>
              <w:widowControl w:val="0"/>
              <w:spacing w:line="0" w:lineRule="atLeast"/>
              <w:ind w:right="-20"/>
              <w:jc w:val="center"/>
              <w:rPr>
                <w:sz w:val="28"/>
              </w:rPr>
            </w:pPr>
            <w:r>
              <w:rPr>
                <w:sz w:val="28"/>
              </w:rPr>
              <w:t>0</w:t>
            </w:r>
          </w:p>
        </w:tc>
      </w:tr>
      <w:tr>
        <w:tc>
          <w:tcPr>
            <w:tcW w:type="dxa" w:w="2292"/>
            <w:tcBorders>
              <w:top w:color="000000" w:sz="4" w:val="single"/>
              <w:left w:color="000000" w:sz="4" w:val="single"/>
              <w:bottom w:color="000000" w:sz="4" w:val="single"/>
              <w:right w:color="000000" w:sz="4" w:val="single"/>
            </w:tcBorders>
          </w:tcPr>
          <w:p w14:paraId="1D050000">
            <w:pPr>
              <w:widowControl w:val="0"/>
              <w:spacing w:line="0" w:lineRule="atLeast"/>
              <w:ind w:right="-20"/>
              <w:rPr>
                <w:sz w:val="28"/>
              </w:rPr>
            </w:pPr>
            <w:r>
              <w:rPr>
                <w:sz w:val="28"/>
              </w:rPr>
              <w:t>Химия</w:t>
            </w:r>
          </w:p>
        </w:tc>
        <w:tc>
          <w:tcPr>
            <w:tcW w:type="dxa" w:w="1582"/>
            <w:tcBorders>
              <w:top w:color="000000" w:sz="4" w:val="single"/>
              <w:left w:color="000000" w:sz="4" w:val="single"/>
              <w:bottom w:color="000000" w:sz="4" w:val="single"/>
              <w:right w:color="000000" w:sz="4" w:val="single"/>
            </w:tcBorders>
          </w:tcPr>
          <w:p w14:paraId="1E050000">
            <w:pPr>
              <w:ind/>
              <w:jc w:val="center"/>
              <w:rPr>
                <w:color w:val="000000"/>
                <w:sz w:val="28"/>
              </w:rPr>
            </w:pPr>
            <w:r>
              <w:rPr>
                <w:color w:val="000000"/>
                <w:sz w:val="28"/>
              </w:rPr>
              <w:t>2</w:t>
            </w:r>
          </w:p>
        </w:tc>
        <w:tc>
          <w:tcPr>
            <w:tcW w:type="dxa" w:w="2191"/>
            <w:tcBorders>
              <w:top w:color="000000" w:sz="4" w:val="single"/>
              <w:left w:color="000000" w:sz="4" w:val="single"/>
              <w:bottom w:color="000000" w:sz="4" w:val="single"/>
              <w:right w:color="000000" w:sz="4" w:val="single"/>
            </w:tcBorders>
            <w:vAlign w:val="bottom"/>
          </w:tcPr>
          <w:p w14:paraId="1F050000">
            <w:pPr>
              <w:ind/>
              <w:jc w:val="center"/>
              <w:rPr>
                <w:color w:val="000000"/>
                <w:sz w:val="28"/>
              </w:rPr>
            </w:pPr>
          </w:p>
        </w:tc>
        <w:tc>
          <w:tcPr>
            <w:tcW w:type="dxa" w:w="1851"/>
            <w:tcBorders>
              <w:top w:color="000000" w:sz="4" w:val="single"/>
              <w:left w:color="000000" w:sz="4" w:val="single"/>
              <w:bottom w:color="000000" w:sz="4" w:val="single"/>
              <w:right w:color="000000" w:sz="4" w:val="single"/>
            </w:tcBorders>
          </w:tcPr>
          <w:p w14:paraId="20050000">
            <w:pPr>
              <w:widowControl w:val="0"/>
              <w:spacing w:line="0" w:lineRule="atLeast"/>
              <w:ind w:right="-20"/>
              <w:jc w:val="center"/>
              <w:rPr>
                <w:sz w:val="28"/>
              </w:rPr>
            </w:pPr>
          </w:p>
        </w:tc>
        <w:tc>
          <w:tcPr>
            <w:tcW w:type="dxa" w:w="1924"/>
            <w:tcBorders>
              <w:top w:color="000000" w:sz="4" w:val="single"/>
              <w:left w:color="000000" w:sz="4" w:val="single"/>
              <w:bottom w:color="000000" w:sz="4" w:val="single"/>
              <w:right w:color="000000" w:sz="4" w:val="single"/>
            </w:tcBorders>
          </w:tcPr>
          <w:p w14:paraId="21050000">
            <w:pPr>
              <w:widowControl w:val="0"/>
              <w:spacing w:line="0" w:lineRule="atLeast"/>
              <w:ind w:right="-20"/>
              <w:jc w:val="center"/>
              <w:rPr>
                <w:sz w:val="28"/>
              </w:rPr>
            </w:pPr>
          </w:p>
        </w:tc>
      </w:tr>
      <w:tr>
        <w:tc>
          <w:tcPr>
            <w:tcW w:type="dxa" w:w="2292"/>
            <w:tcBorders>
              <w:top w:color="000000" w:sz="4" w:val="single"/>
              <w:left w:color="000000" w:sz="4" w:val="single"/>
              <w:bottom w:color="000000" w:sz="4" w:val="single"/>
              <w:right w:color="000000" w:sz="4" w:val="single"/>
            </w:tcBorders>
          </w:tcPr>
          <w:p w14:paraId="22050000">
            <w:pPr>
              <w:widowControl w:val="0"/>
              <w:spacing w:line="0" w:lineRule="atLeast"/>
              <w:ind w:right="-20"/>
              <w:rPr>
                <w:sz w:val="28"/>
              </w:rPr>
            </w:pPr>
            <w:r>
              <w:rPr>
                <w:sz w:val="28"/>
              </w:rPr>
              <w:t xml:space="preserve">Биология </w:t>
            </w:r>
          </w:p>
        </w:tc>
        <w:tc>
          <w:tcPr>
            <w:tcW w:type="dxa" w:w="1582"/>
            <w:tcBorders>
              <w:top w:color="000000" w:sz="4" w:val="single"/>
              <w:left w:color="000000" w:sz="4" w:val="single"/>
              <w:bottom w:color="000000" w:sz="4" w:val="single"/>
              <w:right w:color="000000" w:sz="4" w:val="single"/>
            </w:tcBorders>
          </w:tcPr>
          <w:p w14:paraId="23050000">
            <w:pPr>
              <w:ind/>
              <w:jc w:val="center"/>
              <w:rPr>
                <w:color w:val="000000"/>
                <w:sz w:val="28"/>
              </w:rPr>
            </w:pPr>
            <w:r>
              <w:rPr>
                <w:color w:val="000000"/>
                <w:sz w:val="28"/>
              </w:rPr>
              <w:t>2</w:t>
            </w:r>
          </w:p>
        </w:tc>
        <w:tc>
          <w:tcPr>
            <w:tcW w:type="dxa" w:w="2191"/>
            <w:tcBorders>
              <w:top w:color="000000" w:sz="4" w:val="single"/>
              <w:left w:color="000000" w:sz="4" w:val="single"/>
              <w:bottom w:color="000000" w:sz="4" w:val="single"/>
              <w:right w:color="000000" w:sz="4" w:val="single"/>
            </w:tcBorders>
            <w:vAlign w:val="bottom"/>
          </w:tcPr>
          <w:p w14:paraId="24050000">
            <w:pPr>
              <w:ind/>
              <w:jc w:val="center"/>
              <w:rPr>
                <w:color w:val="000000"/>
                <w:sz w:val="28"/>
              </w:rPr>
            </w:pPr>
            <w:r>
              <w:rPr>
                <w:color w:val="000000"/>
                <w:sz w:val="28"/>
              </w:rPr>
              <w:t>38</w:t>
            </w:r>
          </w:p>
        </w:tc>
        <w:tc>
          <w:tcPr>
            <w:tcW w:type="dxa" w:w="1851"/>
            <w:tcBorders>
              <w:top w:color="000000" w:sz="4" w:val="single"/>
              <w:left w:color="000000" w:sz="4" w:val="single"/>
              <w:bottom w:color="000000" w:sz="4" w:val="single"/>
              <w:right w:color="000000" w:sz="4" w:val="single"/>
            </w:tcBorders>
          </w:tcPr>
          <w:p w14:paraId="25050000">
            <w:pPr>
              <w:widowControl w:val="0"/>
              <w:spacing w:line="0" w:lineRule="atLeast"/>
              <w:ind w:right="-20"/>
              <w:jc w:val="center"/>
              <w:rPr>
                <w:sz w:val="28"/>
              </w:rPr>
            </w:pPr>
            <w:r>
              <w:rPr>
                <w:sz w:val="28"/>
              </w:rPr>
              <w:t>100</w:t>
            </w:r>
          </w:p>
        </w:tc>
        <w:tc>
          <w:tcPr>
            <w:tcW w:type="dxa" w:w="1924"/>
            <w:tcBorders>
              <w:top w:color="000000" w:sz="4" w:val="single"/>
              <w:left w:color="000000" w:sz="4" w:val="single"/>
              <w:bottom w:color="000000" w:sz="4" w:val="single"/>
              <w:right w:color="000000" w:sz="4" w:val="single"/>
            </w:tcBorders>
          </w:tcPr>
          <w:p w14:paraId="26050000">
            <w:pPr>
              <w:widowControl w:val="0"/>
              <w:spacing w:line="0" w:lineRule="atLeast"/>
              <w:ind w:right="-20"/>
              <w:jc w:val="center"/>
              <w:rPr>
                <w:sz w:val="28"/>
              </w:rPr>
            </w:pPr>
            <w:r>
              <w:rPr>
                <w:sz w:val="28"/>
              </w:rPr>
              <w:t>100</w:t>
            </w:r>
          </w:p>
        </w:tc>
      </w:tr>
      <w:tr>
        <w:tc>
          <w:tcPr>
            <w:tcW w:type="dxa" w:w="2292"/>
            <w:tcBorders>
              <w:top w:color="000000" w:sz="4" w:val="single"/>
              <w:left w:color="000000" w:sz="4" w:val="single"/>
              <w:bottom w:color="000000" w:sz="4" w:val="single"/>
              <w:right w:color="000000" w:sz="4" w:val="single"/>
            </w:tcBorders>
          </w:tcPr>
          <w:p w14:paraId="27050000">
            <w:pPr>
              <w:widowControl w:val="0"/>
              <w:spacing w:line="0" w:lineRule="atLeast"/>
              <w:ind w:right="-20"/>
              <w:rPr>
                <w:sz w:val="28"/>
              </w:rPr>
            </w:pPr>
            <w:r>
              <w:rPr>
                <w:sz w:val="28"/>
              </w:rPr>
              <w:t xml:space="preserve">Литература </w:t>
            </w:r>
          </w:p>
        </w:tc>
        <w:tc>
          <w:tcPr>
            <w:tcW w:type="dxa" w:w="1582"/>
            <w:tcBorders>
              <w:top w:color="000000" w:sz="4" w:val="single"/>
              <w:left w:color="000000" w:sz="4" w:val="single"/>
              <w:bottom w:color="000000" w:sz="4" w:val="single"/>
              <w:right w:color="000000" w:sz="4" w:val="single"/>
            </w:tcBorders>
          </w:tcPr>
          <w:p w14:paraId="28050000">
            <w:pPr>
              <w:ind/>
              <w:jc w:val="center"/>
              <w:rPr>
                <w:color w:val="000000"/>
                <w:sz w:val="28"/>
              </w:rPr>
            </w:pPr>
            <w:r>
              <w:rPr>
                <w:color w:val="000000"/>
                <w:sz w:val="28"/>
              </w:rPr>
              <w:t>2</w:t>
            </w:r>
          </w:p>
        </w:tc>
        <w:tc>
          <w:tcPr>
            <w:tcW w:type="dxa" w:w="2191"/>
            <w:tcBorders>
              <w:top w:color="000000" w:sz="4" w:val="single"/>
              <w:left w:color="000000" w:sz="4" w:val="single"/>
              <w:bottom w:color="000000" w:sz="4" w:val="single"/>
              <w:right w:color="000000" w:sz="4" w:val="single"/>
            </w:tcBorders>
            <w:vAlign w:val="bottom"/>
          </w:tcPr>
          <w:p w14:paraId="29050000">
            <w:pPr>
              <w:ind/>
              <w:jc w:val="center"/>
              <w:rPr>
                <w:color w:val="000000"/>
                <w:sz w:val="28"/>
              </w:rPr>
            </w:pPr>
            <w:r>
              <w:rPr>
                <w:color w:val="000000"/>
                <w:sz w:val="28"/>
              </w:rPr>
              <w:t>34,5</w:t>
            </w:r>
          </w:p>
        </w:tc>
        <w:tc>
          <w:tcPr>
            <w:tcW w:type="dxa" w:w="1851"/>
            <w:tcBorders>
              <w:top w:color="000000" w:sz="4" w:val="single"/>
              <w:left w:color="000000" w:sz="4" w:val="single"/>
              <w:bottom w:color="000000" w:sz="4" w:val="single"/>
              <w:right w:color="000000" w:sz="4" w:val="single"/>
            </w:tcBorders>
          </w:tcPr>
          <w:p w14:paraId="2A050000">
            <w:pPr>
              <w:widowControl w:val="0"/>
              <w:spacing w:line="0" w:lineRule="atLeast"/>
              <w:ind w:right="-20"/>
              <w:jc w:val="center"/>
              <w:rPr>
                <w:sz w:val="28"/>
              </w:rPr>
            </w:pPr>
            <w:r>
              <w:rPr>
                <w:sz w:val="28"/>
              </w:rPr>
              <w:t>100</w:t>
            </w:r>
          </w:p>
        </w:tc>
        <w:tc>
          <w:tcPr>
            <w:tcW w:type="dxa" w:w="1924"/>
            <w:tcBorders>
              <w:top w:color="000000" w:sz="4" w:val="single"/>
              <w:left w:color="000000" w:sz="4" w:val="single"/>
              <w:bottom w:color="000000" w:sz="4" w:val="single"/>
              <w:right w:color="000000" w:sz="4" w:val="single"/>
            </w:tcBorders>
          </w:tcPr>
          <w:p w14:paraId="2B050000">
            <w:pPr>
              <w:widowControl w:val="0"/>
              <w:spacing w:line="0" w:lineRule="atLeast"/>
              <w:ind w:right="-20"/>
              <w:jc w:val="center"/>
              <w:rPr>
                <w:sz w:val="28"/>
              </w:rPr>
            </w:pPr>
            <w:r>
              <w:rPr>
                <w:sz w:val="28"/>
              </w:rPr>
              <w:t>100</w:t>
            </w:r>
          </w:p>
        </w:tc>
      </w:tr>
      <w:tr>
        <w:tc>
          <w:tcPr>
            <w:tcW w:type="dxa" w:w="2292"/>
            <w:tcBorders>
              <w:top w:color="000000" w:sz="4" w:val="single"/>
              <w:left w:color="000000" w:sz="4" w:val="single"/>
              <w:bottom w:color="000000" w:sz="4" w:val="single"/>
              <w:right w:color="000000" w:sz="4" w:val="single"/>
            </w:tcBorders>
          </w:tcPr>
          <w:p w14:paraId="2C050000">
            <w:pPr>
              <w:widowControl w:val="0"/>
              <w:spacing w:line="0" w:lineRule="atLeast"/>
              <w:ind w:right="-20"/>
              <w:rPr>
                <w:sz w:val="28"/>
              </w:rPr>
            </w:pPr>
            <w:r>
              <w:rPr>
                <w:sz w:val="28"/>
              </w:rPr>
              <w:t xml:space="preserve">География </w:t>
            </w:r>
          </w:p>
        </w:tc>
        <w:tc>
          <w:tcPr>
            <w:tcW w:type="dxa" w:w="1582"/>
            <w:tcBorders>
              <w:top w:color="000000" w:sz="4" w:val="single"/>
              <w:left w:color="000000" w:sz="4" w:val="single"/>
              <w:bottom w:color="000000" w:sz="4" w:val="single"/>
              <w:right w:color="000000" w:sz="4" w:val="single"/>
            </w:tcBorders>
          </w:tcPr>
          <w:p w14:paraId="2D050000">
            <w:pPr>
              <w:ind/>
              <w:jc w:val="center"/>
              <w:rPr>
                <w:color w:val="000000"/>
                <w:sz w:val="28"/>
              </w:rPr>
            </w:pPr>
            <w:r>
              <w:rPr>
                <w:color w:val="000000"/>
                <w:sz w:val="28"/>
              </w:rPr>
              <w:t>15</w:t>
            </w:r>
          </w:p>
        </w:tc>
        <w:tc>
          <w:tcPr>
            <w:tcW w:type="dxa" w:w="2191"/>
            <w:tcBorders>
              <w:top w:color="000000" w:sz="4" w:val="single"/>
              <w:left w:color="000000" w:sz="4" w:val="single"/>
              <w:bottom w:color="000000" w:sz="4" w:val="single"/>
              <w:right w:color="000000" w:sz="4" w:val="single"/>
            </w:tcBorders>
            <w:vAlign w:val="bottom"/>
          </w:tcPr>
          <w:p w14:paraId="2E050000">
            <w:pPr>
              <w:ind/>
              <w:jc w:val="center"/>
              <w:rPr>
                <w:color w:val="000000"/>
                <w:sz w:val="28"/>
              </w:rPr>
            </w:pPr>
            <w:r>
              <w:rPr>
                <w:color w:val="000000"/>
                <w:sz w:val="28"/>
              </w:rPr>
              <w:t>19,7</w:t>
            </w:r>
          </w:p>
        </w:tc>
        <w:tc>
          <w:tcPr>
            <w:tcW w:type="dxa" w:w="1851"/>
            <w:tcBorders>
              <w:top w:color="000000" w:sz="4" w:val="single"/>
              <w:left w:color="000000" w:sz="4" w:val="single"/>
              <w:bottom w:color="000000" w:sz="4" w:val="single"/>
              <w:right w:color="000000" w:sz="4" w:val="single"/>
            </w:tcBorders>
          </w:tcPr>
          <w:p w14:paraId="2F050000">
            <w:pPr>
              <w:widowControl w:val="0"/>
              <w:spacing w:line="0" w:lineRule="atLeast"/>
              <w:ind w:right="-20"/>
              <w:jc w:val="center"/>
              <w:rPr>
                <w:sz w:val="28"/>
              </w:rPr>
            </w:pPr>
            <w:r>
              <w:rPr>
                <w:sz w:val="28"/>
              </w:rPr>
              <w:t>100</w:t>
            </w:r>
          </w:p>
        </w:tc>
        <w:tc>
          <w:tcPr>
            <w:tcW w:type="dxa" w:w="1924"/>
            <w:tcBorders>
              <w:top w:color="000000" w:sz="4" w:val="single"/>
              <w:left w:color="000000" w:sz="4" w:val="single"/>
              <w:bottom w:color="000000" w:sz="4" w:val="single"/>
              <w:right w:color="000000" w:sz="4" w:val="single"/>
            </w:tcBorders>
          </w:tcPr>
          <w:p w14:paraId="30050000">
            <w:pPr>
              <w:widowControl w:val="0"/>
              <w:spacing w:line="0" w:lineRule="atLeast"/>
              <w:ind w:right="-20"/>
              <w:jc w:val="center"/>
              <w:rPr>
                <w:sz w:val="28"/>
              </w:rPr>
            </w:pPr>
            <w:r>
              <w:rPr>
                <w:sz w:val="28"/>
              </w:rPr>
              <w:t>60</w:t>
            </w:r>
          </w:p>
        </w:tc>
      </w:tr>
    </w:tbl>
    <w:p w14:paraId="31050000">
      <w:pPr>
        <w:ind w:firstLine="709" w:left="0"/>
        <w:jc w:val="both"/>
        <w:rPr>
          <w:sz w:val="28"/>
        </w:rPr>
      </w:pPr>
    </w:p>
    <w:p w14:paraId="32050000">
      <w:pPr>
        <w:ind w:firstLine="709" w:left="0"/>
        <w:jc w:val="both"/>
        <w:rPr>
          <w:sz w:val="28"/>
        </w:rPr>
      </w:pPr>
      <w:r>
        <w:rPr>
          <w:b w:val="1"/>
          <w:sz w:val="28"/>
        </w:rPr>
        <w:t>Обществознание</w:t>
      </w:r>
      <w:r>
        <w:rPr>
          <w:sz w:val="28"/>
        </w:rPr>
        <w:t xml:space="preserve">. </w:t>
      </w:r>
      <w:r>
        <w:rPr>
          <w:sz w:val="28"/>
        </w:rPr>
        <w:t>В 9 классе в 20</w:t>
      </w:r>
      <w:r>
        <w:rPr>
          <w:sz w:val="28"/>
        </w:rPr>
        <w:t>2</w:t>
      </w:r>
      <w:r>
        <w:rPr>
          <w:sz w:val="28"/>
        </w:rPr>
        <w:t>2</w:t>
      </w:r>
      <w:r>
        <w:rPr>
          <w:sz w:val="28"/>
        </w:rPr>
        <w:t xml:space="preserve"> году из </w:t>
      </w:r>
      <w:r>
        <w:rPr>
          <w:sz w:val="28"/>
        </w:rPr>
        <w:t>21</w:t>
      </w:r>
      <w:r>
        <w:rPr>
          <w:sz w:val="28"/>
        </w:rPr>
        <w:t xml:space="preserve"> выпускников </w:t>
      </w:r>
      <w:r>
        <w:rPr>
          <w:sz w:val="28"/>
        </w:rPr>
        <w:t>сдававших экзамен</w:t>
      </w:r>
      <w:r>
        <w:rPr>
          <w:sz w:val="28"/>
        </w:rPr>
        <w:t xml:space="preserve"> в форме</w:t>
      </w:r>
      <w:r>
        <w:rPr>
          <w:sz w:val="28"/>
        </w:rPr>
        <w:t xml:space="preserve"> и по материалам </w:t>
      </w:r>
      <w:r>
        <w:rPr>
          <w:sz w:val="28"/>
        </w:rPr>
        <w:t xml:space="preserve">ОГЭ </w:t>
      </w:r>
      <w:r>
        <w:rPr>
          <w:sz w:val="28"/>
        </w:rPr>
        <w:t xml:space="preserve">выбрали </w:t>
      </w:r>
      <w:r>
        <w:rPr>
          <w:sz w:val="28"/>
        </w:rPr>
        <w:t xml:space="preserve">обществознание </w:t>
      </w:r>
      <w:r>
        <w:rPr>
          <w:sz w:val="28"/>
        </w:rPr>
        <w:t xml:space="preserve">в качестве альтернативного предмета </w:t>
      </w:r>
      <w:r>
        <w:rPr>
          <w:sz w:val="28"/>
        </w:rPr>
        <w:t>17</w:t>
      </w:r>
      <w:r>
        <w:rPr>
          <w:sz w:val="28"/>
        </w:rPr>
        <w:t xml:space="preserve"> </w:t>
      </w:r>
      <w:r>
        <w:rPr>
          <w:sz w:val="28"/>
        </w:rPr>
        <w:t>учащихся</w:t>
      </w:r>
      <w:r>
        <w:rPr>
          <w:sz w:val="28"/>
        </w:rPr>
        <w:t xml:space="preserve">. Экзамен успешно сдали </w:t>
      </w:r>
      <w:r>
        <w:rPr>
          <w:sz w:val="28"/>
        </w:rPr>
        <w:t>все учащиеся</w:t>
      </w:r>
      <w:r>
        <w:rPr>
          <w:sz w:val="28"/>
        </w:rPr>
        <w:t xml:space="preserve">. </w:t>
      </w:r>
      <w:r>
        <w:rPr>
          <w:sz w:val="28"/>
        </w:rPr>
        <w:t>УО 100 %</w:t>
      </w:r>
      <w:r>
        <w:rPr>
          <w:sz w:val="28"/>
        </w:rPr>
        <w:t>,</w:t>
      </w:r>
      <w:r>
        <w:rPr>
          <w:sz w:val="28"/>
        </w:rPr>
        <w:t xml:space="preserve"> КЗ  </w:t>
      </w:r>
      <w:r>
        <w:rPr>
          <w:sz w:val="28"/>
        </w:rPr>
        <w:t>76,5</w:t>
      </w:r>
      <w:r>
        <w:rPr>
          <w:sz w:val="28"/>
        </w:rPr>
        <w:t xml:space="preserve"> %, </w:t>
      </w:r>
      <w:r>
        <w:rPr>
          <w:sz w:val="28"/>
        </w:rPr>
        <w:t xml:space="preserve"> подтвердив годовые оценки</w:t>
      </w:r>
      <w:r>
        <w:rPr>
          <w:sz w:val="28"/>
        </w:rPr>
        <w:t xml:space="preserve"> за 9 класс</w:t>
      </w:r>
      <w:r>
        <w:rPr>
          <w:sz w:val="28"/>
        </w:rPr>
        <w:t xml:space="preserve">. Средний балл по ОГЭ – </w:t>
      </w:r>
      <w:r>
        <w:rPr>
          <w:sz w:val="28"/>
        </w:rPr>
        <w:t>24,9 %, что на 4,4 % выше в сравнении с прошлым годом (</w:t>
      </w:r>
      <w:r>
        <w:rPr>
          <w:sz w:val="28"/>
        </w:rPr>
        <w:t>20,5 %</w:t>
      </w:r>
      <w:r>
        <w:rPr>
          <w:sz w:val="28"/>
        </w:rPr>
        <w:t xml:space="preserve">). </w:t>
      </w:r>
      <w:r>
        <w:rPr>
          <w:sz w:val="28"/>
        </w:rPr>
        <w:t xml:space="preserve"> </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16"/>
        <w:gridCol w:w="1784"/>
        <w:gridCol w:w="1667"/>
        <w:gridCol w:w="2970"/>
        <w:gridCol w:w="1171"/>
        <w:gridCol w:w="1129"/>
      </w:tblGrid>
      <w:tr>
        <w:trPr>
          <w:trHeight w:hRule="atLeast" w:val="792"/>
        </w:trPr>
        <w:tc>
          <w:tcPr>
            <w:tcW w:type="dxa" w:w="616"/>
            <w:tcBorders>
              <w:top w:color="000000" w:sz="4" w:val="single"/>
              <w:left w:color="000000" w:sz="4" w:val="single"/>
              <w:bottom w:color="000000" w:sz="4" w:val="single"/>
              <w:right w:color="000000" w:sz="4" w:val="single"/>
            </w:tcBorders>
          </w:tcPr>
          <w:p w14:paraId="33050000">
            <w:pPr>
              <w:tabs>
                <w:tab w:leader="none" w:pos="142" w:val="left"/>
              </w:tabs>
              <w:spacing w:line="240" w:lineRule="atLeast"/>
              <w:ind/>
              <w:jc w:val="center"/>
              <w:rPr>
                <w:sz w:val="26"/>
              </w:rPr>
            </w:pPr>
            <w:r>
              <w:rPr>
                <w:sz w:val="26"/>
              </w:rPr>
              <w:t>№ п/п</w:t>
            </w:r>
          </w:p>
        </w:tc>
        <w:tc>
          <w:tcPr>
            <w:tcW w:type="dxa" w:w="1784"/>
            <w:tcBorders>
              <w:top w:color="000000" w:sz="4" w:val="single"/>
              <w:left w:color="000000" w:sz="4" w:val="single"/>
              <w:bottom w:color="000000" w:sz="4" w:val="single"/>
              <w:right w:color="000000" w:sz="4" w:val="single"/>
            </w:tcBorders>
          </w:tcPr>
          <w:p w14:paraId="34050000">
            <w:pPr>
              <w:tabs>
                <w:tab w:leader="none" w:pos="142" w:val="left"/>
              </w:tabs>
              <w:spacing w:line="240" w:lineRule="atLeast"/>
              <w:ind/>
              <w:jc w:val="center"/>
              <w:rPr>
                <w:color w:val="000000"/>
                <w:sz w:val="26"/>
              </w:rPr>
            </w:pPr>
            <w:r>
              <w:rPr>
                <w:color w:val="000000"/>
                <w:sz w:val="26"/>
              </w:rPr>
              <w:t xml:space="preserve">Фамилия </w:t>
            </w:r>
          </w:p>
        </w:tc>
        <w:tc>
          <w:tcPr>
            <w:tcW w:type="dxa" w:w="1667"/>
            <w:tcBorders>
              <w:top w:color="000000" w:sz="4" w:val="single"/>
              <w:left w:color="000000" w:sz="4" w:val="single"/>
              <w:bottom w:color="000000" w:sz="4" w:val="single"/>
              <w:right w:color="000000" w:sz="4" w:val="single"/>
            </w:tcBorders>
          </w:tcPr>
          <w:p w14:paraId="35050000">
            <w:pPr>
              <w:tabs>
                <w:tab w:leader="none" w:pos="142" w:val="left"/>
              </w:tabs>
              <w:spacing w:line="240" w:lineRule="atLeast"/>
              <w:ind/>
              <w:jc w:val="center"/>
              <w:rPr>
                <w:color w:val="000000"/>
                <w:sz w:val="26"/>
              </w:rPr>
            </w:pPr>
            <w:r>
              <w:rPr>
                <w:color w:val="000000"/>
                <w:sz w:val="26"/>
              </w:rPr>
              <w:t>Имя</w:t>
            </w:r>
          </w:p>
        </w:tc>
        <w:tc>
          <w:tcPr>
            <w:tcW w:type="dxa" w:w="2970"/>
            <w:tcBorders>
              <w:top w:color="000000" w:sz="4" w:val="single"/>
              <w:left w:color="000000" w:sz="4" w:val="single"/>
              <w:bottom w:color="000000" w:sz="4" w:val="single"/>
              <w:right w:color="000000" w:sz="4" w:val="single"/>
            </w:tcBorders>
            <w:vAlign w:val="center"/>
          </w:tcPr>
          <w:p w14:paraId="36050000">
            <w:pPr>
              <w:ind/>
              <w:jc w:val="center"/>
              <w:rPr>
                <w:rFonts w:ascii="Arial" w:hAnsi="Arial"/>
                <w:color w:val="000000"/>
                <w:sz w:val="20"/>
              </w:rPr>
            </w:pPr>
            <w:r>
              <w:rPr>
                <w:rFonts w:ascii="Arial" w:hAnsi="Arial"/>
                <w:color w:val="000000"/>
                <w:sz w:val="20"/>
              </w:rPr>
              <w:t>Маска ответов</w:t>
            </w:r>
          </w:p>
        </w:tc>
        <w:tc>
          <w:tcPr>
            <w:tcW w:type="dxa" w:w="1171"/>
            <w:tcBorders>
              <w:top w:color="000000" w:sz="4" w:val="single"/>
              <w:left w:color="000000" w:sz="4" w:val="single"/>
              <w:bottom w:color="000000" w:sz="4" w:val="single"/>
              <w:right w:color="000000" w:sz="4" w:val="single"/>
            </w:tcBorders>
          </w:tcPr>
          <w:p w14:paraId="37050000">
            <w:pPr>
              <w:tabs>
                <w:tab w:leader="none" w:pos="142" w:val="left"/>
              </w:tabs>
              <w:spacing w:line="240" w:lineRule="atLeast"/>
              <w:ind/>
              <w:jc w:val="center"/>
              <w:rPr>
                <w:sz w:val="26"/>
              </w:rPr>
            </w:pPr>
            <w:r>
              <w:rPr>
                <w:sz w:val="26"/>
              </w:rPr>
              <w:t>Верных ответов</w:t>
            </w:r>
          </w:p>
        </w:tc>
        <w:tc>
          <w:tcPr>
            <w:tcW w:type="dxa" w:w="1129"/>
            <w:tcBorders>
              <w:top w:color="000000" w:sz="4" w:val="single"/>
              <w:left w:color="000000" w:sz="4" w:val="single"/>
              <w:bottom w:color="000000" w:sz="4" w:val="single"/>
              <w:right w:color="000000" w:sz="4" w:val="single"/>
            </w:tcBorders>
          </w:tcPr>
          <w:p w14:paraId="38050000">
            <w:pPr>
              <w:tabs>
                <w:tab w:leader="none" w:pos="142" w:val="left"/>
              </w:tabs>
              <w:spacing w:line="240" w:lineRule="atLeast"/>
              <w:ind/>
              <w:jc w:val="center"/>
              <w:rPr>
                <w:sz w:val="26"/>
              </w:rPr>
            </w:pPr>
            <w:r>
              <w:rPr>
                <w:sz w:val="26"/>
              </w:rPr>
              <w:t>Оценка</w:t>
            </w:r>
          </w:p>
        </w:tc>
      </w:tr>
      <w:tr>
        <w:trPr>
          <w:trHeight w:hRule="atLeast" w:val="322"/>
        </w:trPr>
        <w:tc>
          <w:tcPr>
            <w:tcW w:type="dxa" w:w="616"/>
            <w:tcBorders>
              <w:top w:color="000000" w:sz="4" w:val="single"/>
              <w:left w:color="000000" w:sz="4" w:val="single"/>
              <w:bottom w:color="000000" w:sz="4" w:val="single"/>
              <w:right w:color="000000" w:sz="4" w:val="single"/>
            </w:tcBorders>
          </w:tcPr>
          <w:p w14:paraId="39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3A050000">
            <w:pPr>
              <w:rPr>
                <w:color w:val="000000"/>
                <w:sz w:val="26"/>
              </w:rPr>
            </w:pPr>
            <w:r>
              <w:rPr>
                <w:color w:val="000000"/>
                <w:sz w:val="26"/>
              </w:rPr>
              <w:t>Айрабедян</w:t>
            </w:r>
          </w:p>
        </w:tc>
        <w:tc>
          <w:tcPr>
            <w:tcW w:type="dxa" w:w="1667"/>
            <w:tcBorders>
              <w:top w:color="000000" w:sz="4" w:val="single"/>
              <w:left w:sz="4" w:val="nil"/>
              <w:bottom w:color="000000" w:sz="4" w:val="single"/>
              <w:right w:color="000000" w:sz="4" w:val="single"/>
            </w:tcBorders>
            <w:shd w:fill="auto" w:val="clear"/>
            <w:vAlign w:val="center"/>
          </w:tcPr>
          <w:p w14:paraId="3B050000">
            <w:pPr>
              <w:rPr>
                <w:color w:val="000000"/>
                <w:sz w:val="26"/>
              </w:rPr>
            </w:pPr>
            <w:r>
              <w:rPr>
                <w:color w:val="000000"/>
                <w:sz w:val="26"/>
              </w:rPr>
              <w:t>Мария</w:t>
            </w:r>
          </w:p>
        </w:tc>
        <w:tc>
          <w:tcPr>
            <w:tcW w:type="dxa" w:w="2970"/>
            <w:tcBorders>
              <w:top w:color="000000" w:sz="4" w:val="single"/>
              <w:left w:sz="4" w:val="nil"/>
              <w:bottom w:color="000000" w:sz="4" w:val="single"/>
              <w:right w:color="000000" w:sz="4" w:val="single"/>
            </w:tcBorders>
            <w:shd w:fill="auto" w:val="clear"/>
            <w:vAlign w:val="center"/>
          </w:tcPr>
          <w:p w14:paraId="3C050000">
            <w:pPr>
              <w:rPr>
                <w:rFonts w:ascii="Arial" w:hAnsi="Arial"/>
                <w:color w:val="000000"/>
                <w:sz w:val="20"/>
              </w:rPr>
            </w:pPr>
          </w:p>
        </w:tc>
        <w:tc>
          <w:tcPr>
            <w:tcW w:type="dxa" w:w="1171"/>
            <w:tcBorders>
              <w:top w:color="000000" w:sz="4" w:val="single"/>
              <w:left w:color="000000" w:sz="4" w:val="single"/>
              <w:bottom w:color="000000" w:sz="4" w:val="single"/>
              <w:right w:color="000000" w:sz="4" w:val="single"/>
            </w:tcBorders>
            <w:shd w:fill="auto" w:val="clear"/>
            <w:vAlign w:val="center"/>
          </w:tcPr>
          <w:p w14:paraId="3D050000">
            <w:pPr>
              <w:ind/>
              <w:jc w:val="center"/>
              <w:rPr>
                <w:color w:val="000000"/>
                <w:sz w:val="26"/>
              </w:rPr>
            </w:pPr>
            <w:r>
              <w:rPr>
                <w:color w:val="000000"/>
                <w:sz w:val="26"/>
              </w:rPr>
              <w:t>24</w:t>
            </w:r>
          </w:p>
        </w:tc>
        <w:tc>
          <w:tcPr>
            <w:tcW w:type="dxa" w:w="1129"/>
            <w:tcBorders>
              <w:top w:color="000000" w:sz="4" w:val="single"/>
              <w:left w:sz="4" w:val="nil"/>
              <w:bottom w:color="000000" w:sz="4" w:val="single"/>
              <w:right w:color="000000" w:sz="4" w:val="single"/>
            </w:tcBorders>
            <w:shd w:fill="auto" w:val="clear"/>
            <w:vAlign w:val="center"/>
          </w:tcPr>
          <w:p w14:paraId="3E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3F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40050000">
            <w:pPr>
              <w:rPr>
                <w:color w:val="000000"/>
                <w:sz w:val="26"/>
              </w:rPr>
            </w:pPr>
            <w:r>
              <w:rPr>
                <w:color w:val="000000"/>
                <w:sz w:val="26"/>
              </w:rPr>
              <w:t>Андонян</w:t>
            </w:r>
          </w:p>
        </w:tc>
        <w:tc>
          <w:tcPr>
            <w:tcW w:type="dxa" w:w="1667"/>
            <w:tcBorders>
              <w:top w:color="000000" w:sz="4" w:val="single"/>
              <w:left w:sz="4" w:val="nil"/>
              <w:bottom w:color="000000" w:sz="4" w:val="single"/>
              <w:right w:color="000000" w:sz="4" w:val="single"/>
            </w:tcBorders>
            <w:shd w:fill="auto" w:val="clear"/>
            <w:vAlign w:val="center"/>
          </w:tcPr>
          <w:p w14:paraId="41050000">
            <w:pPr>
              <w:rPr>
                <w:color w:val="000000"/>
                <w:sz w:val="26"/>
              </w:rPr>
            </w:pPr>
            <w:r>
              <w:rPr>
                <w:color w:val="000000"/>
                <w:sz w:val="26"/>
              </w:rPr>
              <w:t>Марк</w:t>
            </w:r>
          </w:p>
        </w:tc>
        <w:tc>
          <w:tcPr>
            <w:tcW w:type="dxa" w:w="2970"/>
            <w:tcBorders>
              <w:top w:color="000000" w:sz="4" w:val="single"/>
              <w:left w:sz="4" w:val="nil"/>
              <w:bottom w:color="000000" w:sz="4" w:val="single"/>
              <w:right w:color="000000" w:sz="4" w:val="single"/>
            </w:tcBorders>
            <w:shd w:fill="auto" w:val="clear"/>
            <w:vAlign w:val="center"/>
          </w:tcPr>
          <w:p w14:paraId="42050000">
            <w:pPr>
              <w:ind/>
              <w:jc w:val="center"/>
              <w:rPr>
                <w:rFonts w:ascii="Arial" w:hAnsi="Arial"/>
                <w:color w:val="000000"/>
                <w:sz w:val="20"/>
              </w:rPr>
            </w:pPr>
            <w:r>
              <w:rPr>
                <w:rFonts w:ascii="Arial" w:hAnsi="Arial"/>
                <w:color w:val="000000"/>
                <w:sz w:val="20"/>
              </w:rPr>
              <w:t>1+++02+++++4++2-++++0220</w:t>
            </w:r>
          </w:p>
        </w:tc>
        <w:tc>
          <w:tcPr>
            <w:tcW w:type="dxa" w:w="1171"/>
            <w:tcBorders>
              <w:top w:color="000000" w:sz="4" w:val="single"/>
              <w:left w:color="000000" w:sz="4" w:val="single"/>
              <w:bottom w:color="000000" w:sz="4" w:val="single"/>
              <w:right w:color="000000" w:sz="4" w:val="single"/>
            </w:tcBorders>
            <w:shd w:fill="auto" w:val="clear"/>
            <w:vAlign w:val="center"/>
          </w:tcPr>
          <w:p w14:paraId="43050000">
            <w:pPr>
              <w:ind/>
              <w:jc w:val="center"/>
              <w:rPr>
                <w:color w:val="000000"/>
                <w:sz w:val="26"/>
              </w:rPr>
            </w:pPr>
            <w:r>
              <w:rPr>
                <w:color w:val="000000"/>
                <w:sz w:val="26"/>
              </w:rPr>
              <w:t>27</w:t>
            </w:r>
          </w:p>
        </w:tc>
        <w:tc>
          <w:tcPr>
            <w:tcW w:type="dxa" w:w="1129"/>
            <w:tcBorders>
              <w:top w:color="000000" w:sz="4" w:val="single"/>
              <w:left w:sz="4" w:val="nil"/>
              <w:bottom w:color="000000" w:sz="4" w:val="single"/>
              <w:right w:color="000000" w:sz="4" w:val="single"/>
            </w:tcBorders>
            <w:shd w:fill="auto" w:val="clear"/>
            <w:vAlign w:val="center"/>
          </w:tcPr>
          <w:p w14:paraId="44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45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46050000">
            <w:pPr>
              <w:rPr>
                <w:color w:val="000000"/>
                <w:sz w:val="26"/>
              </w:rPr>
            </w:pPr>
            <w:r>
              <w:rPr>
                <w:color w:val="000000"/>
                <w:sz w:val="26"/>
              </w:rPr>
              <w:t>Арановский</w:t>
            </w:r>
          </w:p>
        </w:tc>
        <w:tc>
          <w:tcPr>
            <w:tcW w:type="dxa" w:w="1667"/>
            <w:tcBorders>
              <w:top w:color="000000" w:sz="4" w:val="single"/>
              <w:left w:sz="4" w:val="nil"/>
              <w:bottom w:color="000000" w:sz="4" w:val="single"/>
              <w:right w:color="000000" w:sz="4" w:val="single"/>
            </w:tcBorders>
            <w:shd w:fill="auto" w:val="clear"/>
            <w:vAlign w:val="center"/>
          </w:tcPr>
          <w:p w14:paraId="47050000">
            <w:pPr>
              <w:rPr>
                <w:color w:val="000000"/>
                <w:sz w:val="26"/>
              </w:rPr>
            </w:pPr>
            <w:r>
              <w:rPr>
                <w:color w:val="000000"/>
                <w:sz w:val="26"/>
              </w:rPr>
              <w:t>Максим</w:t>
            </w:r>
          </w:p>
        </w:tc>
        <w:tc>
          <w:tcPr>
            <w:tcW w:type="dxa" w:w="2970"/>
            <w:tcBorders>
              <w:top w:color="000000" w:sz="4" w:val="single"/>
              <w:left w:sz="4" w:val="nil"/>
              <w:bottom w:color="000000" w:sz="4" w:val="single"/>
              <w:right w:color="000000" w:sz="4" w:val="single"/>
            </w:tcBorders>
            <w:shd w:fill="auto" w:val="clear"/>
            <w:vAlign w:val="center"/>
          </w:tcPr>
          <w:p w14:paraId="48050000">
            <w:pPr>
              <w:ind/>
              <w:jc w:val="center"/>
              <w:rPr>
                <w:rFonts w:ascii="Arial" w:hAnsi="Arial"/>
                <w:color w:val="000000"/>
                <w:sz w:val="20"/>
              </w:rPr>
            </w:pPr>
            <w:r>
              <w:rPr>
                <w:rFonts w:ascii="Arial" w:hAnsi="Arial"/>
                <w:color w:val="000000"/>
                <w:sz w:val="20"/>
              </w:rPr>
              <w:t>0+++02+-+++3++</w:t>
            </w:r>
            <w:r>
              <w:rPr>
                <w:rFonts w:ascii="Arial" w:hAnsi="Arial"/>
                <w:color w:val="000000"/>
                <w:sz w:val="20"/>
              </w:rPr>
              <w:t>2+++-+1201</w:t>
            </w:r>
          </w:p>
        </w:tc>
        <w:tc>
          <w:tcPr>
            <w:tcW w:type="dxa" w:w="1171"/>
            <w:tcBorders>
              <w:top w:color="000000" w:sz="4" w:val="single"/>
              <w:left w:color="000000" w:sz="4" w:val="single"/>
              <w:bottom w:color="000000" w:sz="4" w:val="single"/>
              <w:right w:color="000000" w:sz="4" w:val="single"/>
            </w:tcBorders>
            <w:shd w:fill="auto" w:val="clear"/>
            <w:vAlign w:val="center"/>
          </w:tcPr>
          <w:p w14:paraId="49050000">
            <w:pPr>
              <w:ind/>
              <w:jc w:val="center"/>
              <w:rPr>
                <w:color w:val="000000"/>
                <w:sz w:val="26"/>
              </w:rPr>
            </w:pPr>
            <w:r>
              <w:rPr>
                <w:color w:val="000000"/>
                <w:sz w:val="26"/>
              </w:rPr>
              <w:t>24</w:t>
            </w:r>
          </w:p>
        </w:tc>
        <w:tc>
          <w:tcPr>
            <w:tcW w:type="dxa" w:w="1129"/>
            <w:tcBorders>
              <w:top w:color="000000" w:sz="4" w:val="single"/>
              <w:left w:sz="4" w:val="nil"/>
              <w:bottom w:color="000000" w:sz="4" w:val="single"/>
              <w:right w:color="000000" w:sz="4" w:val="single"/>
            </w:tcBorders>
            <w:shd w:fill="auto" w:val="clear"/>
            <w:vAlign w:val="center"/>
          </w:tcPr>
          <w:p w14:paraId="4A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4B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4C050000">
            <w:pPr>
              <w:rPr>
                <w:color w:val="000000"/>
                <w:sz w:val="26"/>
              </w:rPr>
            </w:pPr>
            <w:r>
              <w:rPr>
                <w:color w:val="000000"/>
                <w:sz w:val="26"/>
              </w:rPr>
              <w:t>Барбуков</w:t>
            </w:r>
          </w:p>
        </w:tc>
        <w:tc>
          <w:tcPr>
            <w:tcW w:type="dxa" w:w="1667"/>
            <w:tcBorders>
              <w:top w:color="000000" w:sz="4" w:val="single"/>
              <w:left w:sz="4" w:val="nil"/>
              <w:bottom w:color="000000" w:sz="4" w:val="single"/>
              <w:right w:color="000000" w:sz="4" w:val="single"/>
            </w:tcBorders>
            <w:shd w:fill="auto" w:val="clear"/>
            <w:vAlign w:val="center"/>
          </w:tcPr>
          <w:p w14:paraId="4D050000">
            <w:pPr>
              <w:rPr>
                <w:color w:val="000000"/>
                <w:sz w:val="26"/>
              </w:rPr>
            </w:pPr>
            <w:r>
              <w:rPr>
                <w:color w:val="000000"/>
                <w:sz w:val="26"/>
              </w:rPr>
              <w:t>Артем</w:t>
            </w:r>
          </w:p>
        </w:tc>
        <w:tc>
          <w:tcPr>
            <w:tcW w:type="dxa" w:w="2970"/>
            <w:tcBorders>
              <w:top w:color="000000" w:sz="4" w:val="single"/>
              <w:left w:sz="4" w:val="nil"/>
              <w:bottom w:color="000000" w:sz="4" w:val="single"/>
              <w:right w:color="000000" w:sz="4" w:val="single"/>
            </w:tcBorders>
            <w:shd w:fill="auto" w:val="clear"/>
            <w:vAlign w:val="center"/>
          </w:tcPr>
          <w:p w14:paraId="4E050000">
            <w:pPr>
              <w:ind/>
              <w:jc w:val="center"/>
              <w:rPr>
                <w:rFonts w:ascii="Arial" w:hAnsi="Arial"/>
                <w:color w:val="000000"/>
                <w:sz w:val="20"/>
              </w:rPr>
            </w:pPr>
            <w:r>
              <w:rPr>
                <w:rFonts w:ascii="Arial" w:hAnsi="Arial"/>
                <w:color w:val="000000"/>
                <w:sz w:val="20"/>
              </w:rPr>
              <w:t>2+++02+++++4++2+-+++2232</w:t>
            </w:r>
          </w:p>
        </w:tc>
        <w:tc>
          <w:tcPr>
            <w:tcW w:type="dxa" w:w="1171"/>
            <w:tcBorders>
              <w:top w:color="000000" w:sz="4" w:val="single"/>
              <w:left w:color="000000" w:sz="4" w:val="single"/>
              <w:bottom w:color="000000" w:sz="4" w:val="single"/>
              <w:right w:color="000000" w:sz="4" w:val="single"/>
            </w:tcBorders>
            <w:shd w:fill="auto" w:val="clear"/>
            <w:vAlign w:val="center"/>
          </w:tcPr>
          <w:p w14:paraId="4F050000">
            <w:pPr>
              <w:ind/>
              <w:jc w:val="center"/>
              <w:rPr>
                <w:color w:val="000000"/>
                <w:sz w:val="26"/>
              </w:rPr>
            </w:pPr>
            <w:r>
              <w:rPr>
                <w:color w:val="000000"/>
                <w:sz w:val="26"/>
              </w:rPr>
              <w:t>33</w:t>
            </w:r>
          </w:p>
        </w:tc>
        <w:tc>
          <w:tcPr>
            <w:tcW w:type="dxa" w:w="1129"/>
            <w:tcBorders>
              <w:top w:color="000000" w:sz="4" w:val="single"/>
              <w:left w:sz="4" w:val="nil"/>
              <w:bottom w:color="000000" w:sz="4" w:val="single"/>
              <w:right w:color="000000" w:sz="4" w:val="single"/>
            </w:tcBorders>
            <w:shd w:fill="auto" w:val="clear"/>
            <w:vAlign w:val="center"/>
          </w:tcPr>
          <w:p w14:paraId="50050000">
            <w:pPr>
              <w:ind/>
              <w:jc w:val="center"/>
              <w:rPr>
                <w:color w:val="000000"/>
                <w:sz w:val="26"/>
              </w:rPr>
            </w:pPr>
            <w:r>
              <w:rPr>
                <w:color w:val="000000"/>
                <w:sz w:val="26"/>
              </w:rPr>
              <w:t>5</w:t>
            </w:r>
          </w:p>
        </w:tc>
      </w:tr>
      <w:tr>
        <w:trPr>
          <w:trHeight w:hRule="atLeast" w:val="322"/>
        </w:trPr>
        <w:tc>
          <w:tcPr>
            <w:tcW w:type="dxa" w:w="616"/>
            <w:tcBorders>
              <w:top w:color="000000" w:sz="4" w:val="single"/>
              <w:left w:color="000000" w:sz="4" w:val="single"/>
              <w:bottom w:color="000000" w:sz="4" w:val="single"/>
              <w:right w:color="000000" w:sz="4" w:val="single"/>
            </w:tcBorders>
          </w:tcPr>
          <w:p w14:paraId="51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52050000">
            <w:pPr>
              <w:rPr>
                <w:color w:val="000000"/>
                <w:sz w:val="26"/>
              </w:rPr>
            </w:pPr>
            <w:r>
              <w:rPr>
                <w:color w:val="000000"/>
                <w:sz w:val="26"/>
              </w:rPr>
              <w:t>Березуцкая</w:t>
            </w:r>
          </w:p>
        </w:tc>
        <w:tc>
          <w:tcPr>
            <w:tcW w:type="dxa" w:w="1667"/>
            <w:tcBorders>
              <w:top w:color="000000" w:sz="4" w:val="single"/>
              <w:left w:sz="4" w:val="nil"/>
              <w:bottom w:color="000000" w:sz="4" w:val="single"/>
              <w:right w:color="000000" w:sz="4" w:val="single"/>
            </w:tcBorders>
            <w:shd w:fill="auto" w:val="clear"/>
            <w:vAlign w:val="center"/>
          </w:tcPr>
          <w:p w14:paraId="53050000">
            <w:pPr>
              <w:rPr>
                <w:color w:val="000000"/>
                <w:sz w:val="26"/>
              </w:rPr>
            </w:pPr>
            <w:r>
              <w:rPr>
                <w:color w:val="000000"/>
                <w:sz w:val="26"/>
              </w:rPr>
              <w:t>Елизавета</w:t>
            </w:r>
          </w:p>
        </w:tc>
        <w:tc>
          <w:tcPr>
            <w:tcW w:type="dxa" w:w="2970"/>
            <w:tcBorders>
              <w:top w:color="000000" w:sz="4" w:val="single"/>
              <w:left w:sz="4" w:val="nil"/>
              <w:bottom w:color="000000" w:sz="4" w:val="single"/>
              <w:right w:color="000000" w:sz="4" w:val="single"/>
            </w:tcBorders>
            <w:shd w:fill="auto" w:val="clear"/>
            <w:vAlign w:val="center"/>
          </w:tcPr>
          <w:p w14:paraId="54050000">
            <w:pPr>
              <w:ind/>
              <w:jc w:val="center"/>
              <w:rPr>
                <w:rFonts w:ascii="Arial" w:hAnsi="Arial"/>
                <w:color w:val="000000"/>
                <w:sz w:val="20"/>
              </w:rPr>
            </w:pPr>
            <w:r>
              <w:rPr>
                <w:rFonts w:ascii="Arial" w:hAnsi="Arial"/>
                <w:color w:val="000000"/>
                <w:sz w:val="20"/>
              </w:rPr>
              <w:t>0+++02----+4++1-++--2000</w:t>
            </w:r>
          </w:p>
        </w:tc>
        <w:tc>
          <w:tcPr>
            <w:tcW w:type="dxa" w:w="1171"/>
            <w:tcBorders>
              <w:top w:color="000000" w:sz="4" w:val="single"/>
              <w:left w:color="000000" w:sz="4" w:val="single"/>
              <w:bottom w:color="000000" w:sz="4" w:val="single"/>
              <w:right w:color="000000" w:sz="4" w:val="single"/>
            </w:tcBorders>
            <w:shd w:fill="auto" w:val="clear"/>
            <w:vAlign w:val="center"/>
          </w:tcPr>
          <w:p w14:paraId="55050000">
            <w:pPr>
              <w:ind/>
              <w:jc w:val="center"/>
              <w:rPr>
                <w:color w:val="000000"/>
                <w:sz w:val="26"/>
              </w:rPr>
            </w:pPr>
            <w:r>
              <w:rPr>
                <w:color w:val="000000"/>
                <w:sz w:val="26"/>
              </w:rPr>
              <w:t>17</w:t>
            </w:r>
          </w:p>
        </w:tc>
        <w:tc>
          <w:tcPr>
            <w:tcW w:type="dxa" w:w="1129"/>
            <w:tcBorders>
              <w:top w:color="000000" w:sz="4" w:val="single"/>
              <w:left w:sz="4" w:val="nil"/>
              <w:bottom w:color="000000" w:sz="4" w:val="single"/>
              <w:right w:color="000000" w:sz="4" w:val="single"/>
            </w:tcBorders>
            <w:shd w:fill="auto" w:val="clear"/>
            <w:vAlign w:val="center"/>
          </w:tcPr>
          <w:p w14:paraId="56050000">
            <w:pPr>
              <w:ind/>
              <w:jc w:val="center"/>
              <w:rPr>
                <w:color w:val="000000"/>
                <w:sz w:val="26"/>
              </w:rPr>
            </w:pPr>
            <w:r>
              <w:rPr>
                <w:color w:val="000000"/>
                <w:sz w:val="26"/>
              </w:rPr>
              <w:t>3</w:t>
            </w:r>
          </w:p>
        </w:tc>
      </w:tr>
      <w:tr>
        <w:trPr>
          <w:trHeight w:hRule="atLeast" w:val="322"/>
        </w:trPr>
        <w:tc>
          <w:tcPr>
            <w:tcW w:type="dxa" w:w="616"/>
            <w:tcBorders>
              <w:top w:color="000000" w:sz="4" w:val="single"/>
              <w:left w:color="000000" w:sz="4" w:val="single"/>
              <w:bottom w:color="000000" w:sz="4" w:val="single"/>
              <w:right w:color="000000" w:sz="4" w:val="single"/>
            </w:tcBorders>
          </w:tcPr>
          <w:p w14:paraId="57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58050000">
            <w:pPr>
              <w:rPr>
                <w:color w:val="000000"/>
                <w:sz w:val="26"/>
              </w:rPr>
            </w:pPr>
            <w:r>
              <w:rPr>
                <w:color w:val="000000"/>
                <w:sz w:val="26"/>
              </w:rPr>
              <w:t>Воронин</w:t>
            </w:r>
          </w:p>
        </w:tc>
        <w:tc>
          <w:tcPr>
            <w:tcW w:type="dxa" w:w="1667"/>
            <w:tcBorders>
              <w:top w:color="000000" w:sz="4" w:val="single"/>
              <w:left w:sz="4" w:val="nil"/>
              <w:bottom w:color="000000" w:sz="4" w:val="single"/>
              <w:right w:color="000000" w:sz="4" w:val="single"/>
            </w:tcBorders>
            <w:shd w:fill="auto" w:val="clear"/>
            <w:vAlign w:val="center"/>
          </w:tcPr>
          <w:p w14:paraId="59050000">
            <w:pPr>
              <w:rPr>
                <w:color w:val="000000"/>
                <w:sz w:val="26"/>
              </w:rPr>
            </w:pPr>
            <w:r>
              <w:rPr>
                <w:color w:val="000000"/>
                <w:sz w:val="26"/>
              </w:rPr>
              <w:t>Константин</w:t>
            </w:r>
          </w:p>
        </w:tc>
        <w:tc>
          <w:tcPr>
            <w:tcW w:type="dxa" w:w="2970"/>
            <w:tcBorders>
              <w:top w:color="000000" w:sz="4" w:val="single"/>
              <w:left w:sz="4" w:val="nil"/>
              <w:bottom w:color="000000" w:sz="4" w:val="single"/>
              <w:right w:color="000000" w:sz="4" w:val="single"/>
            </w:tcBorders>
            <w:shd w:fill="auto" w:val="clear"/>
            <w:vAlign w:val="center"/>
          </w:tcPr>
          <w:p w14:paraId="5A050000">
            <w:pPr>
              <w:ind/>
              <w:jc w:val="center"/>
              <w:rPr>
                <w:rFonts w:ascii="Arial" w:hAnsi="Arial"/>
                <w:color w:val="000000"/>
                <w:sz w:val="20"/>
              </w:rPr>
            </w:pPr>
            <w:r>
              <w:rPr>
                <w:rFonts w:ascii="Arial" w:hAnsi="Arial"/>
                <w:color w:val="000000"/>
                <w:sz w:val="20"/>
              </w:rPr>
              <w:t>0+++02+++--2+-2-++--2011</w:t>
            </w:r>
          </w:p>
        </w:tc>
        <w:tc>
          <w:tcPr>
            <w:tcW w:type="dxa" w:w="1171"/>
            <w:tcBorders>
              <w:top w:color="000000" w:sz="4" w:val="single"/>
              <w:left w:color="000000" w:sz="4" w:val="single"/>
              <w:bottom w:color="000000" w:sz="4" w:val="single"/>
              <w:right w:color="000000" w:sz="4" w:val="single"/>
            </w:tcBorders>
            <w:shd w:fill="auto" w:val="clear"/>
            <w:vAlign w:val="center"/>
          </w:tcPr>
          <w:p w14:paraId="5B050000">
            <w:pPr>
              <w:ind/>
              <w:jc w:val="center"/>
              <w:rPr>
                <w:color w:val="000000"/>
                <w:sz w:val="26"/>
              </w:rPr>
            </w:pPr>
            <w:r>
              <w:rPr>
                <w:color w:val="000000"/>
                <w:sz w:val="26"/>
              </w:rPr>
              <w:t>19</w:t>
            </w:r>
          </w:p>
        </w:tc>
        <w:tc>
          <w:tcPr>
            <w:tcW w:type="dxa" w:w="1129"/>
            <w:tcBorders>
              <w:top w:color="000000" w:sz="4" w:val="single"/>
              <w:left w:sz="4" w:val="nil"/>
              <w:bottom w:color="000000" w:sz="4" w:val="single"/>
              <w:right w:color="000000" w:sz="4" w:val="single"/>
            </w:tcBorders>
            <w:shd w:fill="auto" w:val="clear"/>
            <w:vAlign w:val="center"/>
          </w:tcPr>
          <w:p w14:paraId="5C050000">
            <w:pPr>
              <w:ind/>
              <w:jc w:val="center"/>
              <w:rPr>
                <w:color w:val="000000"/>
                <w:sz w:val="26"/>
              </w:rPr>
            </w:pPr>
            <w:r>
              <w:rPr>
                <w:color w:val="000000"/>
                <w:sz w:val="26"/>
              </w:rPr>
              <w:t>3</w:t>
            </w:r>
          </w:p>
        </w:tc>
      </w:tr>
      <w:tr>
        <w:trPr>
          <w:trHeight w:hRule="atLeast" w:val="322"/>
        </w:trPr>
        <w:tc>
          <w:tcPr>
            <w:tcW w:type="dxa" w:w="616"/>
            <w:tcBorders>
              <w:top w:color="000000" w:sz="4" w:val="single"/>
              <w:left w:color="000000" w:sz="4" w:val="single"/>
              <w:bottom w:color="000000" w:sz="4" w:val="single"/>
              <w:right w:color="000000" w:sz="4" w:val="single"/>
            </w:tcBorders>
          </w:tcPr>
          <w:p w14:paraId="5D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5E050000">
            <w:pPr>
              <w:rPr>
                <w:color w:val="000000"/>
                <w:sz w:val="26"/>
              </w:rPr>
            </w:pPr>
            <w:r>
              <w:rPr>
                <w:color w:val="000000"/>
                <w:sz w:val="26"/>
              </w:rPr>
              <w:t>Геворгян</w:t>
            </w:r>
          </w:p>
        </w:tc>
        <w:tc>
          <w:tcPr>
            <w:tcW w:type="dxa" w:w="1667"/>
            <w:tcBorders>
              <w:top w:color="000000" w:sz="4" w:val="single"/>
              <w:left w:sz="4" w:val="nil"/>
              <w:bottom w:color="000000" w:sz="4" w:val="single"/>
              <w:right w:color="000000" w:sz="4" w:val="single"/>
            </w:tcBorders>
            <w:shd w:fill="auto" w:val="clear"/>
            <w:vAlign w:val="center"/>
          </w:tcPr>
          <w:p w14:paraId="5F050000">
            <w:pPr>
              <w:rPr>
                <w:color w:val="000000"/>
                <w:sz w:val="26"/>
              </w:rPr>
            </w:pPr>
            <w:r>
              <w:rPr>
                <w:color w:val="000000"/>
                <w:sz w:val="26"/>
              </w:rPr>
              <w:t>Мамвел</w:t>
            </w:r>
          </w:p>
        </w:tc>
        <w:tc>
          <w:tcPr>
            <w:tcW w:type="dxa" w:w="2970"/>
            <w:tcBorders>
              <w:top w:color="000000" w:sz="4" w:val="single"/>
              <w:left w:sz="4" w:val="nil"/>
              <w:bottom w:color="000000" w:sz="4" w:val="single"/>
              <w:right w:color="000000" w:sz="4" w:val="single"/>
            </w:tcBorders>
            <w:shd w:fill="auto" w:val="clear"/>
            <w:vAlign w:val="center"/>
          </w:tcPr>
          <w:p w14:paraId="60050000">
            <w:pPr>
              <w:ind/>
              <w:jc w:val="center"/>
              <w:rPr>
                <w:rFonts w:ascii="Arial" w:hAnsi="Arial"/>
                <w:color w:val="000000"/>
                <w:sz w:val="20"/>
              </w:rPr>
            </w:pPr>
            <w:r>
              <w:rPr>
                <w:rFonts w:ascii="Arial" w:hAnsi="Arial"/>
                <w:color w:val="000000"/>
                <w:sz w:val="20"/>
              </w:rPr>
              <w:t>0+++11+++++0++2+++++2112</w:t>
            </w:r>
          </w:p>
        </w:tc>
        <w:tc>
          <w:tcPr>
            <w:tcW w:type="dxa" w:w="1171"/>
            <w:tcBorders>
              <w:top w:color="000000" w:sz="4" w:val="single"/>
              <w:left w:color="000000" w:sz="4" w:val="single"/>
              <w:bottom w:color="000000" w:sz="4" w:val="single"/>
              <w:right w:color="000000" w:sz="4" w:val="single"/>
            </w:tcBorders>
            <w:shd w:fill="auto" w:val="clear"/>
            <w:vAlign w:val="center"/>
          </w:tcPr>
          <w:p w14:paraId="61050000">
            <w:pPr>
              <w:ind/>
              <w:jc w:val="center"/>
              <w:rPr>
                <w:color w:val="000000"/>
                <w:sz w:val="26"/>
              </w:rPr>
            </w:pPr>
            <w:r>
              <w:rPr>
                <w:color w:val="000000"/>
                <w:sz w:val="26"/>
              </w:rPr>
              <w:t>25</w:t>
            </w:r>
          </w:p>
        </w:tc>
        <w:tc>
          <w:tcPr>
            <w:tcW w:type="dxa" w:w="1129"/>
            <w:tcBorders>
              <w:top w:color="000000" w:sz="4" w:val="single"/>
              <w:left w:sz="4" w:val="nil"/>
              <w:bottom w:color="000000" w:sz="4" w:val="single"/>
              <w:right w:color="000000" w:sz="4" w:val="single"/>
            </w:tcBorders>
            <w:shd w:fill="auto" w:val="clear"/>
            <w:vAlign w:val="center"/>
          </w:tcPr>
          <w:p w14:paraId="62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63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64050000">
            <w:pPr>
              <w:rPr>
                <w:color w:val="000000"/>
                <w:sz w:val="26"/>
              </w:rPr>
            </w:pPr>
            <w:r>
              <w:rPr>
                <w:color w:val="000000"/>
                <w:sz w:val="26"/>
              </w:rPr>
              <w:t>Джура</w:t>
            </w:r>
          </w:p>
        </w:tc>
        <w:tc>
          <w:tcPr>
            <w:tcW w:type="dxa" w:w="1667"/>
            <w:tcBorders>
              <w:top w:color="000000" w:sz="4" w:val="single"/>
              <w:left w:sz="4" w:val="nil"/>
              <w:bottom w:color="000000" w:sz="4" w:val="single"/>
              <w:right w:color="000000" w:sz="4" w:val="single"/>
            </w:tcBorders>
            <w:shd w:fill="auto" w:val="clear"/>
            <w:vAlign w:val="center"/>
          </w:tcPr>
          <w:p w14:paraId="65050000">
            <w:pPr>
              <w:rPr>
                <w:color w:val="000000"/>
                <w:sz w:val="26"/>
              </w:rPr>
            </w:pPr>
            <w:r>
              <w:rPr>
                <w:color w:val="000000"/>
                <w:sz w:val="26"/>
              </w:rPr>
              <w:t>Ангелина</w:t>
            </w:r>
          </w:p>
        </w:tc>
        <w:tc>
          <w:tcPr>
            <w:tcW w:type="dxa" w:w="2970"/>
            <w:tcBorders>
              <w:top w:color="000000" w:sz="4" w:val="single"/>
              <w:left w:sz="4" w:val="nil"/>
              <w:bottom w:color="000000" w:sz="4" w:val="single"/>
              <w:right w:color="000000" w:sz="4" w:val="single"/>
            </w:tcBorders>
            <w:shd w:fill="auto" w:val="clear"/>
            <w:vAlign w:val="center"/>
          </w:tcPr>
          <w:p w14:paraId="66050000">
            <w:pPr>
              <w:ind/>
              <w:jc w:val="center"/>
              <w:rPr>
                <w:rFonts w:ascii="Arial" w:hAnsi="Arial"/>
                <w:color w:val="000000"/>
                <w:sz w:val="20"/>
              </w:rPr>
            </w:pPr>
            <w:r>
              <w:rPr>
                <w:rFonts w:ascii="Arial" w:hAnsi="Arial"/>
                <w:color w:val="000000"/>
                <w:sz w:val="20"/>
              </w:rPr>
              <w:t>0+++02----+0+-2--+++2100</w:t>
            </w:r>
          </w:p>
        </w:tc>
        <w:tc>
          <w:tcPr>
            <w:tcW w:type="dxa" w:w="1171"/>
            <w:tcBorders>
              <w:top w:color="000000" w:sz="4" w:val="single"/>
              <w:left w:color="000000" w:sz="4" w:val="single"/>
              <w:bottom w:color="000000" w:sz="4" w:val="single"/>
              <w:right w:color="000000" w:sz="4" w:val="single"/>
            </w:tcBorders>
            <w:shd w:fill="auto" w:val="clear"/>
            <w:vAlign w:val="center"/>
          </w:tcPr>
          <w:p w14:paraId="67050000">
            <w:pPr>
              <w:ind/>
              <w:jc w:val="center"/>
              <w:rPr>
                <w:color w:val="000000"/>
                <w:sz w:val="26"/>
              </w:rPr>
            </w:pPr>
            <w:r>
              <w:rPr>
                <w:color w:val="000000"/>
                <w:sz w:val="26"/>
              </w:rPr>
              <w:t>15</w:t>
            </w:r>
          </w:p>
        </w:tc>
        <w:tc>
          <w:tcPr>
            <w:tcW w:type="dxa" w:w="1129"/>
            <w:tcBorders>
              <w:top w:color="000000" w:sz="4" w:val="single"/>
              <w:left w:sz="4" w:val="nil"/>
              <w:bottom w:color="000000" w:sz="4" w:val="single"/>
              <w:right w:color="000000" w:sz="4" w:val="single"/>
            </w:tcBorders>
            <w:shd w:fill="auto" w:val="clear"/>
            <w:vAlign w:val="center"/>
          </w:tcPr>
          <w:p w14:paraId="68050000">
            <w:pPr>
              <w:ind/>
              <w:jc w:val="center"/>
              <w:rPr>
                <w:color w:val="000000"/>
                <w:sz w:val="26"/>
              </w:rPr>
            </w:pPr>
            <w:r>
              <w:rPr>
                <w:color w:val="000000"/>
                <w:sz w:val="26"/>
              </w:rPr>
              <w:t>3</w:t>
            </w:r>
          </w:p>
        </w:tc>
      </w:tr>
      <w:tr>
        <w:trPr>
          <w:trHeight w:hRule="atLeast" w:val="322"/>
        </w:trPr>
        <w:tc>
          <w:tcPr>
            <w:tcW w:type="dxa" w:w="616"/>
            <w:tcBorders>
              <w:top w:color="000000" w:sz="4" w:val="single"/>
              <w:left w:color="000000" w:sz="4" w:val="single"/>
              <w:bottom w:color="000000" w:sz="4" w:val="single"/>
              <w:right w:color="000000" w:sz="4" w:val="single"/>
            </w:tcBorders>
          </w:tcPr>
          <w:p w14:paraId="69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6A050000">
            <w:pPr>
              <w:rPr>
                <w:color w:val="000000"/>
                <w:sz w:val="26"/>
              </w:rPr>
            </w:pPr>
            <w:r>
              <w:rPr>
                <w:color w:val="000000"/>
                <w:sz w:val="26"/>
              </w:rPr>
              <w:t>Калайджян</w:t>
            </w:r>
          </w:p>
        </w:tc>
        <w:tc>
          <w:tcPr>
            <w:tcW w:type="dxa" w:w="1667"/>
            <w:tcBorders>
              <w:top w:color="000000" w:sz="4" w:val="single"/>
              <w:left w:sz="4" w:val="nil"/>
              <w:bottom w:color="000000" w:sz="4" w:val="single"/>
              <w:right w:color="000000" w:sz="4" w:val="single"/>
            </w:tcBorders>
            <w:shd w:fill="auto" w:val="clear"/>
            <w:vAlign w:val="center"/>
          </w:tcPr>
          <w:p w14:paraId="6B050000">
            <w:pPr>
              <w:rPr>
                <w:color w:val="000000"/>
                <w:sz w:val="26"/>
              </w:rPr>
            </w:pPr>
            <w:r>
              <w:rPr>
                <w:color w:val="000000"/>
                <w:sz w:val="26"/>
              </w:rPr>
              <w:t>Даниил</w:t>
            </w:r>
          </w:p>
        </w:tc>
        <w:tc>
          <w:tcPr>
            <w:tcW w:type="dxa" w:w="2970"/>
            <w:tcBorders>
              <w:top w:color="000000" w:sz="4" w:val="single"/>
              <w:left w:sz="4" w:val="nil"/>
              <w:bottom w:color="000000" w:sz="4" w:val="single"/>
              <w:right w:color="000000" w:sz="4" w:val="single"/>
            </w:tcBorders>
            <w:shd w:fill="auto" w:val="clear"/>
            <w:vAlign w:val="center"/>
          </w:tcPr>
          <w:p w14:paraId="6C050000">
            <w:pPr>
              <w:ind/>
              <w:jc w:val="center"/>
              <w:rPr>
                <w:rFonts w:ascii="Arial" w:hAnsi="Arial"/>
                <w:color w:val="000000"/>
                <w:sz w:val="20"/>
              </w:rPr>
            </w:pPr>
            <w:r>
              <w:rPr>
                <w:rFonts w:ascii="Arial" w:hAnsi="Arial"/>
                <w:color w:val="000000"/>
                <w:sz w:val="20"/>
              </w:rPr>
              <w:t>1+++12+++++0++0++++-2222</w:t>
            </w:r>
          </w:p>
        </w:tc>
        <w:tc>
          <w:tcPr>
            <w:tcW w:type="dxa" w:w="1171"/>
            <w:tcBorders>
              <w:top w:color="000000" w:sz="4" w:val="single"/>
              <w:left w:color="000000" w:sz="4" w:val="single"/>
              <w:bottom w:color="000000" w:sz="4" w:val="single"/>
              <w:right w:color="000000" w:sz="4" w:val="single"/>
            </w:tcBorders>
            <w:shd w:fill="auto" w:val="clear"/>
            <w:vAlign w:val="center"/>
          </w:tcPr>
          <w:p w14:paraId="6D050000">
            <w:pPr>
              <w:ind/>
              <w:jc w:val="center"/>
              <w:rPr>
                <w:color w:val="000000"/>
                <w:sz w:val="26"/>
              </w:rPr>
            </w:pPr>
            <w:r>
              <w:rPr>
                <w:color w:val="000000"/>
                <w:sz w:val="26"/>
              </w:rPr>
              <w:t>26</w:t>
            </w:r>
          </w:p>
        </w:tc>
        <w:tc>
          <w:tcPr>
            <w:tcW w:type="dxa" w:w="1129"/>
            <w:tcBorders>
              <w:top w:color="000000" w:sz="4" w:val="single"/>
              <w:left w:sz="4" w:val="nil"/>
              <w:bottom w:color="000000" w:sz="4" w:val="single"/>
              <w:right w:color="000000" w:sz="4" w:val="single"/>
            </w:tcBorders>
            <w:shd w:fill="auto" w:val="clear"/>
            <w:vAlign w:val="center"/>
          </w:tcPr>
          <w:p w14:paraId="6E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6F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70050000">
            <w:pPr>
              <w:rPr>
                <w:color w:val="000000"/>
                <w:sz w:val="26"/>
              </w:rPr>
            </w:pPr>
            <w:r>
              <w:rPr>
                <w:color w:val="000000"/>
                <w:sz w:val="26"/>
              </w:rPr>
              <w:t>Кейян</w:t>
            </w:r>
          </w:p>
        </w:tc>
        <w:tc>
          <w:tcPr>
            <w:tcW w:type="dxa" w:w="1667"/>
            <w:tcBorders>
              <w:top w:color="000000" w:sz="4" w:val="single"/>
              <w:left w:sz="4" w:val="nil"/>
              <w:bottom w:color="000000" w:sz="4" w:val="single"/>
              <w:right w:color="000000" w:sz="4" w:val="single"/>
            </w:tcBorders>
            <w:shd w:fill="auto" w:val="clear"/>
            <w:vAlign w:val="center"/>
          </w:tcPr>
          <w:p w14:paraId="71050000">
            <w:pPr>
              <w:rPr>
                <w:color w:val="000000"/>
                <w:sz w:val="26"/>
              </w:rPr>
            </w:pPr>
            <w:r>
              <w:rPr>
                <w:color w:val="000000"/>
                <w:sz w:val="26"/>
              </w:rPr>
              <w:t>Милена</w:t>
            </w:r>
          </w:p>
        </w:tc>
        <w:tc>
          <w:tcPr>
            <w:tcW w:type="dxa" w:w="2970"/>
            <w:tcBorders>
              <w:top w:color="000000" w:sz="4" w:val="single"/>
              <w:left w:sz="4" w:val="nil"/>
              <w:bottom w:color="000000" w:sz="4" w:val="single"/>
              <w:right w:color="000000" w:sz="4" w:val="single"/>
            </w:tcBorders>
            <w:shd w:fill="auto" w:val="clear"/>
            <w:vAlign w:val="center"/>
          </w:tcPr>
          <w:p w14:paraId="72050000">
            <w:pPr>
              <w:ind/>
              <w:jc w:val="center"/>
              <w:rPr>
                <w:rFonts w:ascii="Arial" w:hAnsi="Arial"/>
                <w:color w:val="000000"/>
                <w:sz w:val="20"/>
              </w:rPr>
            </w:pPr>
            <w:r>
              <w:rPr>
                <w:rFonts w:ascii="Arial" w:hAnsi="Arial"/>
                <w:color w:val="000000"/>
                <w:sz w:val="20"/>
              </w:rPr>
              <w:t>1+++12+++++2+-2+++++1110</w:t>
            </w:r>
          </w:p>
        </w:tc>
        <w:tc>
          <w:tcPr>
            <w:tcW w:type="dxa" w:w="1171"/>
            <w:tcBorders>
              <w:top w:color="000000" w:sz="4" w:val="single"/>
              <w:left w:color="000000" w:sz="4" w:val="single"/>
              <w:bottom w:color="000000" w:sz="4" w:val="single"/>
              <w:right w:color="000000" w:sz="4" w:val="single"/>
            </w:tcBorders>
            <w:shd w:fill="auto" w:val="clear"/>
            <w:vAlign w:val="center"/>
          </w:tcPr>
          <w:p w14:paraId="73050000">
            <w:pPr>
              <w:ind/>
              <w:jc w:val="center"/>
              <w:rPr>
                <w:color w:val="000000"/>
                <w:sz w:val="26"/>
              </w:rPr>
            </w:pPr>
            <w:r>
              <w:rPr>
                <w:color w:val="000000"/>
                <w:sz w:val="26"/>
              </w:rPr>
              <w:t>25</w:t>
            </w:r>
          </w:p>
        </w:tc>
        <w:tc>
          <w:tcPr>
            <w:tcW w:type="dxa" w:w="1129"/>
            <w:tcBorders>
              <w:top w:color="000000" w:sz="4" w:val="single"/>
              <w:left w:sz="4" w:val="nil"/>
              <w:bottom w:color="000000" w:sz="4" w:val="single"/>
              <w:right w:color="000000" w:sz="4" w:val="single"/>
            </w:tcBorders>
            <w:shd w:fill="auto" w:val="clear"/>
            <w:vAlign w:val="center"/>
          </w:tcPr>
          <w:p w14:paraId="74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75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76050000">
            <w:pPr>
              <w:rPr>
                <w:color w:val="000000"/>
                <w:sz w:val="26"/>
              </w:rPr>
            </w:pPr>
            <w:r>
              <w:rPr>
                <w:color w:val="000000"/>
                <w:sz w:val="26"/>
              </w:rPr>
              <w:t>Разделишин</w:t>
            </w:r>
          </w:p>
        </w:tc>
        <w:tc>
          <w:tcPr>
            <w:tcW w:type="dxa" w:w="1667"/>
            <w:tcBorders>
              <w:top w:color="000000" w:sz="4" w:val="single"/>
              <w:left w:sz="4" w:val="nil"/>
              <w:bottom w:color="000000" w:sz="4" w:val="single"/>
              <w:right w:color="000000" w:sz="4" w:val="single"/>
            </w:tcBorders>
            <w:shd w:fill="auto" w:val="clear"/>
            <w:vAlign w:val="center"/>
          </w:tcPr>
          <w:p w14:paraId="77050000">
            <w:pPr>
              <w:rPr>
                <w:color w:val="000000"/>
                <w:sz w:val="26"/>
              </w:rPr>
            </w:pPr>
            <w:r>
              <w:rPr>
                <w:color w:val="000000"/>
                <w:sz w:val="26"/>
              </w:rPr>
              <w:t>Антон</w:t>
            </w:r>
          </w:p>
        </w:tc>
        <w:tc>
          <w:tcPr>
            <w:tcW w:type="dxa" w:w="2970"/>
            <w:tcBorders>
              <w:top w:color="000000" w:sz="4" w:val="single"/>
              <w:left w:sz="4" w:val="nil"/>
              <w:bottom w:color="000000" w:sz="4" w:val="single"/>
              <w:right w:color="000000" w:sz="4" w:val="single"/>
            </w:tcBorders>
            <w:shd w:fill="auto" w:val="clear"/>
            <w:vAlign w:val="center"/>
          </w:tcPr>
          <w:p w14:paraId="78050000">
            <w:pPr>
              <w:ind/>
              <w:jc w:val="center"/>
              <w:rPr>
                <w:rFonts w:ascii="Arial" w:hAnsi="Arial"/>
                <w:color w:val="000000"/>
                <w:sz w:val="20"/>
              </w:rPr>
            </w:pPr>
            <w:r>
              <w:rPr>
                <w:rFonts w:ascii="Arial" w:hAnsi="Arial"/>
                <w:color w:val="000000"/>
                <w:sz w:val="20"/>
              </w:rPr>
              <w:t>0-++02-++--0++1-++-+2000</w:t>
            </w:r>
          </w:p>
        </w:tc>
        <w:tc>
          <w:tcPr>
            <w:tcW w:type="dxa" w:w="1171"/>
            <w:tcBorders>
              <w:top w:color="000000" w:sz="4" w:val="single"/>
              <w:left w:color="000000" w:sz="4" w:val="single"/>
              <w:bottom w:color="000000" w:sz="4" w:val="single"/>
              <w:right w:color="000000" w:sz="4" w:val="single"/>
            </w:tcBorders>
            <w:shd w:fill="auto" w:val="clear"/>
            <w:vAlign w:val="center"/>
          </w:tcPr>
          <w:p w14:paraId="79050000">
            <w:pPr>
              <w:ind/>
              <w:jc w:val="center"/>
              <w:rPr>
                <w:color w:val="000000"/>
                <w:sz w:val="26"/>
              </w:rPr>
            </w:pPr>
            <w:r>
              <w:rPr>
                <w:color w:val="000000"/>
                <w:sz w:val="26"/>
              </w:rPr>
              <w:t>14</w:t>
            </w:r>
          </w:p>
        </w:tc>
        <w:tc>
          <w:tcPr>
            <w:tcW w:type="dxa" w:w="1129"/>
            <w:tcBorders>
              <w:top w:color="000000" w:sz="4" w:val="single"/>
              <w:left w:sz="4" w:val="nil"/>
              <w:bottom w:color="000000" w:sz="4" w:val="single"/>
              <w:right w:color="000000" w:sz="4" w:val="single"/>
            </w:tcBorders>
            <w:shd w:fill="auto" w:val="clear"/>
            <w:vAlign w:val="center"/>
          </w:tcPr>
          <w:p w14:paraId="7A050000">
            <w:pPr>
              <w:ind/>
              <w:jc w:val="center"/>
              <w:rPr>
                <w:color w:val="000000"/>
                <w:sz w:val="26"/>
              </w:rPr>
            </w:pPr>
            <w:r>
              <w:rPr>
                <w:color w:val="000000"/>
                <w:sz w:val="26"/>
              </w:rPr>
              <w:t>3</w:t>
            </w:r>
          </w:p>
        </w:tc>
      </w:tr>
      <w:tr>
        <w:trPr>
          <w:trHeight w:hRule="atLeast" w:val="322"/>
        </w:trPr>
        <w:tc>
          <w:tcPr>
            <w:tcW w:type="dxa" w:w="616"/>
            <w:tcBorders>
              <w:top w:color="000000" w:sz="4" w:val="single"/>
              <w:left w:color="000000" w:sz="4" w:val="single"/>
              <w:bottom w:color="000000" w:sz="4" w:val="single"/>
              <w:right w:color="000000" w:sz="4" w:val="single"/>
            </w:tcBorders>
          </w:tcPr>
          <w:p w14:paraId="7B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7C050000">
            <w:pPr>
              <w:rPr>
                <w:color w:val="000000"/>
                <w:sz w:val="26"/>
              </w:rPr>
            </w:pPr>
            <w:r>
              <w:rPr>
                <w:color w:val="000000"/>
                <w:sz w:val="26"/>
              </w:rPr>
              <w:t>Сафарян</w:t>
            </w:r>
          </w:p>
        </w:tc>
        <w:tc>
          <w:tcPr>
            <w:tcW w:type="dxa" w:w="1667"/>
            <w:tcBorders>
              <w:top w:color="000000" w:sz="4" w:val="single"/>
              <w:left w:sz="4" w:val="nil"/>
              <w:bottom w:color="000000" w:sz="4" w:val="single"/>
              <w:right w:color="000000" w:sz="4" w:val="single"/>
            </w:tcBorders>
            <w:shd w:fill="auto" w:val="clear"/>
            <w:vAlign w:val="center"/>
          </w:tcPr>
          <w:p w14:paraId="7D050000">
            <w:pPr>
              <w:rPr>
                <w:color w:val="000000"/>
                <w:sz w:val="26"/>
              </w:rPr>
            </w:pPr>
            <w:r>
              <w:rPr>
                <w:color w:val="000000"/>
                <w:sz w:val="26"/>
              </w:rPr>
              <w:t>Яна</w:t>
            </w:r>
          </w:p>
        </w:tc>
        <w:tc>
          <w:tcPr>
            <w:tcW w:type="dxa" w:w="2970"/>
            <w:tcBorders>
              <w:top w:color="000000" w:sz="4" w:val="single"/>
              <w:left w:sz="4" w:val="nil"/>
              <w:bottom w:color="000000" w:sz="4" w:val="single"/>
              <w:right w:color="000000" w:sz="4" w:val="single"/>
            </w:tcBorders>
            <w:shd w:fill="auto" w:val="clear"/>
            <w:vAlign w:val="center"/>
          </w:tcPr>
          <w:p w14:paraId="7E050000">
            <w:pPr>
              <w:ind/>
              <w:jc w:val="center"/>
              <w:rPr>
                <w:rFonts w:ascii="Arial" w:hAnsi="Arial"/>
                <w:color w:val="000000"/>
                <w:sz w:val="20"/>
              </w:rPr>
            </w:pPr>
            <w:r>
              <w:rPr>
                <w:rFonts w:ascii="Arial" w:hAnsi="Arial"/>
                <w:color w:val="000000"/>
                <w:sz w:val="20"/>
              </w:rPr>
              <w:t>1--+12+++++3++0+++++2231</w:t>
            </w:r>
          </w:p>
        </w:tc>
        <w:tc>
          <w:tcPr>
            <w:tcW w:type="dxa" w:w="1171"/>
            <w:tcBorders>
              <w:top w:color="000000" w:sz="4" w:val="single"/>
              <w:left w:color="000000" w:sz="4" w:val="single"/>
              <w:bottom w:color="000000" w:sz="4" w:val="single"/>
              <w:right w:color="000000" w:sz="4" w:val="single"/>
            </w:tcBorders>
            <w:shd w:fill="auto" w:val="clear"/>
            <w:vAlign w:val="center"/>
          </w:tcPr>
          <w:p w14:paraId="7F050000">
            <w:pPr>
              <w:ind/>
              <w:jc w:val="center"/>
              <w:rPr>
                <w:color w:val="000000"/>
                <w:sz w:val="26"/>
              </w:rPr>
            </w:pPr>
            <w:r>
              <w:rPr>
                <w:color w:val="000000"/>
                <w:sz w:val="26"/>
              </w:rPr>
              <w:t>28</w:t>
            </w:r>
          </w:p>
        </w:tc>
        <w:tc>
          <w:tcPr>
            <w:tcW w:type="dxa" w:w="1129"/>
            <w:tcBorders>
              <w:top w:color="000000" w:sz="4" w:val="single"/>
              <w:left w:sz="4" w:val="nil"/>
              <w:bottom w:color="000000" w:sz="4" w:val="single"/>
              <w:right w:color="000000" w:sz="4" w:val="single"/>
            </w:tcBorders>
            <w:shd w:fill="auto" w:val="clear"/>
            <w:vAlign w:val="center"/>
          </w:tcPr>
          <w:p w14:paraId="80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81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82050000">
            <w:pPr>
              <w:rPr>
                <w:color w:val="000000"/>
                <w:sz w:val="26"/>
              </w:rPr>
            </w:pPr>
            <w:r>
              <w:rPr>
                <w:color w:val="000000"/>
                <w:sz w:val="26"/>
              </w:rPr>
              <w:t>Сахарова</w:t>
            </w:r>
          </w:p>
        </w:tc>
        <w:tc>
          <w:tcPr>
            <w:tcW w:type="dxa" w:w="1667"/>
            <w:tcBorders>
              <w:top w:color="000000" w:sz="4" w:val="single"/>
              <w:left w:sz="4" w:val="nil"/>
              <w:bottom w:color="000000" w:sz="4" w:val="single"/>
              <w:right w:color="000000" w:sz="4" w:val="single"/>
            </w:tcBorders>
            <w:shd w:fill="auto" w:val="clear"/>
            <w:vAlign w:val="center"/>
          </w:tcPr>
          <w:p w14:paraId="83050000">
            <w:pPr>
              <w:rPr>
                <w:color w:val="000000"/>
                <w:sz w:val="26"/>
              </w:rPr>
            </w:pPr>
            <w:r>
              <w:rPr>
                <w:color w:val="000000"/>
                <w:sz w:val="26"/>
              </w:rPr>
              <w:t>Виктория</w:t>
            </w:r>
          </w:p>
        </w:tc>
        <w:tc>
          <w:tcPr>
            <w:tcW w:type="dxa" w:w="2970"/>
            <w:tcBorders>
              <w:top w:color="000000" w:sz="4" w:val="single"/>
              <w:left w:sz="4" w:val="nil"/>
              <w:bottom w:color="000000" w:sz="4" w:val="single"/>
              <w:right w:color="000000" w:sz="4" w:val="single"/>
            </w:tcBorders>
            <w:shd w:fill="auto" w:val="clear"/>
            <w:vAlign w:val="center"/>
          </w:tcPr>
          <w:p w14:paraId="84050000">
            <w:pPr>
              <w:ind/>
              <w:jc w:val="center"/>
              <w:rPr>
                <w:rFonts w:ascii="Arial" w:hAnsi="Arial"/>
                <w:color w:val="000000"/>
                <w:sz w:val="20"/>
              </w:rPr>
            </w:pPr>
            <w:r>
              <w:rPr>
                <w:rFonts w:ascii="Arial" w:hAnsi="Arial"/>
                <w:color w:val="000000"/>
                <w:sz w:val="20"/>
              </w:rPr>
              <w:t>1+-+22+++++3+-2+-+-+2222</w:t>
            </w:r>
          </w:p>
        </w:tc>
        <w:tc>
          <w:tcPr>
            <w:tcW w:type="dxa" w:w="1171"/>
            <w:tcBorders>
              <w:top w:color="000000" w:sz="4" w:val="single"/>
              <w:left w:color="000000" w:sz="4" w:val="single"/>
              <w:bottom w:color="000000" w:sz="4" w:val="single"/>
              <w:right w:color="000000" w:sz="4" w:val="single"/>
            </w:tcBorders>
            <w:shd w:fill="auto" w:val="clear"/>
            <w:vAlign w:val="center"/>
          </w:tcPr>
          <w:p w14:paraId="85050000">
            <w:pPr>
              <w:ind/>
              <w:jc w:val="center"/>
              <w:rPr>
                <w:color w:val="000000"/>
                <w:sz w:val="26"/>
              </w:rPr>
            </w:pPr>
            <w:r>
              <w:rPr>
                <w:color w:val="000000"/>
                <w:sz w:val="26"/>
              </w:rPr>
              <w:t>29</w:t>
            </w:r>
          </w:p>
        </w:tc>
        <w:tc>
          <w:tcPr>
            <w:tcW w:type="dxa" w:w="1129"/>
            <w:tcBorders>
              <w:top w:color="000000" w:sz="4" w:val="single"/>
              <w:left w:sz="4" w:val="nil"/>
              <w:bottom w:color="000000" w:sz="4" w:val="single"/>
              <w:right w:color="000000" w:sz="4" w:val="single"/>
            </w:tcBorders>
            <w:shd w:fill="auto" w:val="clear"/>
            <w:vAlign w:val="center"/>
          </w:tcPr>
          <w:p w14:paraId="86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87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88050000">
            <w:pPr>
              <w:rPr>
                <w:color w:val="000000"/>
                <w:sz w:val="26"/>
              </w:rPr>
            </w:pPr>
            <w:r>
              <w:rPr>
                <w:color w:val="000000"/>
                <w:sz w:val="26"/>
              </w:rPr>
              <w:t>Согомонян</w:t>
            </w:r>
          </w:p>
        </w:tc>
        <w:tc>
          <w:tcPr>
            <w:tcW w:type="dxa" w:w="1667"/>
            <w:tcBorders>
              <w:top w:color="000000" w:sz="4" w:val="single"/>
              <w:left w:sz="4" w:val="nil"/>
              <w:bottom w:color="000000" w:sz="4" w:val="single"/>
              <w:right w:color="000000" w:sz="4" w:val="single"/>
            </w:tcBorders>
            <w:shd w:fill="auto" w:val="clear"/>
            <w:vAlign w:val="center"/>
          </w:tcPr>
          <w:p w14:paraId="89050000">
            <w:pPr>
              <w:rPr>
                <w:color w:val="000000"/>
                <w:sz w:val="26"/>
              </w:rPr>
            </w:pPr>
            <w:r>
              <w:rPr>
                <w:color w:val="000000"/>
                <w:sz w:val="26"/>
              </w:rPr>
              <w:t>Аванес</w:t>
            </w:r>
          </w:p>
        </w:tc>
        <w:tc>
          <w:tcPr>
            <w:tcW w:type="dxa" w:w="2970"/>
            <w:tcBorders>
              <w:top w:color="000000" w:sz="4" w:val="single"/>
              <w:left w:sz="4" w:val="nil"/>
              <w:bottom w:color="000000" w:sz="4" w:val="single"/>
              <w:right w:color="000000" w:sz="4" w:val="single"/>
            </w:tcBorders>
            <w:shd w:fill="auto" w:val="clear"/>
            <w:vAlign w:val="center"/>
          </w:tcPr>
          <w:p w14:paraId="8A050000">
            <w:pPr>
              <w:ind/>
              <w:jc w:val="center"/>
              <w:rPr>
                <w:rFonts w:ascii="Arial" w:hAnsi="Arial"/>
                <w:color w:val="000000"/>
                <w:sz w:val="20"/>
              </w:rPr>
            </w:pPr>
            <w:r>
              <w:rPr>
                <w:rFonts w:ascii="Arial" w:hAnsi="Arial"/>
                <w:color w:val="000000"/>
                <w:sz w:val="20"/>
              </w:rPr>
              <w:t>0++-12-++-+4+-2++++-2131</w:t>
            </w:r>
          </w:p>
        </w:tc>
        <w:tc>
          <w:tcPr>
            <w:tcW w:type="dxa" w:w="1171"/>
            <w:tcBorders>
              <w:top w:color="000000" w:sz="4" w:val="single"/>
              <w:left w:color="000000" w:sz="4" w:val="single"/>
              <w:bottom w:color="000000" w:sz="4" w:val="single"/>
              <w:right w:color="000000" w:sz="4" w:val="single"/>
            </w:tcBorders>
            <w:shd w:fill="auto" w:val="clear"/>
            <w:vAlign w:val="center"/>
          </w:tcPr>
          <w:p w14:paraId="8B050000">
            <w:pPr>
              <w:ind/>
              <w:jc w:val="center"/>
              <w:rPr>
                <w:color w:val="000000"/>
                <w:sz w:val="26"/>
              </w:rPr>
            </w:pPr>
            <w:r>
              <w:rPr>
                <w:color w:val="000000"/>
                <w:sz w:val="26"/>
              </w:rPr>
              <w:t>26</w:t>
            </w:r>
          </w:p>
        </w:tc>
        <w:tc>
          <w:tcPr>
            <w:tcW w:type="dxa" w:w="1129"/>
            <w:tcBorders>
              <w:top w:color="000000" w:sz="4" w:val="single"/>
              <w:left w:sz="4" w:val="nil"/>
              <w:bottom w:color="000000" w:sz="4" w:val="single"/>
              <w:right w:color="000000" w:sz="4" w:val="single"/>
            </w:tcBorders>
            <w:shd w:fill="auto" w:val="clear"/>
            <w:vAlign w:val="center"/>
          </w:tcPr>
          <w:p w14:paraId="8C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8D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8E050000">
            <w:pPr>
              <w:rPr>
                <w:color w:val="000000"/>
                <w:sz w:val="26"/>
              </w:rPr>
            </w:pPr>
            <w:r>
              <w:rPr>
                <w:color w:val="000000"/>
                <w:sz w:val="26"/>
              </w:rPr>
              <w:t>Чаузова</w:t>
            </w:r>
          </w:p>
        </w:tc>
        <w:tc>
          <w:tcPr>
            <w:tcW w:type="dxa" w:w="1667"/>
            <w:tcBorders>
              <w:top w:color="000000" w:sz="4" w:val="single"/>
              <w:left w:sz="4" w:val="nil"/>
              <w:bottom w:color="000000" w:sz="4" w:val="single"/>
              <w:right w:color="000000" w:sz="4" w:val="single"/>
            </w:tcBorders>
            <w:shd w:fill="auto" w:val="clear"/>
            <w:vAlign w:val="center"/>
          </w:tcPr>
          <w:p w14:paraId="8F050000">
            <w:pPr>
              <w:rPr>
                <w:color w:val="000000"/>
                <w:sz w:val="26"/>
              </w:rPr>
            </w:pPr>
            <w:r>
              <w:rPr>
                <w:color w:val="000000"/>
                <w:sz w:val="26"/>
              </w:rPr>
              <w:t>Мария</w:t>
            </w:r>
          </w:p>
        </w:tc>
        <w:tc>
          <w:tcPr>
            <w:tcW w:type="dxa" w:w="2970"/>
            <w:tcBorders>
              <w:top w:color="000000" w:sz="4" w:val="single"/>
              <w:left w:sz="4" w:val="nil"/>
              <w:bottom w:color="000000" w:sz="4" w:val="single"/>
              <w:right w:color="000000" w:sz="4" w:val="single"/>
            </w:tcBorders>
            <w:shd w:fill="auto" w:val="clear"/>
            <w:vAlign w:val="center"/>
          </w:tcPr>
          <w:p w14:paraId="90050000">
            <w:pPr>
              <w:ind/>
              <w:jc w:val="center"/>
              <w:rPr>
                <w:rFonts w:ascii="Arial" w:hAnsi="Arial"/>
                <w:color w:val="000000"/>
                <w:sz w:val="20"/>
              </w:rPr>
            </w:pPr>
            <w:r>
              <w:rPr>
                <w:rFonts w:ascii="Arial" w:hAnsi="Arial"/>
                <w:color w:val="000000"/>
                <w:sz w:val="20"/>
              </w:rPr>
              <w:t>2+++22-++++4-+2++-++2232</w:t>
            </w:r>
          </w:p>
        </w:tc>
        <w:tc>
          <w:tcPr>
            <w:tcW w:type="dxa" w:w="1171"/>
            <w:tcBorders>
              <w:top w:color="000000" w:sz="4" w:val="single"/>
              <w:left w:color="000000" w:sz="4" w:val="single"/>
              <w:bottom w:color="000000" w:sz="4" w:val="single"/>
              <w:right w:color="000000" w:sz="4" w:val="single"/>
            </w:tcBorders>
            <w:shd w:fill="auto" w:val="clear"/>
            <w:vAlign w:val="center"/>
          </w:tcPr>
          <w:p w14:paraId="91050000">
            <w:pPr>
              <w:ind/>
              <w:jc w:val="center"/>
              <w:rPr>
                <w:color w:val="000000"/>
                <w:sz w:val="26"/>
              </w:rPr>
            </w:pPr>
            <w:r>
              <w:rPr>
                <w:color w:val="000000"/>
                <w:sz w:val="26"/>
              </w:rPr>
              <w:t>33</w:t>
            </w:r>
          </w:p>
        </w:tc>
        <w:tc>
          <w:tcPr>
            <w:tcW w:type="dxa" w:w="1129"/>
            <w:tcBorders>
              <w:top w:color="000000" w:sz="4" w:val="single"/>
              <w:left w:sz="4" w:val="nil"/>
              <w:bottom w:color="000000" w:sz="4" w:val="single"/>
              <w:right w:color="000000" w:sz="4" w:val="single"/>
            </w:tcBorders>
            <w:shd w:fill="auto" w:val="clear"/>
            <w:vAlign w:val="center"/>
          </w:tcPr>
          <w:p w14:paraId="92050000">
            <w:pPr>
              <w:ind/>
              <w:jc w:val="center"/>
              <w:rPr>
                <w:color w:val="000000"/>
                <w:sz w:val="26"/>
              </w:rPr>
            </w:pPr>
            <w:r>
              <w:rPr>
                <w:color w:val="000000"/>
                <w:sz w:val="26"/>
              </w:rPr>
              <w:t>5</w:t>
            </w:r>
          </w:p>
        </w:tc>
      </w:tr>
      <w:tr>
        <w:trPr>
          <w:trHeight w:hRule="atLeast" w:val="322"/>
        </w:trPr>
        <w:tc>
          <w:tcPr>
            <w:tcW w:type="dxa" w:w="616"/>
            <w:tcBorders>
              <w:top w:color="000000" w:sz="4" w:val="single"/>
              <w:left w:color="000000" w:sz="4" w:val="single"/>
              <w:bottom w:color="000000" w:sz="4" w:val="single"/>
              <w:right w:color="000000" w:sz="4" w:val="single"/>
            </w:tcBorders>
          </w:tcPr>
          <w:p w14:paraId="93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94050000">
            <w:pPr>
              <w:rPr>
                <w:color w:val="000000"/>
                <w:sz w:val="26"/>
              </w:rPr>
            </w:pPr>
            <w:r>
              <w:rPr>
                <w:color w:val="000000"/>
                <w:sz w:val="26"/>
              </w:rPr>
              <w:t>Чудинова</w:t>
            </w:r>
          </w:p>
        </w:tc>
        <w:tc>
          <w:tcPr>
            <w:tcW w:type="dxa" w:w="1667"/>
            <w:tcBorders>
              <w:top w:color="000000" w:sz="4" w:val="single"/>
              <w:left w:sz="4" w:val="nil"/>
              <w:bottom w:color="000000" w:sz="4" w:val="single"/>
              <w:right w:color="000000" w:sz="4" w:val="single"/>
            </w:tcBorders>
            <w:shd w:fill="auto" w:val="clear"/>
            <w:vAlign w:val="center"/>
          </w:tcPr>
          <w:p w14:paraId="95050000">
            <w:pPr>
              <w:rPr>
                <w:color w:val="000000"/>
                <w:sz w:val="26"/>
              </w:rPr>
            </w:pPr>
            <w:r>
              <w:rPr>
                <w:color w:val="000000"/>
                <w:sz w:val="26"/>
              </w:rPr>
              <w:t>Виктория</w:t>
            </w:r>
          </w:p>
        </w:tc>
        <w:tc>
          <w:tcPr>
            <w:tcW w:type="dxa" w:w="2970"/>
            <w:tcBorders>
              <w:top w:color="000000" w:sz="4" w:val="single"/>
              <w:left w:sz="4" w:val="nil"/>
              <w:bottom w:color="000000" w:sz="4" w:val="single"/>
              <w:right w:color="000000" w:sz="4" w:val="single"/>
            </w:tcBorders>
            <w:shd w:fill="auto" w:val="clear"/>
            <w:vAlign w:val="center"/>
          </w:tcPr>
          <w:p w14:paraId="96050000">
            <w:pPr>
              <w:ind/>
              <w:jc w:val="center"/>
              <w:rPr>
                <w:rFonts w:ascii="Arial" w:hAnsi="Arial"/>
                <w:color w:val="000000"/>
                <w:sz w:val="20"/>
              </w:rPr>
            </w:pPr>
            <w:r>
              <w:rPr>
                <w:rFonts w:ascii="Arial" w:hAnsi="Arial"/>
                <w:color w:val="000000"/>
                <w:sz w:val="20"/>
              </w:rPr>
              <w:t>1+++02+++++4++2+++++2200</w:t>
            </w:r>
          </w:p>
        </w:tc>
        <w:tc>
          <w:tcPr>
            <w:tcW w:type="dxa" w:w="1171"/>
            <w:tcBorders>
              <w:top w:color="000000" w:sz="4" w:val="single"/>
              <w:left w:color="000000" w:sz="4" w:val="single"/>
              <w:bottom w:color="000000" w:sz="4" w:val="single"/>
              <w:right w:color="000000" w:sz="4" w:val="single"/>
            </w:tcBorders>
            <w:shd w:fill="auto" w:val="clear"/>
            <w:vAlign w:val="center"/>
          </w:tcPr>
          <w:p w14:paraId="97050000">
            <w:pPr>
              <w:ind/>
              <w:jc w:val="center"/>
              <w:rPr>
                <w:color w:val="000000"/>
                <w:sz w:val="26"/>
              </w:rPr>
            </w:pPr>
            <w:r>
              <w:rPr>
                <w:color w:val="000000"/>
                <w:sz w:val="26"/>
              </w:rPr>
              <w:t>28</w:t>
            </w:r>
          </w:p>
        </w:tc>
        <w:tc>
          <w:tcPr>
            <w:tcW w:type="dxa" w:w="1129"/>
            <w:tcBorders>
              <w:top w:color="000000" w:sz="4" w:val="single"/>
              <w:left w:sz="4" w:val="nil"/>
              <w:bottom w:color="000000" w:sz="4" w:val="single"/>
              <w:right w:color="000000" w:sz="4" w:val="single"/>
            </w:tcBorders>
            <w:shd w:fill="auto" w:val="clear"/>
            <w:vAlign w:val="center"/>
          </w:tcPr>
          <w:p w14:paraId="98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99050000">
            <w:pPr>
              <w:numPr>
                <w:ilvl w:val="0"/>
                <w:numId w:val="11"/>
              </w:numPr>
              <w:tabs>
                <w:tab w:leader="none" w:pos="142" w:val="left"/>
              </w:tabs>
              <w:spacing w:line="240" w:lineRule="atLeast"/>
              <w:ind/>
              <w:jc w:val="center"/>
              <w:rPr>
                <w:sz w:val="26"/>
              </w:rPr>
            </w:pPr>
          </w:p>
        </w:tc>
        <w:tc>
          <w:tcPr>
            <w:tcW w:type="dxa" w:w="1784"/>
            <w:tcBorders>
              <w:top w:color="000000" w:sz="4" w:val="single"/>
              <w:left w:color="000000" w:sz="4" w:val="single"/>
              <w:bottom w:color="000000" w:sz="4" w:val="single"/>
              <w:right w:color="000000" w:sz="4" w:val="single"/>
            </w:tcBorders>
            <w:shd w:fill="auto" w:val="clear"/>
            <w:vAlign w:val="center"/>
          </w:tcPr>
          <w:p w14:paraId="9A050000">
            <w:pPr>
              <w:rPr>
                <w:color w:val="000000"/>
                <w:sz w:val="26"/>
              </w:rPr>
            </w:pPr>
            <w:r>
              <w:rPr>
                <w:color w:val="000000"/>
                <w:sz w:val="26"/>
              </w:rPr>
              <w:t>Чумакова</w:t>
            </w:r>
          </w:p>
        </w:tc>
        <w:tc>
          <w:tcPr>
            <w:tcW w:type="dxa" w:w="1667"/>
            <w:tcBorders>
              <w:top w:color="000000" w:sz="4" w:val="single"/>
              <w:left w:sz="4" w:val="nil"/>
              <w:bottom w:color="000000" w:sz="4" w:val="single"/>
              <w:right w:color="000000" w:sz="4" w:val="single"/>
            </w:tcBorders>
            <w:shd w:fill="auto" w:val="clear"/>
            <w:vAlign w:val="center"/>
          </w:tcPr>
          <w:p w14:paraId="9B050000">
            <w:pPr>
              <w:rPr>
                <w:color w:val="000000"/>
                <w:sz w:val="26"/>
              </w:rPr>
            </w:pPr>
            <w:r>
              <w:rPr>
                <w:color w:val="000000"/>
                <w:sz w:val="26"/>
              </w:rPr>
              <w:t>Виктория</w:t>
            </w:r>
          </w:p>
        </w:tc>
        <w:tc>
          <w:tcPr>
            <w:tcW w:type="dxa" w:w="2970"/>
            <w:tcBorders>
              <w:top w:color="000000" w:sz="4" w:val="single"/>
              <w:left w:sz="4" w:val="nil"/>
              <w:bottom w:color="000000" w:sz="4" w:val="single"/>
              <w:right w:color="000000" w:sz="4" w:val="single"/>
            </w:tcBorders>
            <w:shd w:fill="auto" w:val="clear"/>
            <w:vAlign w:val="center"/>
          </w:tcPr>
          <w:p w14:paraId="9C050000">
            <w:pPr>
              <w:ind/>
              <w:jc w:val="center"/>
              <w:rPr>
                <w:rFonts w:ascii="Arial" w:hAnsi="Arial"/>
                <w:color w:val="000000"/>
                <w:sz w:val="20"/>
              </w:rPr>
            </w:pPr>
            <w:r>
              <w:rPr>
                <w:rFonts w:ascii="Arial" w:hAnsi="Arial"/>
                <w:color w:val="000000"/>
                <w:sz w:val="20"/>
              </w:rPr>
              <w:t>2+++32+++++0+-2++++-2232</w:t>
            </w:r>
          </w:p>
        </w:tc>
        <w:tc>
          <w:tcPr>
            <w:tcW w:type="dxa" w:w="1171"/>
            <w:tcBorders>
              <w:top w:color="000000" w:sz="4" w:val="single"/>
              <w:left w:color="000000" w:sz="4" w:val="single"/>
              <w:bottom w:color="000000" w:sz="4" w:val="single"/>
              <w:right w:color="000000" w:sz="4" w:val="single"/>
            </w:tcBorders>
            <w:shd w:fill="auto" w:val="clear"/>
            <w:vAlign w:val="center"/>
          </w:tcPr>
          <w:p w14:paraId="9D050000">
            <w:pPr>
              <w:ind/>
              <w:jc w:val="center"/>
              <w:rPr>
                <w:color w:val="000000"/>
                <w:sz w:val="26"/>
              </w:rPr>
            </w:pPr>
            <w:r>
              <w:rPr>
                <w:color w:val="000000"/>
                <w:sz w:val="26"/>
              </w:rPr>
              <w:t>31</w:t>
            </w:r>
          </w:p>
        </w:tc>
        <w:tc>
          <w:tcPr>
            <w:tcW w:type="dxa" w:w="1129"/>
            <w:tcBorders>
              <w:top w:color="000000" w:sz="4" w:val="single"/>
              <w:left w:sz="4" w:val="nil"/>
              <w:bottom w:color="000000" w:sz="4" w:val="single"/>
              <w:right w:color="000000" w:sz="4" w:val="single"/>
            </w:tcBorders>
            <w:shd w:fill="auto" w:val="clear"/>
            <w:vAlign w:val="center"/>
          </w:tcPr>
          <w:p w14:paraId="9E050000">
            <w:pPr>
              <w:ind/>
              <w:jc w:val="center"/>
              <w:rPr>
                <w:color w:val="000000"/>
                <w:sz w:val="26"/>
              </w:rPr>
            </w:pPr>
            <w:r>
              <w:rPr>
                <w:color w:val="000000"/>
                <w:sz w:val="26"/>
              </w:rPr>
              <w:t>4</w:t>
            </w:r>
          </w:p>
        </w:tc>
      </w:tr>
      <w:tr>
        <w:trPr>
          <w:trHeight w:hRule="atLeast" w:val="322"/>
        </w:trPr>
        <w:tc>
          <w:tcPr>
            <w:tcW w:type="dxa" w:w="616"/>
            <w:tcBorders>
              <w:top w:color="000000" w:sz="4" w:val="single"/>
              <w:left w:color="000000" w:sz="4" w:val="single"/>
              <w:bottom w:color="000000" w:sz="4" w:val="single"/>
              <w:right w:color="000000" w:sz="4" w:val="single"/>
            </w:tcBorders>
          </w:tcPr>
          <w:p w14:paraId="9F050000">
            <w:pPr>
              <w:numPr>
                <w:ilvl w:val="0"/>
                <w:numId w:val="11"/>
              </w:numPr>
              <w:tabs>
                <w:tab w:leader="none" w:pos="142" w:val="left"/>
              </w:tabs>
              <w:spacing w:line="240" w:lineRule="atLeast"/>
              <w:ind/>
              <w:jc w:val="center"/>
              <w:rPr>
                <w:sz w:val="26"/>
              </w:rPr>
            </w:pPr>
          </w:p>
        </w:tc>
        <w:tc>
          <w:tcPr>
            <w:tcW w:type="dxa" w:w="1784"/>
            <w:tcBorders>
              <w:top w:sz="4" w:val="nil"/>
              <w:left w:color="000000" w:sz="4" w:val="single"/>
              <w:bottom w:color="000000" w:sz="4" w:val="single"/>
              <w:right w:color="000000" w:sz="4" w:val="single"/>
            </w:tcBorders>
            <w:shd w:fill="auto" w:val="clear"/>
            <w:vAlign w:val="center"/>
          </w:tcPr>
          <w:p w14:paraId="A0050000">
            <w:pPr>
              <w:rPr>
                <w:color w:val="000000"/>
                <w:sz w:val="26"/>
              </w:rPr>
            </w:pPr>
            <w:r>
              <w:rPr>
                <w:color w:val="000000"/>
                <w:sz w:val="26"/>
              </w:rPr>
              <w:t>Ципоренко</w:t>
            </w:r>
          </w:p>
        </w:tc>
        <w:tc>
          <w:tcPr>
            <w:tcW w:type="dxa" w:w="1667"/>
            <w:tcBorders>
              <w:top w:sz="4" w:val="nil"/>
              <w:left w:sz="4" w:val="nil"/>
              <w:bottom w:color="000000" w:sz="4" w:val="single"/>
              <w:right w:color="000000" w:sz="4" w:val="single"/>
            </w:tcBorders>
            <w:shd w:fill="auto" w:val="clear"/>
            <w:vAlign w:val="center"/>
          </w:tcPr>
          <w:p w14:paraId="A1050000">
            <w:pPr>
              <w:rPr>
                <w:color w:val="000000"/>
                <w:sz w:val="26"/>
              </w:rPr>
            </w:pPr>
            <w:r>
              <w:rPr>
                <w:color w:val="000000"/>
                <w:sz w:val="26"/>
              </w:rPr>
              <w:t>Захар</w:t>
            </w:r>
          </w:p>
        </w:tc>
        <w:tc>
          <w:tcPr>
            <w:tcW w:type="dxa" w:w="2970"/>
            <w:tcBorders>
              <w:top w:sz="4" w:val="nil"/>
              <w:left w:sz="4" w:val="nil"/>
              <w:bottom w:color="000000" w:sz="4" w:val="single"/>
              <w:right w:color="000000" w:sz="4" w:val="single"/>
            </w:tcBorders>
            <w:shd w:fill="auto" w:val="clear"/>
            <w:vAlign w:val="center"/>
          </w:tcPr>
          <w:p w14:paraId="A2050000">
            <w:pPr>
              <w:ind/>
              <w:jc w:val="center"/>
              <w:rPr>
                <w:rFonts w:ascii="Arial" w:hAnsi="Arial"/>
                <w:color w:val="000000"/>
                <w:sz w:val="20"/>
              </w:rPr>
            </w:pPr>
            <w:r>
              <w:rPr>
                <w:rFonts w:ascii="Arial" w:hAnsi="Arial"/>
                <w:color w:val="000000"/>
                <w:sz w:val="20"/>
              </w:rPr>
              <w:t>1+++02+++++2+-2+-+++1000</w:t>
            </w:r>
          </w:p>
        </w:tc>
        <w:tc>
          <w:tcPr>
            <w:tcW w:type="dxa" w:w="1171"/>
            <w:tcBorders>
              <w:top w:sz="4" w:val="nil"/>
              <w:left w:color="000000" w:sz="4" w:val="single"/>
              <w:bottom w:color="000000" w:sz="4" w:val="single"/>
              <w:right w:color="000000" w:sz="4" w:val="single"/>
            </w:tcBorders>
            <w:shd w:fill="auto" w:val="clear"/>
            <w:vAlign w:val="center"/>
          </w:tcPr>
          <w:p w14:paraId="A3050000">
            <w:pPr>
              <w:ind/>
              <w:jc w:val="center"/>
              <w:rPr>
                <w:color w:val="000000"/>
                <w:sz w:val="26"/>
              </w:rPr>
            </w:pPr>
            <w:r>
              <w:rPr>
                <w:color w:val="000000"/>
                <w:sz w:val="26"/>
              </w:rPr>
              <w:t>21</w:t>
            </w:r>
          </w:p>
        </w:tc>
        <w:tc>
          <w:tcPr>
            <w:tcW w:type="dxa" w:w="1129"/>
            <w:tcBorders>
              <w:top w:sz="4" w:val="nil"/>
              <w:left w:sz="4" w:val="nil"/>
              <w:bottom w:color="000000" w:sz="4" w:val="single"/>
              <w:right w:color="000000" w:sz="4" w:val="single"/>
            </w:tcBorders>
            <w:shd w:fill="auto" w:val="clear"/>
            <w:vAlign w:val="center"/>
          </w:tcPr>
          <w:p w14:paraId="A4050000">
            <w:pPr>
              <w:ind/>
              <w:jc w:val="center"/>
              <w:rPr>
                <w:color w:val="000000"/>
                <w:sz w:val="26"/>
              </w:rPr>
            </w:pPr>
            <w:r>
              <w:rPr>
                <w:color w:val="000000"/>
                <w:sz w:val="26"/>
              </w:rPr>
              <w:t>3</w:t>
            </w:r>
          </w:p>
        </w:tc>
      </w:tr>
    </w:tbl>
    <w:p w14:paraId="A5050000">
      <w:pPr>
        <w:ind w:firstLine="709" w:left="0"/>
        <w:jc w:val="both"/>
        <w:rPr>
          <w:sz w:val="28"/>
        </w:rPr>
      </w:pPr>
    </w:p>
    <w:p w14:paraId="A6050000">
      <w:pPr>
        <w:ind w:firstLine="709" w:left="0"/>
        <w:jc w:val="both"/>
        <w:rPr>
          <w:sz w:val="28"/>
        </w:rPr>
      </w:pPr>
      <w:r>
        <w:rPr>
          <w:b w:val="1"/>
          <w:sz w:val="28"/>
        </w:rPr>
        <w:t>География</w:t>
      </w:r>
      <w:r>
        <w:rPr>
          <w:sz w:val="28"/>
        </w:rPr>
        <w:t xml:space="preserve">. </w:t>
      </w:r>
      <w:r>
        <w:rPr>
          <w:sz w:val="28"/>
        </w:rPr>
        <w:t xml:space="preserve">В 9 классе в </w:t>
      </w:r>
      <w:r>
        <w:rPr>
          <w:sz w:val="28"/>
        </w:rPr>
        <w:t>20</w:t>
      </w:r>
      <w:r>
        <w:rPr>
          <w:sz w:val="28"/>
        </w:rPr>
        <w:t>2</w:t>
      </w:r>
      <w:r>
        <w:rPr>
          <w:sz w:val="28"/>
        </w:rPr>
        <w:t>2</w:t>
      </w:r>
      <w:r>
        <w:rPr>
          <w:sz w:val="28"/>
        </w:rPr>
        <w:t xml:space="preserve"> году из </w:t>
      </w:r>
      <w:r>
        <w:rPr>
          <w:sz w:val="28"/>
        </w:rPr>
        <w:t>21</w:t>
      </w:r>
      <w:r>
        <w:rPr>
          <w:sz w:val="28"/>
        </w:rPr>
        <w:t xml:space="preserve"> выпускник</w:t>
      </w:r>
      <w:r>
        <w:rPr>
          <w:sz w:val="28"/>
        </w:rPr>
        <w:t>а</w:t>
      </w:r>
      <w:r>
        <w:rPr>
          <w:sz w:val="28"/>
        </w:rPr>
        <w:t xml:space="preserve"> </w:t>
      </w:r>
      <w:r>
        <w:rPr>
          <w:sz w:val="28"/>
        </w:rPr>
        <w:t>сдававших экзамены в форме ОГЭ</w:t>
      </w:r>
      <w:r>
        <w:rPr>
          <w:sz w:val="28"/>
        </w:rPr>
        <w:t xml:space="preserve"> выбрали </w:t>
      </w:r>
      <w:r>
        <w:rPr>
          <w:sz w:val="28"/>
        </w:rPr>
        <w:t xml:space="preserve">географию </w:t>
      </w:r>
      <w:r>
        <w:rPr>
          <w:sz w:val="28"/>
        </w:rPr>
        <w:t xml:space="preserve">в качестве альтернативного предмета </w:t>
      </w:r>
      <w:r>
        <w:rPr>
          <w:sz w:val="28"/>
        </w:rPr>
        <w:t>15</w:t>
      </w:r>
      <w:r>
        <w:rPr>
          <w:sz w:val="28"/>
        </w:rPr>
        <w:t xml:space="preserve"> человек. Экзамен успешно сдали </w:t>
      </w:r>
      <w:r>
        <w:rPr>
          <w:sz w:val="28"/>
        </w:rPr>
        <w:t>все учащиеся УО 100 %</w:t>
      </w:r>
      <w:r>
        <w:rPr>
          <w:sz w:val="28"/>
        </w:rPr>
        <w:t>,</w:t>
      </w:r>
      <w:r>
        <w:rPr>
          <w:sz w:val="28"/>
        </w:rPr>
        <w:t xml:space="preserve"> КЗ </w:t>
      </w:r>
      <w:r>
        <w:rPr>
          <w:sz w:val="28"/>
        </w:rPr>
        <w:t>60</w:t>
      </w:r>
      <w:r>
        <w:rPr>
          <w:sz w:val="28"/>
        </w:rPr>
        <w:t xml:space="preserve"> %, </w:t>
      </w:r>
      <w:r>
        <w:rPr>
          <w:sz w:val="28"/>
        </w:rPr>
        <w:t xml:space="preserve"> подтвердив годовые оценки. Средний балл по ОГЭ – </w:t>
      </w:r>
      <w:r>
        <w:rPr>
          <w:sz w:val="28"/>
        </w:rPr>
        <w:t>19,7 балла, что выше балла прошлого года на 2 балла (</w:t>
      </w:r>
      <w:r>
        <w:rPr>
          <w:sz w:val="28"/>
        </w:rPr>
        <w:t>17,7</w:t>
      </w:r>
      <w:r>
        <w:rPr>
          <w:sz w:val="28"/>
        </w:rPr>
        <w:t xml:space="preserve"> б</w:t>
      </w:r>
      <w:r>
        <w:rPr>
          <w:sz w:val="28"/>
        </w:rPr>
        <w:t>.</w:t>
      </w:r>
      <w:r>
        <w:rPr>
          <w:sz w:val="28"/>
        </w:rPr>
        <w:t xml:space="preserve">). </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7"/>
        <w:gridCol w:w="1574"/>
        <w:gridCol w:w="1535"/>
        <w:gridCol w:w="1847"/>
        <w:gridCol w:w="1079"/>
        <w:gridCol w:w="1126"/>
      </w:tblGrid>
      <w:tr>
        <w:trPr>
          <w:trHeight w:hRule="atLeast" w:val="792"/>
        </w:trPr>
        <w:tc>
          <w:tcPr>
            <w:tcW w:type="dxa" w:w="567"/>
            <w:tcBorders>
              <w:top w:color="000000" w:sz="4" w:val="single"/>
              <w:left w:color="000000" w:sz="4" w:val="single"/>
              <w:bottom w:color="000000" w:sz="4" w:val="single"/>
              <w:right w:color="000000" w:sz="4" w:val="single"/>
            </w:tcBorders>
          </w:tcPr>
          <w:p w14:paraId="A7050000">
            <w:pPr>
              <w:tabs>
                <w:tab w:leader="none" w:pos="142" w:val="left"/>
              </w:tabs>
              <w:spacing w:line="240" w:lineRule="atLeast"/>
              <w:ind/>
              <w:jc w:val="center"/>
              <w:rPr>
                <w:sz w:val="26"/>
              </w:rPr>
            </w:pPr>
            <w:r>
              <w:rPr>
                <w:sz w:val="26"/>
              </w:rPr>
              <w:t>№ п/п</w:t>
            </w:r>
          </w:p>
        </w:tc>
        <w:tc>
          <w:tcPr>
            <w:tcW w:type="dxa" w:w="1574"/>
            <w:tcBorders>
              <w:top w:color="000000" w:sz="4" w:val="single"/>
              <w:left w:color="000000" w:sz="4" w:val="single"/>
              <w:bottom w:color="000000" w:sz="4" w:val="single"/>
              <w:right w:color="000000" w:sz="4" w:val="single"/>
            </w:tcBorders>
          </w:tcPr>
          <w:p w14:paraId="A8050000">
            <w:pPr>
              <w:tabs>
                <w:tab w:leader="none" w:pos="142" w:val="left"/>
              </w:tabs>
              <w:spacing w:line="240" w:lineRule="atLeast"/>
              <w:ind/>
              <w:jc w:val="center"/>
              <w:rPr>
                <w:color w:val="000000"/>
                <w:sz w:val="26"/>
              </w:rPr>
            </w:pPr>
            <w:r>
              <w:rPr>
                <w:color w:val="000000"/>
                <w:sz w:val="26"/>
              </w:rPr>
              <w:t xml:space="preserve">Фамилия </w:t>
            </w:r>
          </w:p>
        </w:tc>
        <w:tc>
          <w:tcPr>
            <w:tcW w:type="dxa" w:w="1535"/>
            <w:tcBorders>
              <w:top w:color="000000" w:sz="4" w:val="single"/>
              <w:left w:color="000000" w:sz="4" w:val="single"/>
              <w:bottom w:color="000000" w:sz="4" w:val="single"/>
              <w:right w:color="000000" w:sz="4" w:val="single"/>
            </w:tcBorders>
          </w:tcPr>
          <w:p w14:paraId="A9050000">
            <w:pPr>
              <w:tabs>
                <w:tab w:leader="none" w:pos="142" w:val="left"/>
              </w:tabs>
              <w:spacing w:line="240" w:lineRule="atLeast"/>
              <w:ind/>
              <w:jc w:val="center"/>
              <w:rPr>
                <w:color w:val="000000"/>
                <w:sz w:val="26"/>
              </w:rPr>
            </w:pPr>
            <w:r>
              <w:rPr>
                <w:color w:val="000000"/>
                <w:sz w:val="26"/>
              </w:rPr>
              <w:t>Имя</w:t>
            </w:r>
          </w:p>
        </w:tc>
        <w:tc>
          <w:tcPr>
            <w:tcW w:type="dxa" w:w="1847"/>
            <w:tcBorders>
              <w:top w:color="000000" w:sz="4" w:val="single"/>
              <w:left w:color="000000" w:sz="4" w:val="single"/>
              <w:bottom w:color="000000" w:sz="4" w:val="single"/>
              <w:right w:color="000000" w:sz="4" w:val="single"/>
            </w:tcBorders>
          </w:tcPr>
          <w:p w14:paraId="AA050000">
            <w:pPr>
              <w:tabs>
                <w:tab w:leader="none" w:pos="142" w:val="left"/>
              </w:tabs>
              <w:spacing w:line="240" w:lineRule="atLeast"/>
              <w:ind/>
              <w:jc w:val="center"/>
              <w:rPr>
                <w:color w:val="000000"/>
                <w:sz w:val="26"/>
              </w:rPr>
            </w:pPr>
            <w:r>
              <w:rPr>
                <w:color w:val="000000"/>
                <w:sz w:val="26"/>
              </w:rPr>
              <w:t>Отчество</w:t>
            </w:r>
          </w:p>
        </w:tc>
        <w:tc>
          <w:tcPr>
            <w:tcW w:type="dxa" w:w="1079"/>
            <w:tcBorders>
              <w:top w:color="000000" w:sz="4" w:val="single"/>
              <w:left w:color="000000" w:sz="4" w:val="single"/>
              <w:bottom w:color="000000" w:sz="4" w:val="single"/>
              <w:right w:color="000000" w:sz="4" w:val="single"/>
            </w:tcBorders>
            <w:vAlign w:val="center"/>
          </w:tcPr>
          <w:p w14:paraId="AB050000">
            <w:pPr>
              <w:ind/>
              <w:jc w:val="center"/>
              <w:rPr>
                <w:sz w:val="26"/>
              </w:rPr>
            </w:pPr>
            <w:r>
              <w:rPr>
                <w:sz w:val="26"/>
              </w:rPr>
              <w:t>Верных ответов</w:t>
            </w:r>
          </w:p>
        </w:tc>
        <w:tc>
          <w:tcPr>
            <w:tcW w:type="dxa" w:w="1126"/>
            <w:tcBorders>
              <w:top w:color="000000" w:sz="4" w:val="single"/>
              <w:left w:color="000000" w:sz="4" w:val="single"/>
              <w:bottom w:color="000000" w:sz="4" w:val="single"/>
              <w:right w:color="000000" w:sz="4" w:val="single"/>
            </w:tcBorders>
            <w:vAlign w:val="center"/>
          </w:tcPr>
          <w:p w14:paraId="AC050000">
            <w:pPr>
              <w:rPr>
                <w:sz w:val="26"/>
              </w:rPr>
            </w:pPr>
            <w:r>
              <w:rPr>
                <w:sz w:val="26"/>
              </w:rPr>
              <w:t>Оценка</w:t>
            </w:r>
          </w:p>
        </w:tc>
      </w:tr>
      <w:tr>
        <w:trPr>
          <w:trHeight w:hRule="atLeast" w:val="322"/>
        </w:trPr>
        <w:tc>
          <w:tcPr>
            <w:tcW w:type="dxa" w:w="567"/>
            <w:tcBorders>
              <w:top w:color="000000" w:sz="4" w:val="single"/>
              <w:left w:color="000000" w:sz="4" w:val="single"/>
              <w:bottom w:color="000000" w:sz="4" w:val="single"/>
              <w:right w:color="000000" w:sz="4" w:val="single"/>
            </w:tcBorders>
          </w:tcPr>
          <w:p w14:paraId="AD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AE050000">
            <w:pPr>
              <w:rPr>
                <w:sz w:val="26"/>
              </w:rPr>
            </w:pPr>
            <w:r>
              <w:rPr>
                <w:sz w:val="26"/>
              </w:rPr>
              <w:t>Андонян</w:t>
            </w:r>
          </w:p>
        </w:tc>
        <w:tc>
          <w:tcPr>
            <w:tcW w:type="dxa" w:w="1535"/>
            <w:tcBorders>
              <w:top w:color="000000" w:sz="4" w:val="single"/>
              <w:left w:color="000000" w:sz="4" w:val="single"/>
              <w:bottom w:color="000000" w:sz="4" w:val="single"/>
              <w:right w:color="000000" w:sz="4" w:val="single"/>
            </w:tcBorders>
            <w:shd w:fill="auto" w:val="clear"/>
            <w:vAlign w:val="center"/>
          </w:tcPr>
          <w:p w14:paraId="AF050000">
            <w:pPr>
              <w:rPr>
                <w:sz w:val="26"/>
              </w:rPr>
            </w:pPr>
            <w:r>
              <w:rPr>
                <w:sz w:val="26"/>
              </w:rPr>
              <w:t>Марк</w:t>
            </w:r>
          </w:p>
        </w:tc>
        <w:tc>
          <w:tcPr>
            <w:tcW w:type="dxa" w:w="1847"/>
            <w:tcBorders>
              <w:top w:color="000000" w:sz="4" w:val="single"/>
              <w:left w:color="000000" w:sz="4" w:val="single"/>
              <w:bottom w:color="000000" w:sz="4" w:val="single"/>
              <w:right w:color="000000" w:sz="4" w:val="single"/>
            </w:tcBorders>
            <w:shd w:fill="auto" w:val="clear"/>
            <w:vAlign w:val="center"/>
          </w:tcPr>
          <w:p w14:paraId="B0050000">
            <w:pPr>
              <w:rPr>
                <w:sz w:val="26"/>
              </w:rPr>
            </w:pPr>
            <w:r>
              <w:rPr>
                <w:sz w:val="26"/>
              </w:rPr>
              <w:t>Артурович</w:t>
            </w:r>
          </w:p>
        </w:tc>
        <w:tc>
          <w:tcPr>
            <w:tcW w:type="dxa" w:w="1079"/>
            <w:tcBorders>
              <w:top w:color="000000" w:sz="4" w:val="single"/>
              <w:left w:color="000000" w:sz="4" w:val="single"/>
              <w:bottom w:color="000000" w:sz="4" w:val="single"/>
              <w:right w:color="000000" w:sz="4" w:val="single"/>
            </w:tcBorders>
            <w:shd w:fill="auto" w:val="clear"/>
            <w:vAlign w:val="center"/>
          </w:tcPr>
          <w:p w14:paraId="B1050000">
            <w:pPr>
              <w:ind/>
              <w:jc w:val="center"/>
              <w:rPr>
                <w:color w:val="000000"/>
                <w:sz w:val="28"/>
              </w:rPr>
            </w:pPr>
            <w:r>
              <w:rPr>
                <w:color w:val="000000"/>
                <w:sz w:val="28"/>
              </w:rPr>
              <w:t>21</w:t>
            </w:r>
          </w:p>
        </w:tc>
        <w:tc>
          <w:tcPr>
            <w:tcW w:type="dxa" w:w="1126"/>
            <w:tcBorders>
              <w:top w:color="000000" w:sz="4" w:val="single"/>
              <w:left w:color="000000" w:sz="4" w:val="single"/>
              <w:bottom w:color="000000" w:sz="4" w:val="single"/>
              <w:right w:color="000000" w:sz="4" w:val="single"/>
            </w:tcBorders>
            <w:vAlign w:val="center"/>
          </w:tcPr>
          <w:p w14:paraId="B2050000">
            <w:pPr>
              <w:ind/>
              <w:jc w:val="center"/>
              <w:rPr>
                <w:color w:val="000000"/>
                <w:sz w:val="28"/>
              </w:rPr>
            </w:pPr>
            <w:r>
              <w:rPr>
                <w:color w:val="000000"/>
                <w:sz w:val="28"/>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B3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B4050000">
            <w:pPr>
              <w:rPr>
                <w:sz w:val="26"/>
              </w:rPr>
            </w:pPr>
            <w:r>
              <w:rPr>
                <w:sz w:val="26"/>
              </w:rPr>
              <w:t>Арановский</w:t>
            </w:r>
          </w:p>
        </w:tc>
        <w:tc>
          <w:tcPr>
            <w:tcW w:type="dxa" w:w="1535"/>
            <w:tcBorders>
              <w:top w:color="000000" w:sz="4" w:val="single"/>
              <w:left w:color="000000" w:sz="4" w:val="single"/>
              <w:bottom w:color="000000" w:sz="4" w:val="single"/>
              <w:right w:color="000000" w:sz="4" w:val="single"/>
            </w:tcBorders>
            <w:shd w:fill="auto" w:val="clear"/>
            <w:vAlign w:val="center"/>
          </w:tcPr>
          <w:p w14:paraId="B5050000">
            <w:pPr>
              <w:rPr>
                <w:sz w:val="26"/>
              </w:rPr>
            </w:pPr>
            <w:r>
              <w:rPr>
                <w:sz w:val="26"/>
              </w:rPr>
              <w:t>Максим</w:t>
            </w:r>
          </w:p>
        </w:tc>
        <w:tc>
          <w:tcPr>
            <w:tcW w:type="dxa" w:w="1847"/>
            <w:tcBorders>
              <w:top w:color="000000" w:sz="4" w:val="single"/>
              <w:left w:color="000000" w:sz="4" w:val="single"/>
              <w:bottom w:color="000000" w:sz="4" w:val="single"/>
              <w:right w:color="000000" w:sz="4" w:val="single"/>
            </w:tcBorders>
            <w:shd w:fill="auto" w:val="clear"/>
            <w:vAlign w:val="center"/>
          </w:tcPr>
          <w:p w14:paraId="B6050000">
            <w:pPr>
              <w:rPr>
                <w:sz w:val="26"/>
              </w:rPr>
            </w:pPr>
            <w:r>
              <w:rPr>
                <w:sz w:val="26"/>
              </w:rPr>
              <w:t>Витальевич</w:t>
            </w:r>
          </w:p>
        </w:tc>
        <w:tc>
          <w:tcPr>
            <w:tcW w:type="dxa" w:w="1079"/>
            <w:tcBorders>
              <w:top w:color="000000" w:sz="4" w:val="single"/>
              <w:left w:color="000000" w:sz="4" w:val="single"/>
              <w:bottom w:color="000000" w:sz="4" w:val="single"/>
              <w:right w:color="000000" w:sz="4" w:val="single"/>
            </w:tcBorders>
            <w:shd w:fill="auto" w:val="clear"/>
            <w:vAlign w:val="center"/>
          </w:tcPr>
          <w:p w14:paraId="B7050000">
            <w:pPr>
              <w:ind/>
              <w:jc w:val="center"/>
              <w:rPr>
                <w:color w:val="000000"/>
                <w:sz w:val="28"/>
              </w:rPr>
            </w:pPr>
            <w:r>
              <w:rPr>
                <w:color w:val="000000"/>
                <w:sz w:val="28"/>
              </w:rPr>
              <w:t>24</w:t>
            </w:r>
          </w:p>
        </w:tc>
        <w:tc>
          <w:tcPr>
            <w:tcW w:type="dxa" w:w="1126"/>
            <w:tcBorders>
              <w:top w:color="000000" w:sz="4" w:val="single"/>
              <w:left w:color="000000" w:sz="4" w:val="single"/>
              <w:bottom w:color="000000" w:sz="4" w:val="single"/>
              <w:right w:color="000000" w:sz="4" w:val="single"/>
            </w:tcBorders>
            <w:vAlign w:val="center"/>
          </w:tcPr>
          <w:p w14:paraId="B8050000">
            <w:pPr>
              <w:ind/>
              <w:jc w:val="center"/>
              <w:rPr>
                <w:color w:val="000000"/>
                <w:sz w:val="28"/>
              </w:rPr>
            </w:pPr>
            <w:r>
              <w:rPr>
                <w:color w:val="000000"/>
                <w:sz w:val="28"/>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B9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BA050000">
            <w:pPr>
              <w:rPr>
                <w:sz w:val="26"/>
              </w:rPr>
            </w:pPr>
            <w:r>
              <w:rPr>
                <w:sz w:val="26"/>
              </w:rPr>
              <w:t>Барбуков</w:t>
            </w:r>
          </w:p>
        </w:tc>
        <w:tc>
          <w:tcPr>
            <w:tcW w:type="dxa" w:w="1535"/>
            <w:tcBorders>
              <w:top w:color="000000" w:sz="4" w:val="single"/>
              <w:left w:color="000000" w:sz="4" w:val="single"/>
              <w:bottom w:color="000000" w:sz="4" w:val="single"/>
              <w:right w:color="000000" w:sz="4" w:val="single"/>
            </w:tcBorders>
            <w:shd w:fill="auto" w:val="clear"/>
            <w:vAlign w:val="center"/>
          </w:tcPr>
          <w:p w14:paraId="BB050000">
            <w:pPr>
              <w:rPr>
                <w:sz w:val="26"/>
              </w:rPr>
            </w:pPr>
            <w:r>
              <w:rPr>
                <w:sz w:val="26"/>
              </w:rPr>
              <w:t>Артем</w:t>
            </w:r>
          </w:p>
        </w:tc>
        <w:tc>
          <w:tcPr>
            <w:tcW w:type="dxa" w:w="1847"/>
            <w:tcBorders>
              <w:top w:color="000000" w:sz="4" w:val="single"/>
              <w:left w:color="000000" w:sz="4" w:val="single"/>
              <w:bottom w:color="000000" w:sz="4" w:val="single"/>
              <w:right w:color="000000" w:sz="4" w:val="single"/>
            </w:tcBorders>
            <w:shd w:fill="auto" w:val="clear"/>
            <w:vAlign w:val="center"/>
          </w:tcPr>
          <w:p w14:paraId="BC050000">
            <w:pPr>
              <w:rPr>
                <w:sz w:val="26"/>
              </w:rPr>
            </w:pPr>
            <w:r>
              <w:rPr>
                <w:sz w:val="26"/>
              </w:rPr>
              <w:t>Алексеевич</w:t>
            </w:r>
          </w:p>
        </w:tc>
        <w:tc>
          <w:tcPr>
            <w:tcW w:type="dxa" w:w="1079"/>
            <w:tcBorders>
              <w:top w:color="000000" w:sz="4" w:val="single"/>
              <w:left w:color="000000" w:sz="4" w:val="single"/>
              <w:bottom w:color="000000" w:sz="4" w:val="single"/>
              <w:right w:color="000000" w:sz="4" w:val="single"/>
            </w:tcBorders>
            <w:shd w:fill="auto" w:val="clear"/>
            <w:vAlign w:val="center"/>
          </w:tcPr>
          <w:p w14:paraId="BD050000">
            <w:pPr>
              <w:ind/>
              <w:jc w:val="center"/>
              <w:rPr>
                <w:color w:val="000000"/>
                <w:sz w:val="28"/>
              </w:rPr>
            </w:pPr>
            <w:r>
              <w:rPr>
                <w:color w:val="000000"/>
                <w:sz w:val="28"/>
              </w:rPr>
              <w:t>28</w:t>
            </w:r>
          </w:p>
        </w:tc>
        <w:tc>
          <w:tcPr>
            <w:tcW w:type="dxa" w:w="1126"/>
            <w:tcBorders>
              <w:top w:color="000000" w:sz="4" w:val="single"/>
              <w:left w:color="000000" w:sz="4" w:val="single"/>
              <w:bottom w:color="000000" w:sz="4" w:val="single"/>
              <w:right w:color="000000" w:sz="4" w:val="single"/>
            </w:tcBorders>
            <w:vAlign w:val="center"/>
          </w:tcPr>
          <w:p w14:paraId="BE050000">
            <w:pPr>
              <w:ind/>
              <w:jc w:val="center"/>
              <w:rPr>
                <w:color w:val="000000"/>
                <w:sz w:val="28"/>
              </w:rPr>
            </w:pPr>
            <w:r>
              <w:rPr>
                <w:color w:val="000000"/>
                <w:sz w:val="28"/>
              </w:rPr>
              <w:t>5</w:t>
            </w:r>
          </w:p>
        </w:tc>
      </w:tr>
      <w:tr>
        <w:trPr>
          <w:trHeight w:hRule="atLeast" w:val="322"/>
        </w:trPr>
        <w:tc>
          <w:tcPr>
            <w:tcW w:type="dxa" w:w="567"/>
            <w:tcBorders>
              <w:top w:color="000000" w:sz="4" w:val="single"/>
              <w:left w:color="000000" w:sz="4" w:val="single"/>
              <w:bottom w:color="000000" w:sz="4" w:val="single"/>
              <w:right w:color="000000" w:sz="4" w:val="single"/>
            </w:tcBorders>
          </w:tcPr>
          <w:p w14:paraId="BF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C0050000">
            <w:pPr>
              <w:rPr>
                <w:sz w:val="26"/>
              </w:rPr>
            </w:pPr>
            <w:r>
              <w:rPr>
                <w:sz w:val="26"/>
              </w:rPr>
              <w:t>Березуцкая</w:t>
            </w:r>
          </w:p>
        </w:tc>
        <w:tc>
          <w:tcPr>
            <w:tcW w:type="dxa" w:w="1535"/>
            <w:tcBorders>
              <w:top w:color="000000" w:sz="4" w:val="single"/>
              <w:left w:color="000000" w:sz="4" w:val="single"/>
              <w:bottom w:color="000000" w:sz="4" w:val="single"/>
              <w:right w:color="000000" w:sz="4" w:val="single"/>
            </w:tcBorders>
            <w:shd w:fill="auto" w:val="clear"/>
            <w:vAlign w:val="center"/>
          </w:tcPr>
          <w:p w14:paraId="C1050000">
            <w:pPr>
              <w:rPr>
                <w:sz w:val="26"/>
              </w:rPr>
            </w:pPr>
            <w:r>
              <w:rPr>
                <w:sz w:val="26"/>
              </w:rPr>
              <w:t>Елизавета</w:t>
            </w:r>
          </w:p>
        </w:tc>
        <w:tc>
          <w:tcPr>
            <w:tcW w:type="dxa" w:w="1847"/>
            <w:tcBorders>
              <w:top w:color="000000" w:sz="4" w:val="single"/>
              <w:left w:color="000000" w:sz="4" w:val="single"/>
              <w:bottom w:color="000000" w:sz="4" w:val="single"/>
              <w:right w:color="000000" w:sz="4" w:val="single"/>
            </w:tcBorders>
            <w:shd w:fill="auto" w:val="clear"/>
            <w:vAlign w:val="center"/>
          </w:tcPr>
          <w:p w14:paraId="C2050000">
            <w:pPr>
              <w:rPr>
                <w:sz w:val="26"/>
              </w:rPr>
            </w:pPr>
            <w:r>
              <w:rPr>
                <w:sz w:val="26"/>
              </w:rPr>
              <w:t>Владимировна</w:t>
            </w:r>
          </w:p>
        </w:tc>
        <w:tc>
          <w:tcPr>
            <w:tcW w:type="dxa" w:w="1079"/>
            <w:tcBorders>
              <w:top w:color="000000" w:sz="4" w:val="single"/>
              <w:left w:color="000000" w:sz="4" w:val="single"/>
              <w:bottom w:color="000000" w:sz="4" w:val="single"/>
              <w:right w:color="000000" w:sz="4" w:val="single"/>
            </w:tcBorders>
            <w:shd w:fill="auto" w:val="clear"/>
            <w:vAlign w:val="center"/>
          </w:tcPr>
          <w:p w14:paraId="C3050000">
            <w:pPr>
              <w:ind/>
              <w:jc w:val="center"/>
              <w:rPr>
                <w:color w:val="000000"/>
                <w:sz w:val="28"/>
              </w:rPr>
            </w:pPr>
            <w:r>
              <w:rPr>
                <w:color w:val="000000"/>
                <w:sz w:val="28"/>
              </w:rPr>
              <w:t>16</w:t>
            </w:r>
          </w:p>
        </w:tc>
        <w:tc>
          <w:tcPr>
            <w:tcW w:type="dxa" w:w="1126"/>
            <w:tcBorders>
              <w:top w:color="000000" w:sz="4" w:val="single"/>
              <w:left w:color="000000" w:sz="4" w:val="single"/>
              <w:bottom w:color="000000" w:sz="4" w:val="single"/>
              <w:right w:color="000000" w:sz="4" w:val="single"/>
            </w:tcBorders>
            <w:vAlign w:val="center"/>
          </w:tcPr>
          <w:p w14:paraId="C4050000">
            <w:pPr>
              <w:ind/>
              <w:jc w:val="center"/>
              <w:rPr>
                <w:color w:val="000000"/>
                <w:sz w:val="28"/>
              </w:rPr>
            </w:pPr>
            <w:r>
              <w:rPr>
                <w:color w:val="000000"/>
                <w:sz w:val="28"/>
              </w:rPr>
              <w:t>3</w:t>
            </w:r>
          </w:p>
        </w:tc>
      </w:tr>
      <w:tr>
        <w:trPr>
          <w:trHeight w:hRule="atLeast" w:val="322"/>
        </w:trPr>
        <w:tc>
          <w:tcPr>
            <w:tcW w:type="dxa" w:w="567"/>
            <w:tcBorders>
              <w:top w:color="000000" w:sz="4" w:val="single"/>
              <w:left w:color="000000" w:sz="4" w:val="single"/>
              <w:bottom w:color="000000" w:sz="4" w:val="single"/>
              <w:right w:color="000000" w:sz="4" w:val="single"/>
            </w:tcBorders>
          </w:tcPr>
          <w:p w14:paraId="C5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C6050000">
            <w:pPr>
              <w:rPr>
                <w:sz w:val="26"/>
              </w:rPr>
            </w:pPr>
            <w:r>
              <w:rPr>
                <w:sz w:val="26"/>
              </w:rPr>
              <w:t>Воронин</w:t>
            </w:r>
          </w:p>
        </w:tc>
        <w:tc>
          <w:tcPr>
            <w:tcW w:type="dxa" w:w="1535"/>
            <w:tcBorders>
              <w:top w:color="000000" w:sz="4" w:val="single"/>
              <w:left w:color="000000" w:sz="4" w:val="single"/>
              <w:bottom w:color="000000" w:sz="4" w:val="single"/>
              <w:right w:color="000000" w:sz="4" w:val="single"/>
            </w:tcBorders>
            <w:shd w:fill="auto" w:val="clear"/>
            <w:vAlign w:val="center"/>
          </w:tcPr>
          <w:p w14:paraId="C7050000">
            <w:pPr>
              <w:rPr>
                <w:sz w:val="26"/>
              </w:rPr>
            </w:pPr>
            <w:r>
              <w:rPr>
                <w:sz w:val="26"/>
              </w:rPr>
              <w:t>Константин</w:t>
            </w:r>
          </w:p>
        </w:tc>
        <w:tc>
          <w:tcPr>
            <w:tcW w:type="dxa" w:w="1847"/>
            <w:tcBorders>
              <w:top w:color="000000" w:sz="4" w:val="single"/>
              <w:left w:color="000000" w:sz="4" w:val="single"/>
              <w:bottom w:color="000000" w:sz="4" w:val="single"/>
              <w:right w:color="000000" w:sz="4" w:val="single"/>
            </w:tcBorders>
            <w:shd w:fill="auto" w:val="clear"/>
            <w:vAlign w:val="center"/>
          </w:tcPr>
          <w:p w14:paraId="C8050000">
            <w:pPr>
              <w:rPr>
                <w:sz w:val="26"/>
              </w:rPr>
            </w:pPr>
            <w:r>
              <w:rPr>
                <w:sz w:val="26"/>
              </w:rPr>
              <w:t>Андреевич</w:t>
            </w:r>
          </w:p>
        </w:tc>
        <w:tc>
          <w:tcPr>
            <w:tcW w:type="dxa" w:w="1079"/>
            <w:tcBorders>
              <w:top w:color="000000" w:sz="4" w:val="single"/>
              <w:left w:color="000000" w:sz="4" w:val="single"/>
              <w:bottom w:color="000000" w:sz="4" w:val="single"/>
              <w:right w:color="000000" w:sz="4" w:val="single"/>
            </w:tcBorders>
            <w:shd w:fill="auto" w:val="clear"/>
            <w:vAlign w:val="center"/>
          </w:tcPr>
          <w:p w14:paraId="C9050000">
            <w:pPr>
              <w:ind/>
              <w:jc w:val="center"/>
              <w:rPr>
                <w:color w:val="000000"/>
                <w:sz w:val="28"/>
              </w:rPr>
            </w:pPr>
            <w:r>
              <w:rPr>
                <w:color w:val="000000"/>
                <w:sz w:val="28"/>
              </w:rPr>
              <w:t>14</w:t>
            </w:r>
          </w:p>
        </w:tc>
        <w:tc>
          <w:tcPr>
            <w:tcW w:type="dxa" w:w="1126"/>
            <w:tcBorders>
              <w:top w:color="000000" w:sz="4" w:val="single"/>
              <w:left w:color="000000" w:sz="4" w:val="single"/>
              <w:bottom w:color="000000" w:sz="4" w:val="single"/>
              <w:right w:color="000000" w:sz="4" w:val="single"/>
            </w:tcBorders>
            <w:vAlign w:val="center"/>
          </w:tcPr>
          <w:p w14:paraId="CA050000">
            <w:pPr>
              <w:ind/>
              <w:jc w:val="center"/>
              <w:rPr>
                <w:color w:val="000000"/>
                <w:sz w:val="28"/>
              </w:rPr>
            </w:pPr>
            <w:r>
              <w:rPr>
                <w:color w:val="000000"/>
                <w:sz w:val="28"/>
              </w:rPr>
              <w:t>3</w:t>
            </w:r>
          </w:p>
        </w:tc>
      </w:tr>
      <w:tr>
        <w:trPr>
          <w:trHeight w:hRule="atLeast" w:val="322"/>
        </w:trPr>
        <w:tc>
          <w:tcPr>
            <w:tcW w:type="dxa" w:w="567"/>
            <w:tcBorders>
              <w:top w:color="000000" w:sz="4" w:val="single"/>
              <w:left w:color="000000" w:sz="4" w:val="single"/>
              <w:bottom w:color="000000" w:sz="4" w:val="single"/>
              <w:right w:color="000000" w:sz="4" w:val="single"/>
            </w:tcBorders>
          </w:tcPr>
          <w:p w14:paraId="CB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CC050000">
            <w:pPr>
              <w:rPr>
                <w:sz w:val="26"/>
              </w:rPr>
            </w:pPr>
            <w:r>
              <w:rPr>
                <w:sz w:val="26"/>
              </w:rPr>
              <w:t>Геворгян</w:t>
            </w:r>
          </w:p>
        </w:tc>
        <w:tc>
          <w:tcPr>
            <w:tcW w:type="dxa" w:w="1535"/>
            <w:tcBorders>
              <w:top w:color="000000" w:sz="4" w:val="single"/>
              <w:left w:color="000000" w:sz="4" w:val="single"/>
              <w:bottom w:color="000000" w:sz="4" w:val="single"/>
              <w:right w:color="000000" w:sz="4" w:val="single"/>
            </w:tcBorders>
            <w:shd w:fill="auto" w:val="clear"/>
            <w:vAlign w:val="center"/>
          </w:tcPr>
          <w:p w14:paraId="CD050000">
            <w:pPr>
              <w:rPr>
                <w:sz w:val="26"/>
              </w:rPr>
            </w:pPr>
            <w:r>
              <w:rPr>
                <w:sz w:val="26"/>
              </w:rPr>
              <w:t>Мамвел</w:t>
            </w:r>
          </w:p>
        </w:tc>
        <w:tc>
          <w:tcPr>
            <w:tcW w:type="dxa" w:w="1847"/>
            <w:tcBorders>
              <w:top w:color="000000" w:sz="4" w:val="single"/>
              <w:left w:color="000000" w:sz="4" w:val="single"/>
              <w:bottom w:color="000000" w:sz="4" w:val="single"/>
              <w:right w:color="000000" w:sz="4" w:val="single"/>
            </w:tcBorders>
            <w:shd w:fill="auto" w:val="clear"/>
            <w:vAlign w:val="center"/>
          </w:tcPr>
          <w:p w14:paraId="CE050000">
            <w:pPr>
              <w:rPr>
                <w:sz w:val="26"/>
              </w:rPr>
            </w:pPr>
            <w:r>
              <w:rPr>
                <w:sz w:val="26"/>
              </w:rPr>
              <w:t>Григорович</w:t>
            </w:r>
          </w:p>
        </w:tc>
        <w:tc>
          <w:tcPr>
            <w:tcW w:type="dxa" w:w="1079"/>
            <w:tcBorders>
              <w:top w:color="000000" w:sz="4" w:val="single"/>
              <w:left w:color="000000" w:sz="4" w:val="single"/>
              <w:bottom w:color="000000" w:sz="4" w:val="single"/>
              <w:right w:color="000000" w:sz="4" w:val="single"/>
            </w:tcBorders>
            <w:shd w:fill="auto" w:val="clear"/>
            <w:vAlign w:val="center"/>
          </w:tcPr>
          <w:p w14:paraId="CF050000">
            <w:pPr>
              <w:ind/>
              <w:jc w:val="center"/>
              <w:rPr>
                <w:color w:val="000000"/>
                <w:sz w:val="28"/>
              </w:rPr>
            </w:pPr>
            <w:r>
              <w:rPr>
                <w:color w:val="000000"/>
                <w:sz w:val="28"/>
              </w:rPr>
              <w:t>21</w:t>
            </w:r>
          </w:p>
        </w:tc>
        <w:tc>
          <w:tcPr>
            <w:tcW w:type="dxa" w:w="1126"/>
            <w:tcBorders>
              <w:top w:color="000000" w:sz="4" w:val="single"/>
              <w:left w:color="000000" w:sz="4" w:val="single"/>
              <w:bottom w:color="000000" w:sz="4" w:val="single"/>
              <w:right w:color="000000" w:sz="4" w:val="single"/>
            </w:tcBorders>
            <w:vAlign w:val="center"/>
          </w:tcPr>
          <w:p w14:paraId="D0050000">
            <w:pPr>
              <w:ind/>
              <w:jc w:val="center"/>
              <w:rPr>
                <w:color w:val="000000"/>
                <w:sz w:val="28"/>
              </w:rPr>
            </w:pPr>
            <w:r>
              <w:rPr>
                <w:color w:val="000000"/>
                <w:sz w:val="28"/>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D1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D2050000">
            <w:pPr>
              <w:rPr>
                <w:sz w:val="26"/>
              </w:rPr>
            </w:pPr>
            <w:r>
              <w:rPr>
                <w:sz w:val="26"/>
              </w:rPr>
              <w:t>Джура</w:t>
            </w:r>
          </w:p>
        </w:tc>
        <w:tc>
          <w:tcPr>
            <w:tcW w:type="dxa" w:w="1535"/>
            <w:tcBorders>
              <w:top w:color="000000" w:sz="4" w:val="single"/>
              <w:left w:color="000000" w:sz="4" w:val="single"/>
              <w:bottom w:color="000000" w:sz="4" w:val="single"/>
              <w:right w:color="000000" w:sz="4" w:val="single"/>
            </w:tcBorders>
            <w:shd w:fill="auto" w:val="clear"/>
            <w:vAlign w:val="center"/>
          </w:tcPr>
          <w:p w14:paraId="D3050000">
            <w:pPr>
              <w:rPr>
                <w:sz w:val="26"/>
              </w:rPr>
            </w:pPr>
            <w:r>
              <w:rPr>
                <w:sz w:val="26"/>
              </w:rPr>
              <w:t>Ангелина</w:t>
            </w:r>
          </w:p>
        </w:tc>
        <w:tc>
          <w:tcPr>
            <w:tcW w:type="dxa" w:w="1847"/>
            <w:tcBorders>
              <w:top w:color="000000" w:sz="4" w:val="single"/>
              <w:left w:color="000000" w:sz="4" w:val="single"/>
              <w:bottom w:color="000000" w:sz="4" w:val="single"/>
              <w:right w:color="000000" w:sz="4" w:val="single"/>
            </w:tcBorders>
            <w:shd w:fill="auto" w:val="clear"/>
            <w:vAlign w:val="center"/>
          </w:tcPr>
          <w:p w14:paraId="D4050000">
            <w:pPr>
              <w:rPr>
                <w:sz w:val="26"/>
              </w:rPr>
            </w:pPr>
            <w:r>
              <w:rPr>
                <w:sz w:val="26"/>
              </w:rPr>
              <w:t>Игоревна</w:t>
            </w:r>
          </w:p>
        </w:tc>
        <w:tc>
          <w:tcPr>
            <w:tcW w:type="dxa" w:w="1079"/>
            <w:tcBorders>
              <w:top w:color="000000" w:sz="4" w:val="single"/>
              <w:left w:color="000000" w:sz="4" w:val="single"/>
              <w:bottom w:color="000000" w:sz="4" w:val="single"/>
              <w:right w:color="000000" w:sz="4" w:val="single"/>
            </w:tcBorders>
            <w:shd w:fill="auto" w:val="clear"/>
            <w:vAlign w:val="center"/>
          </w:tcPr>
          <w:p w14:paraId="D5050000">
            <w:pPr>
              <w:ind/>
              <w:jc w:val="center"/>
              <w:rPr>
                <w:color w:val="000000"/>
                <w:sz w:val="28"/>
              </w:rPr>
            </w:pPr>
            <w:r>
              <w:rPr>
                <w:color w:val="000000"/>
                <w:sz w:val="28"/>
              </w:rPr>
              <w:t>12</w:t>
            </w:r>
          </w:p>
        </w:tc>
        <w:tc>
          <w:tcPr>
            <w:tcW w:type="dxa" w:w="1126"/>
            <w:tcBorders>
              <w:top w:color="000000" w:sz="4" w:val="single"/>
              <w:left w:color="000000" w:sz="4" w:val="single"/>
              <w:bottom w:color="000000" w:sz="4" w:val="single"/>
              <w:right w:color="000000" w:sz="4" w:val="single"/>
            </w:tcBorders>
            <w:vAlign w:val="center"/>
          </w:tcPr>
          <w:p w14:paraId="D6050000">
            <w:pPr>
              <w:ind/>
              <w:jc w:val="center"/>
              <w:rPr>
                <w:color w:val="000000"/>
                <w:sz w:val="28"/>
              </w:rPr>
            </w:pPr>
            <w:r>
              <w:rPr>
                <w:color w:val="000000"/>
                <w:sz w:val="28"/>
              </w:rPr>
              <w:t>3</w:t>
            </w:r>
          </w:p>
        </w:tc>
      </w:tr>
      <w:tr>
        <w:trPr>
          <w:trHeight w:hRule="atLeast" w:val="322"/>
        </w:trPr>
        <w:tc>
          <w:tcPr>
            <w:tcW w:type="dxa" w:w="567"/>
            <w:tcBorders>
              <w:top w:color="000000" w:sz="4" w:val="single"/>
              <w:left w:color="000000" w:sz="4" w:val="single"/>
              <w:bottom w:color="000000" w:sz="4" w:val="single"/>
              <w:right w:color="000000" w:sz="4" w:val="single"/>
            </w:tcBorders>
          </w:tcPr>
          <w:p w14:paraId="D7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D8050000">
            <w:pPr>
              <w:rPr>
                <w:sz w:val="26"/>
              </w:rPr>
            </w:pPr>
            <w:r>
              <w:rPr>
                <w:sz w:val="26"/>
              </w:rPr>
              <w:t>Калайджян</w:t>
            </w:r>
          </w:p>
        </w:tc>
        <w:tc>
          <w:tcPr>
            <w:tcW w:type="dxa" w:w="1535"/>
            <w:tcBorders>
              <w:top w:color="000000" w:sz="4" w:val="single"/>
              <w:left w:color="000000" w:sz="4" w:val="single"/>
              <w:bottom w:color="000000" w:sz="4" w:val="single"/>
              <w:right w:color="000000" w:sz="4" w:val="single"/>
            </w:tcBorders>
            <w:shd w:fill="auto" w:val="clear"/>
            <w:vAlign w:val="center"/>
          </w:tcPr>
          <w:p w14:paraId="D9050000">
            <w:pPr>
              <w:rPr>
                <w:sz w:val="26"/>
              </w:rPr>
            </w:pPr>
            <w:r>
              <w:rPr>
                <w:sz w:val="26"/>
              </w:rPr>
              <w:t>Даниил</w:t>
            </w:r>
          </w:p>
        </w:tc>
        <w:tc>
          <w:tcPr>
            <w:tcW w:type="dxa" w:w="1847"/>
            <w:tcBorders>
              <w:top w:color="000000" w:sz="4" w:val="single"/>
              <w:left w:color="000000" w:sz="4" w:val="single"/>
              <w:bottom w:color="000000" w:sz="4" w:val="single"/>
              <w:right w:color="000000" w:sz="4" w:val="single"/>
            </w:tcBorders>
            <w:shd w:fill="auto" w:val="clear"/>
            <w:vAlign w:val="center"/>
          </w:tcPr>
          <w:p w14:paraId="DA050000">
            <w:pPr>
              <w:rPr>
                <w:sz w:val="26"/>
              </w:rPr>
            </w:pPr>
            <w:r>
              <w:rPr>
                <w:sz w:val="26"/>
              </w:rPr>
              <w:t>Михайлович</w:t>
            </w:r>
          </w:p>
        </w:tc>
        <w:tc>
          <w:tcPr>
            <w:tcW w:type="dxa" w:w="1079"/>
            <w:tcBorders>
              <w:top w:color="000000" w:sz="4" w:val="single"/>
              <w:left w:color="000000" w:sz="4" w:val="single"/>
              <w:bottom w:color="000000" w:sz="4" w:val="single"/>
              <w:right w:color="000000" w:sz="4" w:val="single"/>
            </w:tcBorders>
            <w:shd w:fill="auto" w:val="clear"/>
            <w:vAlign w:val="center"/>
          </w:tcPr>
          <w:p w14:paraId="DB050000">
            <w:pPr>
              <w:ind/>
              <w:jc w:val="center"/>
              <w:rPr>
                <w:color w:val="000000"/>
                <w:sz w:val="28"/>
              </w:rPr>
            </w:pPr>
            <w:r>
              <w:rPr>
                <w:color w:val="000000"/>
                <w:sz w:val="28"/>
              </w:rPr>
              <w:t>16</w:t>
            </w:r>
          </w:p>
        </w:tc>
        <w:tc>
          <w:tcPr>
            <w:tcW w:type="dxa" w:w="1126"/>
            <w:tcBorders>
              <w:top w:color="000000" w:sz="4" w:val="single"/>
              <w:left w:color="000000" w:sz="4" w:val="single"/>
              <w:bottom w:color="000000" w:sz="4" w:val="single"/>
              <w:right w:color="000000" w:sz="4" w:val="single"/>
            </w:tcBorders>
            <w:vAlign w:val="center"/>
          </w:tcPr>
          <w:p w14:paraId="DC050000">
            <w:pPr>
              <w:ind/>
              <w:jc w:val="center"/>
              <w:rPr>
                <w:color w:val="000000"/>
                <w:sz w:val="28"/>
              </w:rPr>
            </w:pPr>
            <w:r>
              <w:rPr>
                <w:color w:val="000000"/>
                <w:sz w:val="28"/>
              </w:rPr>
              <w:t>3</w:t>
            </w:r>
          </w:p>
        </w:tc>
      </w:tr>
      <w:tr>
        <w:trPr>
          <w:trHeight w:hRule="atLeast" w:val="322"/>
        </w:trPr>
        <w:tc>
          <w:tcPr>
            <w:tcW w:type="dxa" w:w="567"/>
            <w:tcBorders>
              <w:top w:color="000000" w:sz="4" w:val="single"/>
              <w:left w:color="000000" w:sz="4" w:val="single"/>
              <w:bottom w:color="000000" w:sz="4" w:val="single"/>
              <w:right w:color="000000" w:sz="4" w:val="single"/>
            </w:tcBorders>
          </w:tcPr>
          <w:p w14:paraId="DD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DE050000">
            <w:pPr>
              <w:rPr>
                <w:sz w:val="26"/>
              </w:rPr>
            </w:pPr>
            <w:r>
              <w:rPr>
                <w:sz w:val="26"/>
              </w:rPr>
              <w:t>Кейян</w:t>
            </w:r>
          </w:p>
        </w:tc>
        <w:tc>
          <w:tcPr>
            <w:tcW w:type="dxa" w:w="1535"/>
            <w:tcBorders>
              <w:top w:color="000000" w:sz="4" w:val="single"/>
              <w:left w:color="000000" w:sz="4" w:val="single"/>
              <w:bottom w:color="000000" w:sz="4" w:val="single"/>
              <w:right w:color="000000" w:sz="4" w:val="single"/>
            </w:tcBorders>
            <w:shd w:fill="auto" w:val="clear"/>
            <w:vAlign w:val="center"/>
          </w:tcPr>
          <w:p w14:paraId="DF050000">
            <w:pPr>
              <w:rPr>
                <w:sz w:val="26"/>
              </w:rPr>
            </w:pPr>
            <w:r>
              <w:rPr>
                <w:sz w:val="26"/>
              </w:rPr>
              <w:t>Милена</w:t>
            </w:r>
          </w:p>
        </w:tc>
        <w:tc>
          <w:tcPr>
            <w:tcW w:type="dxa" w:w="1847"/>
            <w:tcBorders>
              <w:top w:color="000000" w:sz="4" w:val="single"/>
              <w:left w:color="000000" w:sz="4" w:val="single"/>
              <w:bottom w:color="000000" w:sz="4" w:val="single"/>
              <w:right w:color="000000" w:sz="4" w:val="single"/>
            </w:tcBorders>
            <w:shd w:fill="auto" w:val="clear"/>
            <w:vAlign w:val="center"/>
          </w:tcPr>
          <w:p w14:paraId="E0050000">
            <w:pPr>
              <w:rPr>
                <w:sz w:val="26"/>
              </w:rPr>
            </w:pPr>
            <w:r>
              <w:rPr>
                <w:sz w:val="26"/>
              </w:rPr>
              <w:t>Ашотовна</w:t>
            </w:r>
          </w:p>
        </w:tc>
        <w:tc>
          <w:tcPr>
            <w:tcW w:type="dxa" w:w="1079"/>
            <w:tcBorders>
              <w:top w:color="000000" w:sz="4" w:val="single"/>
              <w:left w:color="000000" w:sz="4" w:val="single"/>
              <w:bottom w:color="000000" w:sz="4" w:val="single"/>
              <w:right w:color="000000" w:sz="4" w:val="single"/>
            </w:tcBorders>
            <w:shd w:fill="auto" w:val="clear"/>
            <w:vAlign w:val="center"/>
          </w:tcPr>
          <w:p w14:paraId="E1050000">
            <w:pPr>
              <w:ind/>
              <w:jc w:val="center"/>
              <w:rPr>
                <w:color w:val="000000"/>
                <w:sz w:val="28"/>
              </w:rPr>
            </w:pPr>
            <w:r>
              <w:rPr>
                <w:color w:val="000000"/>
                <w:sz w:val="28"/>
              </w:rPr>
              <w:t>20</w:t>
            </w:r>
          </w:p>
        </w:tc>
        <w:tc>
          <w:tcPr>
            <w:tcW w:type="dxa" w:w="1126"/>
            <w:tcBorders>
              <w:top w:color="000000" w:sz="4" w:val="single"/>
              <w:left w:color="000000" w:sz="4" w:val="single"/>
              <w:bottom w:color="000000" w:sz="4" w:val="single"/>
              <w:right w:color="000000" w:sz="4" w:val="single"/>
            </w:tcBorders>
            <w:vAlign w:val="center"/>
          </w:tcPr>
          <w:p w14:paraId="E2050000">
            <w:pPr>
              <w:ind/>
              <w:jc w:val="center"/>
              <w:rPr>
                <w:color w:val="000000"/>
                <w:sz w:val="28"/>
              </w:rPr>
            </w:pPr>
            <w:r>
              <w:rPr>
                <w:color w:val="000000"/>
                <w:sz w:val="28"/>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E3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E4050000">
            <w:pPr>
              <w:rPr>
                <w:sz w:val="26"/>
              </w:rPr>
            </w:pPr>
            <w:r>
              <w:rPr>
                <w:sz w:val="26"/>
              </w:rPr>
              <w:t>Никифоров</w:t>
            </w:r>
          </w:p>
        </w:tc>
        <w:tc>
          <w:tcPr>
            <w:tcW w:type="dxa" w:w="1535"/>
            <w:tcBorders>
              <w:top w:color="000000" w:sz="4" w:val="single"/>
              <w:left w:color="000000" w:sz="4" w:val="single"/>
              <w:bottom w:color="000000" w:sz="4" w:val="single"/>
              <w:right w:color="000000" w:sz="4" w:val="single"/>
            </w:tcBorders>
            <w:shd w:fill="auto" w:val="clear"/>
            <w:vAlign w:val="center"/>
          </w:tcPr>
          <w:p w14:paraId="E5050000">
            <w:pPr>
              <w:rPr>
                <w:sz w:val="26"/>
              </w:rPr>
            </w:pPr>
            <w:r>
              <w:rPr>
                <w:sz w:val="26"/>
              </w:rPr>
              <w:t>Дмитрий</w:t>
            </w:r>
          </w:p>
        </w:tc>
        <w:tc>
          <w:tcPr>
            <w:tcW w:type="dxa" w:w="1847"/>
            <w:tcBorders>
              <w:top w:color="000000" w:sz="4" w:val="single"/>
              <w:left w:color="000000" w:sz="4" w:val="single"/>
              <w:bottom w:color="000000" w:sz="4" w:val="single"/>
              <w:right w:color="000000" w:sz="4" w:val="single"/>
            </w:tcBorders>
            <w:shd w:fill="auto" w:val="clear"/>
            <w:vAlign w:val="center"/>
          </w:tcPr>
          <w:p w14:paraId="E6050000">
            <w:pPr>
              <w:rPr>
                <w:sz w:val="26"/>
              </w:rPr>
            </w:pPr>
            <w:r>
              <w:rPr>
                <w:sz w:val="26"/>
              </w:rPr>
              <w:t>Евгеньевич</w:t>
            </w:r>
          </w:p>
        </w:tc>
        <w:tc>
          <w:tcPr>
            <w:tcW w:type="dxa" w:w="1079"/>
            <w:tcBorders>
              <w:top w:color="000000" w:sz="4" w:val="single"/>
              <w:left w:color="000000" w:sz="4" w:val="single"/>
              <w:bottom w:color="000000" w:sz="4" w:val="single"/>
              <w:right w:color="000000" w:sz="4" w:val="single"/>
            </w:tcBorders>
            <w:shd w:fill="auto" w:val="clear"/>
            <w:vAlign w:val="center"/>
          </w:tcPr>
          <w:p w14:paraId="E7050000">
            <w:pPr>
              <w:ind/>
              <w:jc w:val="center"/>
              <w:rPr>
                <w:color w:val="000000"/>
                <w:sz w:val="28"/>
              </w:rPr>
            </w:pPr>
            <w:r>
              <w:rPr>
                <w:color w:val="000000"/>
                <w:sz w:val="28"/>
              </w:rPr>
              <w:t>28</w:t>
            </w:r>
          </w:p>
        </w:tc>
        <w:tc>
          <w:tcPr>
            <w:tcW w:type="dxa" w:w="1126"/>
            <w:tcBorders>
              <w:top w:color="000000" w:sz="4" w:val="single"/>
              <w:left w:color="000000" w:sz="4" w:val="single"/>
              <w:bottom w:color="000000" w:sz="4" w:val="single"/>
              <w:right w:color="000000" w:sz="4" w:val="single"/>
            </w:tcBorders>
            <w:vAlign w:val="center"/>
          </w:tcPr>
          <w:p w14:paraId="E8050000">
            <w:pPr>
              <w:ind/>
              <w:jc w:val="center"/>
              <w:rPr>
                <w:color w:val="000000"/>
                <w:sz w:val="28"/>
              </w:rPr>
            </w:pPr>
            <w:r>
              <w:rPr>
                <w:color w:val="000000"/>
                <w:sz w:val="28"/>
              </w:rPr>
              <w:t>5</w:t>
            </w:r>
          </w:p>
        </w:tc>
      </w:tr>
      <w:tr>
        <w:trPr>
          <w:trHeight w:hRule="atLeast" w:val="322"/>
        </w:trPr>
        <w:tc>
          <w:tcPr>
            <w:tcW w:type="dxa" w:w="567"/>
            <w:tcBorders>
              <w:top w:color="000000" w:sz="4" w:val="single"/>
              <w:left w:color="000000" w:sz="4" w:val="single"/>
              <w:bottom w:color="000000" w:sz="4" w:val="single"/>
              <w:right w:color="000000" w:sz="4" w:val="single"/>
            </w:tcBorders>
          </w:tcPr>
          <w:p w14:paraId="E9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EA050000">
            <w:pPr>
              <w:rPr>
                <w:sz w:val="26"/>
              </w:rPr>
            </w:pPr>
            <w:r>
              <w:rPr>
                <w:sz w:val="26"/>
              </w:rPr>
              <w:t>Разделишин</w:t>
            </w:r>
          </w:p>
        </w:tc>
        <w:tc>
          <w:tcPr>
            <w:tcW w:type="dxa" w:w="1535"/>
            <w:tcBorders>
              <w:top w:color="000000" w:sz="4" w:val="single"/>
              <w:left w:color="000000" w:sz="4" w:val="single"/>
              <w:bottom w:color="000000" w:sz="4" w:val="single"/>
              <w:right w:color="000000" w:sz="4" w:val="single"/>
            </w:tcBorders>
            <w:shd w:fill="auto" w:val="clear"/>
            <w:vAlign w:val="center"/>
          </w:tcPr>
          <w:p w14:paraId="EB050000">
            <w:pPr>
              <w:rPr>
                <w:sz w:val="26"/>
              </w:rPr>
            </w:pPr>
            <w:r>
              <w:rPr>
                <w:sz w:val="26"/>
              </w:rPr>
              <w:t>Антон</w:t>
            </w:r>
          </w:p>
        </w:tc>
        <w:tc>
          <w:tcPr>
            <w:tcW w:type="dxa" w:w="1847"/>
            <w:tcBorders>
              <w:top w:color="000000" w:sz="4" w:val="single"/>
              <w:left w:color="000000" w:sz="4" w:val="single"/>
              <w:bottom w:color="000000" w:sz="4" w:val="single"/>
              <w:right w:color="000000" w:sz="4" w:val="single"/>
            </w:tcBorders>
            <w:shd w:fill="auto" w:val="clear"/>
            <w:vAlign w:val="center"/>
          </w:tcPr>
          <w:p w14:paraId="EC050000">
            <w:pPr>
              <w:rPr>
                <w:sz w:val="26"/>
              </w:rPr>
            </w:pPr>
            <w:r>
              <w:rPr>
                <w:sz w:val="26"/>
              </w:rPr>
              <w:t>Андреевич</w:t>
            </w:r>
          </w:p>
        </w:tc>
        <w:tc>
          <w:tcPr>
            <w:tcW w:type="dxa" w:w="1079"/>
            <w:tcBorders>
              <w:top w:color="000000" w:sz="4" w:val="single"/>
              <w:left w:color="000000" w:sz="4" w:val="single"/>
              <w:bottom w:color="000000" w:sz="4" w:val="single"/>
              <w:right w:color="000000" w:sz="4" w:val="single"/>
            </w:tcBorders>
            <w:shd w:fill="auto" w:val="clear"/>
            <w:vAlign w:val="center"/>
          </w:tcPr>
          <w:p w14:paraId="ED050000">
            <w:pPr>
              <w:ind/>
              <w:jc w:val="center"/>
              <w:rPr>
                <w:color w:val="000000"/>
                <w:sz w:val="28"/>
              </w:rPr>
            </w:pPr>
            <w:r>
              <w:rPr>
                <w:color w:val="000000"/>
                <w:sz w:val="28"/>
              </w:rPr>
              <w:t>19</w:t>
            </w:r>
          </w:p>
        </w:tc>
        <w:tc>
          <w:tcPr>
            <w:tcW w:type="dxa" w:w="1126"/>
            <w:tcBorders>
              <w:top w:color="000000" w:sz="4" w:val="single"/>
              <w:left w:color="000000" w:sz="4" w:val="single"/>
              <w:bottom w:color="000000" w:sz="4" w:val="single"/>
              <w:right w:color="000000" w:sz="4" w:val="single"/>
            </w:tcBorders>
            <w:vAlign w:val="center"/>
          </w:tcPr>
          <w:p w14:paraId="EE050000">
            <w:pPr>
              <w:ind/>
              <w:jc w:val="center"/>
              <w:rPr>
                <w:color w:val="000000"/>
                <w:sz w:val="28"/>
              </w:rPr>
            </w:pPr>
            <w:r>
              <w:rPr>
                <w:color w:val="000000"/>
                <w:sz w:val="28"/>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EF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F0050000">
            <w:pPr>
              <w:rPr>
                <w:sz w:val="26"/>
              </w:rPr>
            </w:pPr>
            <w:r>
              <w:rPr>
                <w:sz w:val="26"/>
              </w:rPr>
              <w:t>Сафарян</w:t>
            </w:r>
          </w:p>
        </w:tc>
        <w:tc>
          <w:tcPr>
            <w:tcW w:type="dxa" w:w="1535"/>
            <w:tcBorders>
              <w:top w:color="000000" w:sz="4" w:val="single"/>
              <w:left w:color="000000" w:sz="4" w:val="single"/>
              <w:bottom w:color="000000" w:sz="4" w:val="single"/>
              <w:right w:color="000000" w:sz="4" w:val="single"/>
            </w:tcBorders>
            <w:shd w:fill="auto" w:val="clear"/>
            <w:vAlign w:val="center"/>
          </w:tcPr>
          <w:p w14:paraId="F1050000">
            <w:pPr>
              <w:rPr>
                <w:sz w:val="26"/>
              </w:rPr>
            </w:pPr>
            <w:r>
              <w:rPr>
                <w:sz w:val="26"/>
              </w:rPr>
              <w:t>Яна</w:t>
            </w:r>
          </w:p>
        </w:tc>
        <w:tc>
          <w:tcPr>
            <w:tcW w:type="dxa" w:w="1847"/>
            <w:tcBorders>
              <w:top w:color="000000" w:sz="4" w:val="single"/>
              <w:left w:color="000000" w:sz="4" w:val="single"/>
              <w:bottom w:color="000000" w:sz="4" w:val="single"/>
              <w:right w:color="000000" w:sz="4" w:val="single"/>
            </w:tcBorders>
            <w:shd w:fill="auto" w:val="clear"/>
            <w:vAlign w:val="center"/>
          </w:tcPr>
          <w:p w14:paraId="F2050000">
            <w:pPr>
              <w:rPr>
                <w:sz w:val="26"/>
              </w:rPr>
            </w:pPr>
            <w:r>
              <w:rPr>
                <w:sz w:val="26"/>
              </w:rPr>
              <w:t>Теймуровна</w:t>
            </w:r>
          </w:p>
        </w:tc>
        <w:tc>
          <w:tcPr>
            <w:tcW w:type="dxa" w:w="1079"/>
            <w:tcBorders>
              <w:top w:color="000000" w:sz="4" w:val="single"/>
              <w:left w:color="000000" w:sz="4" w:val="single"/>
              <w:bottom w:color="000000" w:sz="4" w:val="single"/>
              <w:right w:color="000000" w:sz="4" w:val="single"/>
            </w:tcBorders>
            <w:shd w:fill="auto" w:val="clear"/>
            <w:vAlign w:val="center"/>
          </w:tcPr>
          <w:p w14:paraId="F3050000">
            <w:pPr>
              <w:ind/>
              <w:jc w:val="center"/>
              <w:rPr>
                <w:color w:val="000000"/>
                <w:sz w:val="28"/>
              </w:rPr>
            </w:pPr>
            <w:r>
              <w:rPr>
                <w:color w:val="000000"/>
                <w:sz w:val="28"/>
              </w:rPr>
              <w:t>15</w:t>
            </w:r>
          </w:p>
        </w:tc>
        <w:tc>
          <w:tcPr>
            <w:tcW w:type="dxa" w:w="1126"/>
            <w:tcBorders>
              <w:top w:color="000000" w:sz="4" w:val="single"/>
              <w:left w:color="000000" w:sz="4" w:val="single"/>
              <w:bottom w:color="000000" w:sz="4" w:val="single"/>
              <w:right w:color="000000" w:sz="4" w:val="single"/>
            </w:tcBorders>
            <w:vAlign w:val="center"/>
          </w:tcPr>
          <w:p w14:paraId="F4050000">
            <w:pPr>
              <w:ind/>
              <w:jc w:val="center"/>
              <w:rPr>
                <w:color w:val="000000"/>
                <w:sz w:val="28"/>
              </w:rPr>
            </w:pPr>
            <w:r>
              <w:rPr>
                <w:color w:val="000000"/>
                <w:sz w:val="28"/>
              </w:rPr>
              <w:t>3</w:t>
            </w:r>
          </w:p>
        </w:tc>
      </w:tr>
      <w:tr>
        <w:trPr>
          <w:trHeight w:hRule="atLeast" w:val="322"/>
        </w:trPr>
        <w:tc>
          <w:tcPr>
            <w:tcW w:type="dxa" w:w="567"/>
            <w:tcBorders>
              <w:top w:color="000000" w:sz="4" w:val="single"/>
              <w:left w:color="000000" w:sz="4" w:val="single"/>
              <w:bottom w:color="000000" w:sz="4" w:val="single"/>
              <w:right w:color="000000" w:sz="4" w:val="single"/>
            </w:tcBorders>
          </w:tcPr>
          <w:p w14:paraId="F5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F6050000">
            <w:pPr>
              <w:rPr>
                <w:sz w:val="26"/>
              </w:rPr>
            </w:pPr>
            <w:r>
              <w:rPr>
                <w:sz w:val="26"/>
              </w:rPr>
              <w:t>Согомонян</w:t>
            </w:r>
          </w:p>
        </w:tc>
        <w:tc>
          <w:tcPr>
            <w:tcW w:type="dxa" w:w="1535"/>
            <w:tcBorders>
              <w:top w:color="000000" w:sz="4" w:val="single"/>
              <w:left w:color="000000" w:sz="4" w:val="single"/>
              <w:bottom w:color="000000" w:sz="4" w:val="single"/>
              <w:right w:color="000000" w:sz="4" w:val="single"/>
            </w:tcBorders>
            <w:shd w:fill="auto" w:val="clear"/>
            <w:vAlign w:val="center"/>
          </w:tcPr>
          <w:p w14:paraId="F7050000">
            <w:pPr>
              <w:rPr>
                <w:sz w:val="26"/>
              </w:rPr>
            </w:pPr>
            <w:r>
              <w:rPr>
                <w:sz w:val="26"/>
              </w:rPr>
              <w:t>Аванес</w:t>
            </w:r>
          </w:p>
        </w:tc>
        <w:tc>
          <w:tcPr>
            <w:tcW w:type="dxa" w:w="1847"/>
            <w:tcBorders>
              <w:top w:color="000000" w:sz="4" w:val="single"/>
              <w:left w:color="000000" w:sz="4" w:val="single"/>
              <w:bottom w:color="000000" w:sz="4" w:val="single"/>
              <w:right w:color="000000" w:sz="4" w:val="single"/>
            </w:tcBorders>
            <w:shd w:fill="auto" w:val="clear"/>
            <w:vAlign w:val="center"/>
          </w:tcPr>
          <w:p w14:paraId="F8050000">
            <w:pPr>
              <w:rPr>
                <w:sz w:val="26"/>
              </w:rPr>
            </w:pPr>
            <w:r>
              <w:rPr>
                <w:sz w:val="26"/>
              </w:rPr>
              <w:t>Вачаканович</w:t>
            </w:r>
          </w:p>
        </w:tc>
        <w:tc>
          <w:tcPr>
            <w:tcW w:type="dxa" w:w="1079"/>
            <w:tcBorders>
              <w:top w:color="000000" w:sz="4" w:val="single"/>
              <w:left w:color="000000" w:sz="4" w:val="single"/>
              <w:bottom w:color="000000" w:sz="4" w:val="single"/>
              <w:right w:color="000000" w:sz="4" w:val="single"/>
            </w:tcBorders>
            <w:shd w:fill="auto" w:val="clear"/>
            <w:vAlign w:val="center"/>
          </w:tcPr>
          <w:p w14:paraId="F9050000">
            <w:pPr>
              <w:ind/>
              <w:jc w:val="center"/>
              <w:rPr>
                <w:color w:val="000000"/>
                <w:sz w:val="28"/>
              </w:rPr>
            </w:pPr>
            <w:r>
              <w:rPr>
                <w:color w:val="000000"/>
                <w:sz w:val="28"/>
              </w:rPr>
              <w:t>15</w:t>
            </w:r>
          </w:p>
        </w:tc>
        <w:tc>
          <w:tcPr>
            <w:tcW w:type="dxa" w:w="1126"/>
            <w:tcBorders>
              <w:top w:color="000000" w:sz="4" w:val="single"/>
              <w:left w:color="000000" w:sz="4" w:val="single"/>
              <w:bottom w:color="000000" w:sz="4" w:val="single"/>
              <w:right w:color="000000" w:sz="4" w:val="single"/>
            </w:tcBorders>
            <w:vAlign w:val="center"/>
          </w:tcPr>
          <w:p w14:paraId="FA050000">
            <w:pPr>
              <w:ind/>
              <w:jc w:val="center"/>
              <w:rPr>
                <w:color w:val="000000"/>
                <w:sz w:val="28"/>
              </w:rPr>
            </w:pPr>
            <w:r>
              <w:rPr>
                <w:color w:val="000000"/>
                <w:sz w:val="28"/>
              </w:rPr>
              <w:t>3</w:t>
            </w:r>
          </w:p>
        </w:tc>
      </w:tr>
      <w:tr>
        <w:trPr>
          <w:trHeight w:hRule="atLeast" w:val="322"/>
        </w:trPr>
        <w:tc>
          <w:tcPr>
            <w:tcW w:type="dxa" w:w="567"/>
            <w:tcBorders>
              <w:top w:color="000000" w:sz="4" w:val="single"/>
              <w:left w:color="000000" w:sz="4" w:val="single"/>
              <w:bottom w:color="000000" w:sz="4" w:val="single"/>
              <w:right w:color="000000" w:sz="4" w:val="single"/>
            </w:tcBorders>
          </w:tcPr>
          <w:p w14:paraId="FB05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FC050000">
            <w:pPr>
              <w:rPr>
                <w:sz w:val="26"/>
              </w:rPr>
            </w:pPr>
            <w:r>
              <w:rPr>
                <w:sz w:val="26"/>
              </w:rPr>
              <w:t>Чудинова</w:t>
            </w:r>
          </w:p>
        </w:tc>
        <w:tc>
          <w:tcPr>
            <w:tcW w:type="dxa" w:w="1535"/>
            <w:tcBorders>
              <w:top w:color="000000" w:sz="4" w:val="single"/>
              <w:left w:color="000000" w:sz="4" w:val="single"/>
              <w:bottom w:color="000000" w:sz="4" w:val="single"/>
              <w:right w:color="000000" w:sz="4" w:val="single"/>
            </w:tcBorders>
            <w:shd w:fill="auto" w:val="clear"/>
            <w:vAlign w:val="center"/>
          </w:tcPr>
          <w:p w14:paraId="FD050000">
            <w:pPr>
              <w:rPr>
                <w:sz w:val="26"/>
              </w:rPr>
            </w:pPr>
            <w:r>
              <w:rPr>
                <w:sz w:val="26"/>
              </w:rPr>
              <w:t>Виктория</w:t>
            </w:r>
          </w:p>
        </w:tc>
        <w:tc>
          <w:tcPr>
            <w:tcW w:type="dxa" w:w="1847"/>
            <w:tcBorders>
              <w:top w:color="000000" w:sz="4" w:val="single"/>
              <w:left w:color="000000" w:sz="4" w:val="single"/>
              <w:bottom w:color="000000" w:sz="4" w:val="single"/>
              <w:right w:color="000000" w:sz="4" w:val="single"/>
            </w:tcBorders>
            <w:shd w:fill="auto" w:val="clear"/>
            <w:vAlign w:val="center"/>
          </w:tcPr>
          <w:p w14:paraId="FE050000">
            <w:pPr>
              <w:rPr>
                <w:sz w:val="26"/>
              </w:rPr>
            </w:pPr>
            <w:r>
              <w:rPr>
                <w:sz w:val="26"/>
              </w:rPr>
              <w:t>Вячеславовна</w:t>
            </w:r>
          </w:p>
        </w:tc>
        <w:tc>
          <w:tcPr>
            <w:tcW w:type="dxa" w:w="1079"/>
            <w:tcBorders>
              <w:top w:color="000000" w:sz="4" w:val="single"/>
              <w:left w:color="000000" w:sz="4" w:val="single"/>
              <w:bottom w:color="000000" w:sz="4" w:val="single"/>
              <w:right w:color="000000" w:sz="4" w:val="single"/>
            </w:tcBorders>
            <w:shd w:fill="auto" w:val="clear"/>
            <w:vAlign w:val="center"/>
          </w:tcPr>
          <w:p w14:paraId="FF050000">
            <w:pPr>
              <w:ind/>
              <w:jc w:val="center"/>
              <w:rPr>
                <w:color w:val="000000"/>
                <w:sz w:val="28"/>
              </w:rPr>
            </w:pPr>
            <w:r>
              <w:rPr>
                <w:color w:val="000000"/>
                <w:sz w:val="28"/>
              </w:rPr>
              <w:t>23</w:t>
            </w:r>
          </w:p>
        </w:tc>
        <w:tc>
          <w:tcPr>
            <w:tcW w:type="dxa" w:w="1126"/>
            <w:tcBorders>
              <w:top w:color="000000" w:sz="4" w:val="single"/>
              <w:left w:color="000000" w:sz="4" w:val="single"/>
              <w:bottom w:color="000000" w:sz="4" w:val="single"/>
              <w:right w:color="000000" w:sz="4" w:val="single"/>
            </w:tcBorders>
            <w:vAlign w:val="center"/>
          </w:tcPr>
          <w:p w14:paraId="00060000">
            <w:pPr>
              <w:ind/>
              <w:jc w:val="center"/>
              <w:rPr>
                <w:color w:val="000000"/>
                <w:sz w:val="28"/>
              </w:rPr>
            </w:pPr>
            <w:r>
              <w:rPr>
                <w:color w:val="000000"/>
                <w:sz w:val="28"/>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01060000">
            <w:pPr>
              <w:numPr>
                <w:ilvl w:val="0"/>
                <w:numId w:val="12"/>
              </w:numPr>
              <w:tabs>
                <w:tab w:leader="none" w:pos="142" w:val="left"/>
              </w:tabs>
              <w:spacing w:line="240" w:lineRule="atLeast"/>
              <w:ind/>
              <w:jc w:val="center"/>
              <w:rPr>
                <w:sz w:val="26"/>
              </w:rPr>
            </w:pPr>
          </w:p>
        </w:tc>
        <w:tc>
          <w:tcPr>
            <w:tcW w:type="dxa" w:w="1574"/>
            <w:tcBorders>
              <w:top w:color="000000" w:sz="4" w:val="single"/>
              <w:left w:color="000000" w:sz="4" w:val="single"/>
              <w:bottom w:color="000000" w:sz="4" w:val="single"/>
              <w:right w:color="000000" w:sz="4" w:val="single"/>
            </w:tcBorders>
            <w:shd w:fill="auto" w:val="clear"/>
            <w:vAlign w:val="center"/>
          </w:tcPr>
          <w:p w14:paraId="02060000">
            <w:pPr>
              <w:rPr>
                <w:sz w:val="26"/>
              </w:rPr>
            </w:pPr>
            <w:r>
              <w:rPr>
                <w:sz w:val="26"/>
              </w:rPr>
              <w:t>Чумакова</w:t>
            </w:r>
          </w:p>
        </w:tc>
        <w:tc>
          <w:tcPr>
            <w:tcW w:type="dxa" w:w="1535"/>
            <w:tcBorders>
              <w:top w:color="000000" w:sz="4" w:val="single"/>
              <w:left w:color="000000" w:sz="4" w:val="single"/>
              <w:bottom w:color="000000" w:sz="4" w:val="single"/>
              <w:right w:color="000000" w:sz="4" w:val="single"/>
            </w:tcBorders>
            <w:shd w:fill="auto" w:val="clear"/>
            <w:vAlign w:val="center"/>
          </w:tcPr>
          <w:p w14:paraId="03060000">
            <w:pPr>
              <w:rPr>
                <w:sz w:val="26"/>
              </w:rPr>
            </w:pPr>
            <w:r>
              <w:rPr>
                <w:sz w:val="26"/>
              </w:rPr>
              <w:t>Виктория</w:t>
            </w:r>
          </w:p>
        </w:tc>
        <w:tc>
          <w:tcPr>
            <w:tcW w:type="dxa" w:w="1847"/>
            <w:tcBorders>
              <w:top w:color="000000" w:sz="4" w:val="single"/>
              <w:left w:color="000000" w:sz="4" w:val="single"/>
              <w:bottom w:color="000000" w:sz="4" w:val="single"/>
              <w:right w:color="000000" w:sz="4" w:val="single"/>
            </w:tcBorders>
            <w:shd w:fill="auto" w:val="clear"/>
            <w:vAlign w:val="center"/>
          </w:tcPr>
          <w:p w14:paraId="04060000">
            <w:pPr>
              <w:rPr>
                <w:sz w:val="26"/>
              </w:rPr>
            </w:pPr>
            <w:r>
              <w:rPr>
                <w:sz w:val="26"/>
              </w:rPr>
              <w:t>Евгеньевна</w:t>
            </w:r>
          </w:p>
        </w:tc>
        <w:tc>
          <w:tcPr>
            <w:tcW w:type="dxa" w:w="1079"/>
            <w:tcBorders>
              <w:top w:color="000000" w:sz="4" w:val="single"/>
              <w:left w:color="000000" w:sz="4" w:val="single"/>
              <w:bottom w:color="000000" w:sz="4" w:val="single"/>
              <w:right w:color="000000" w:sz="4" w:val="single"/>
            </w:tcBorders>
            <w:shd w:fill="auto" w:val="clear"/>
            <w:vAlign w:val="center"/>
          </w:tcPr>
          <w:p w14:paraId="05060000">
            <w:pPr>
              <w:ind/>
              <w:jc w:val="center"/>
              <w:rPr>
                <w:color w:val="000000"/>
                <w:sz w:val="28"/>
              </w:rPr>
            </w:pPr>
            <w:r>
              <w:rPr>
                <w:color w:val="000000"/>
                <w:sz w:val="28"/>
              </w:rPr>
              <w:t>24</w:t>
            </w:r>
          </w:p>
        </w:tc>
        <w:tc>
          <w:tcPr>
            <w:tcW w:type="dxa" w:w="1126"/>
            <w:tcBorders>
              <w:top w:color="000000" w:sz="4" w:val="single"/>
              <w:left w:color="000000" w:sz="4" w:val="single"/>
              <w:bottom w:color="000000" w:sz="4" w:val="single"/>
              <w:right w:color="000000" w:sz="4" w:val="single"/>
            </w:tcBorders>
            <w:vAlign w:val="center"/>
          </w:tcPr>
          <w:p w14:paraId="06060000">
            <w:pPr>
              <w:ind/>
              <w:jc w:val="center"/>
              <w:rPr>
                <w:color w:val="000000"/>
                <w:sz w:val="28"/>
              </w:rPr>
            </w:pPr>
            <w:r>
              <w:rPr>
                <w:color w:val="000000"/>
                <w:sz w:val="28"/>
              </w:rPr>
              <w:t>4</w:t>
            </w:r>
          </w:p>
        </w:tc>
      </w:tr>
    </w:tbl>
    <w:p w14:paraId="07060000">
      <w:pPr>
        <w:ind w:firstLine="709" w:left="0"/>
        <w:jc w:val="both"/>
        <w:rPr>
          <w:sz w:val="28"/>
        </w:rPr>
      </w:pPr>
    </w:p>
    <w:p w14:paraId="08060000">
      <w:pPr>
        <w:ind w:firstLine="709" w:left="0"/>
        <w:jc w:val="both"/>
        <w:rPr>
          <w:sz w:val="28"/>
        </w:rPr>
      </w:pPr>
      <w:r>
        <w:rPr>
          <w:b w:val="1"/>
          <w:sz w:val="28"/>
        </w:rPr>
        <w:t>Биология</w:t>
      </w:r>
      <w:r>
        <w:rPr>
          <w:sz w:val="28"/>
        </w:rPr>
        <w:t>. В 9 классе в 20</w:t>
      </w:r>
      <w:r>
        <w:rPr>
          <w:sz w:val="28"/>
        </w:rPr>
        <w:t>2</w:t>
      </w:r>
      <w:r>
        <w:rPr>
          <w:sz w:val="28"/>
        </w:rPr>
        <w:t>2</w:t>
      </w:r>
      <w:r>
        <w:rPr>
          <w:sz w:val="28"/>
        </w:rPr>
        <w:t xml:space="preserve"> году из </w:t>
      </w:r>
      <w:r>
        <w:rPr>
          <w:sz w:val="28"/>
        </w:rPr>
        <w:t>21</w:t>
      </w:r>
      <w:r>
        <w:rPr>
          <w:sz w:val="28"/>
        </w:rPr>
        <w:t xml:space="preserve"> выпускник</w:t>
      </w:r>
      <w:r>
        <w:rPr>
          <w:sz w:val="28"/>
        </w:rPr>
        <w:t>а</w:t>
      </w:r>
      <w:r>
        <w:rPr>
          <w:sz w:val="28"/>
        </w:rPr>
        <w:t xml:space="preserve"> </w:t>
      </w:r>
      <w:r>
        <w:rPr>
          <w:sz w:val="28"/>
        </w:rPr>
        <w:t>сдававших экзамены в форме ОГЭ</w:t>
      </w:r>
      <w:r>
        <w:rPr>
          <w:sz w:val="28"/>
        </w:rPr>
        <w:t xml:space="preserve"> выбрали биологию в качестве альтернативного предмета </w:t>
      </w:r>
      <w:r>
        <w:rPr>
          <w:sz w:val="28"/>
        </w:rPr>
        <w:t>3</w:t>
      </w:r>
      <w:r>
        <w:rPr>
          <w:sz w:val="28"/>
        </w:rPr>
        <w:t xml:space="preserve"> учащи</w:t>
      </w:r>
      <w:r>
        <w:rPr>
          <w:sz w:val="28"/>
        </w:rPr>
        <w:t>й</w:t>
      </w:r>
      <w:r>
        <w:rPr>
          <w:sz w:val="28"/>
        </w:rPr>
        <w:t xml:space="preserve">ся. УО 100 %, КЗ </w:t>
      </w:r>
      <w:r>
        <w:rPr>
          <w:sz w:val="28"/>
        </w:rPr>
        <w:t>100</w:t>
      </w:r>
      <w:r>
        <w:rPr>
          <w:sz w:val="28"/>
        </w:rPr>
        <w:t xml:space="preserve">%,  подтвердив годовые оценки. Средний балл по ОГЭ – </w:t>
      </w:r>
      <w:r>
        <w:rPr>
          <w:sz w:val="28"/>
        </w:rPr>
        <w:t>38 баллов, что выше результатов прошлого года на 2 балла (</w:t>
      </w:r>
      <w:r>
        <w:rPr>
          <w:sz w:val="28"/>
        </w:rPr>
        <w:t>36 балла</w:t>
      </w:r>
      <w:r>
        <w:rPr>
          <w:sz w:val="28"/>
        </w:rPr>
        <w:t>)</w:t>
      </w:r>
      <w:r>
        <w:rPr>
          <w:sz w:val="28"/>
        </w:rPr>
        <w:t>.</w:t>
      </w:r>
    </w:p>
    <w:tbl>
      <w:tblPr>
        <w:tblStyle w:val="Style_3"/>
        <w:tblInd w:type="dxa" w:w="-209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7"/>
        <w:gridCol w:w="1453"/>
        <w:gridCol w:w="947"/>
        <w:gridCol w:w="1588"/>
        <w:gridCol w:w="1079"/>
        <w:gridCol w:w="1040"/>
      </w:tblGrid>
      <w:tr>
        <w:trPr>
          <w:trHeight w:hRule="atLeast" w:val="792"/>
        </w:trPr>
        <w:tc>
          <w:tcPr>
            <w:tcW w:type="dxa" w:w="567"/>
            <w:tcBorders>
              <w:top w:color="000000" w:sz="4" w:val="single"/>
              <w:left w:color="000000" w:sz="4" w:val="single"/>
              <w:bottom w:color="000000" w:sz="4" w:val="single"/>
              <w:right w:color="000000" w:sz="4" w:val="single"/>
            </w:tcBorders>
          </w:tcPr>
          <w:p w14:paraId="09060000">
            <w:pPr>
              <w:spacing w:line="240" w:lineRule="atLeast"/>
              <w:ind/>
              <w:jc w:val="center"/>
              <w:rPr>
                <w:sz w:val="26"/>
              </w:rPr>
            </w:pPr>
            <w:r>
              <w:rPr>
                <w:sz w:val="26"/>
              </w:rPr>
              <w:t>№ п/п</w:t>
            </w:r>
          </w:p>
        </w:tc>
        <w:tc>
          <w:tcPr>
            <w:tcW w:type="dxa" w:w="1453"/>
            <w:tcBorders>
              <w:top w:color="000000" w:sz="4" w:val="single"/>
              <w:left w:color="000000" w:sz="4" w:val="single"/>
              <w:bottom w:color="000000" w:sz="4" w:val="single"/>
              <w:right w:color="000000" w:sz="4" w:val="single"/>
            </w:tcBorders>
          </w:tcPr>
          <w:p w14:paraId="0A060000">
            <w:pPr>
              <w:tabs>
                <w:tab w:leader="none" w:pos="142" w:val="left"/>
              </w:tabs>
              <w:spacing w:line="240" w:lineRule="atLeast"/>
              <w:ind/>
              <w:jc w:val="center"/>
              <w:rPr>
                <w:color w:val="000000"/>
                <w:sz w:val="26"/>
              </w:rPr>
            </w:pPr>
            <w:r>
              <w:rPr>
                <w:color w:val="000000"/>
                <w:sz w:val="26"/>
              </w:rPr>
              <w:t xml:space="preserve">Фамилия </w:t>
            </w:r>
          </w:p>
        </w:tc>
        <w:tc>
          <w:tcPr>
            <w:tcW w:type="dxa" w:w="947"/>
            <w:tcBorders>
              <w:top w:color="000000" w:sz="4" w:val="single"/>
              <w:left w:color="000000" w:sz="4" w:val="single"/>
              <w:bottom w:color="000000" w:sz="4" w:val="single"/>
              <w:right w:color="000000" w:sz="4" w:val="single"/>
            </w:tcBorders>
          </w:tcPr>
          <w:p w14:paraId="0B060000">
            <w:pPr>
              <w:tabs>
                <w:tab w:leader="none" w:pos="142" w:val="left"/>
              </w:tabs>
              <w:spacing w:line="240" w:lineRule="atLeast"/>
              <w:ind/>
              <w:jc w:val="center"/>
              <w:rPr>
                <w:color w:val="000000"/>
                <w:sz w:val="26"/>
              </w:rPr>
            </w:pPr>
            <w:r>
              <w:rPr>
                <w:color w:val="000000"/>
                <w:sz w:val="26"/>
              </w:rPr>
              <w:t>Имя</w:t>
            </w:r>
          </w:p>
        </w:tc>
        <w:tc>
          <w:tcPr>
            <w:tcW w:type="dxa" w:w="1588"/>
            <w:tcBorders>
              <w:top w:color="000000" w:sz="4" w:val="single"/>
              <w:left w:color="000000" w:sz="4" w:val="single"/>
              <w:bottom w:color="000000" w:sz="4" w:val="single"/>
              <w:right w:color="000000" w:sz="4" w:val="single"/>
            </w:tcBorders>
          </w:tcPr>
          <w:p w14:paraId="0C060000">
            <w:pPr>
              <w:tabs>
                <w:tab w:leader="none" w:pos="142" w:val="left"/>
              </w:tabs>
              <w:spacing w:line="240" w:lineRule="atLeast"/>
              <w:ind/>
              <w:jc w:val="center"/>
              <w:rPr>
                <w:color w:val="000000"/>
                <w:sz w:val="26"/>
              </w:rPr>
            </w:pPr>
            <w:r>
              <w:rPr>
                <w:color w:val="000000"/>
                <w:sz w:val="26"/>
              </w:rPr>
              <w:t>Отчество</w:t>
            </w:r>
          </w:p>
        </w:tc>
        <w:tc>
          <w:tcPr>
            <w:tcW w:type="dxa" w:w="1079"/>
            <w:tcBorders>
              <w:top w:color="000000" w:sz="4" w:val="single"/>
              <w:left w:color="000000" w:sz="4" w:val="single"/>
              <w:bottom w:color="000000" w:sz="4" w:val="single"/>
              <w:right w:color="000000" w:sz="4" w:val="single"/>
            </w:tcBorders>
            <w:vAlign w:val="center"/>
          </w:tcPr>
          <w:p w14:paraId="0D060000">
            <w:pPr>
              <w:ind/>
              <w:jc w:val="center"/>
              <w:rPr>
                <w:sz w:val="26"/>
              </w:rPr>
            </w:pPr>
            <w:r>
              <w:rPr>
                <w:sz w:val="26"/>
              </w:rPr>
              <w:t>Верных ответов</w:t>
            </w:r>
          </w:p>
        </w:tc>
        <w:tc>
          <w:tcPr>
            <w:tcW w:type="dxa" w:w="1040"/>
            <w:tcBorders>
              <w:top w:color="000000" w:sz="4" w:val="single"/>
              <w:left w:color="000000" w:sz="4" w:val="single"/>
              <w:bottom w:color="000000" w:sz="4" w:val="single"/>
              <w:right w:color="000000" w:sz="4" w:val="single"/>
            </w:tcBorders>
            <w:vAlign w:val="center"/>
          </w:tcPr>
          <w:p w14:paraId="0E060000">
            <w:pPr>
              <w:ind/>
              <w:jc w:val="center"/>
              <w:rPr>
                <w:sz w:val="26"/>
              </w:rPr>
            </w:pPr>
            <w:r>
              <w:rPr>
                <w:sz w:val="26"/>
              </w:rPr>
              <w:t>Оценка</w:t>
            </w:r>
          </w:p>
        </w:tc>
      </w:tr>
      <w:tr>
        <w:trPr>
          <w:trHeight w:hRule="atLeast" w:val="322"/>
        </w:trPr>
        <w:tc>
          <w:tcPr>
            <w:tcW w:type="dxa" w:w="567"/>
            <w:tcBorders>
              <w:top w:color="000000" w:sz="4" w:val="single"/>
              <w:left w:color="000000" w:sz="4" w:val="single"/>
              <w:bottom w:color="000000" w:sz="4" w:val="single"/>
              <w:right w:color="000000" w:sz="4" w:val="single"/>
            </w:tcBorders>
          </w:tcPr>
          <w:p w14:paraId="0F060000">
            <w:pPr>
              <w:numPr>
                <w:ilvl w:val="0"/>
                <w:numId w:val="13"/>
              </w:numPr>
              <w:tabs>
                <w:tab w:leader="none" w:pos="142" w:val="left"/>
              </w:tabs>
              <w:spacing w:line="240" w:lineRule="atLeast"/>
              <w:ind/>
              <w:jc w:val="center"/>
              <w:rPr>
                <w:sz w:val="26"/>
              </w:rPr>
            </w:pPr>
          </w:p>
        </w:tc>
        <w:tc>
          <w:tcPr>
            <w:tcW w:type="dxa" w:w="1453"/>
            <w:tcBorders>
              <w:top w:color="000000" w:sz="4" w:val="single"/>
              <w:left w:color="000000" w:sz="4" w:val="single"/>
              <w:bottom w:color="000000" w:sz="4" w:val="single"/>
              <w:right w:color="000000" w:sz="4" w:val="single"/>
            </w:tcBorders>
            <w:shd w:fill="auto" w:val="clear"/>
            <w:vAlign w:val="center"/>
          </w:tcPr>
          <w:p w14:paraId="10060000">
            <w:pPr>
              <w:ind/>
              <w:jc w:val="center"/>
              <w:rPr>
                <w:sz w:val="26"/>
              </w:rPr>
            </w:pPr>
            <w:r>
              <w:rPr>
                <w:sz w:val="26"/>
              </w:rPr>
              <w:t>Цадурян</w:t>
            </w:r>
          </w:p>
        </w:tc>
        <w:tc>
          <w:tcPr>
            <w:tcW w:type="dxa" w:w="947"/>
            <w:tcBorders>
              <w:top w:color="000000" w:sz="4" w:val="single"/>
              <w:left w:color="000000" w:sz="4" w:val="single"/>
              <w:bottom w:color="000000" w:sz="4" w:val="single"/>
              <w:right w:color="000000" w:sz="4" w:val="single"/>
            </w:tcBorders>
            <w:shd w:fill="auto" w:val="clear"/>
            <w:vAlign w:val="center"/>
          </w:tcPr>
          <w:p w14:paraId="11060000">
            <w:pPr>
              <w:ind/>
              <w:jc w:val="center"/>
              <w:rPr>
                <w:sz w:val="26"/>
              </w:rPr>
            </w:pPr>
            <w:r>
              <w:rPr>
                <w:sz w:val="26"/>
              </w:rPr>
              <w:t>Диана</w:t>
            </w:r>
          </w:p>
        </w:tc>
        <w:tc>
          <w:tcPr>
            <w:tcW w:type="dxa" w:w="1588"/>
            <w:tcBorders>
              <w:top w:color="000000" w:sz="4" w:val="single"/>
              <w:left w:color="000000" w:sz="4" w:val="single"/>
              <w:bottom w:color="000000" w:sz="4" w:val="single"/>
              <w:right w:color="000000" w:sz="4" w:val="single"/>
            </w:tcBorders>
            <w:shd w:fill="auto" w:val="clear"/>
            <w:vAlign w:val="center"/>
          </w:tcPr>
          <w:p w14:paraId="12060000">
            <w:pPr>
              <w:ind/>
              <w:jc w:val="center"/>
              <w:rPr>
                <w:sz w:val="26"/>
              </w:rPr>
            </w:pPr>
            <w:r>
              <w:rPr>
                <w:sz w:val="26"/>
              </w:rPr>
              <w:t>Крикоровна</w:t>
            </w:r>
          </w:p>
        </w:tc>
        <w:tc>
          <w:tcPr>
            <w:tcW w:type="dxa" w:w="1079"/>
            <w:tcBorders>
              <w:top w:color="000000" w:sz="4" w:val="single"/>
              <w:left w:color="000000" w:sz="4" w:val="single"/>
              <w:bottom w:color="000000" w:sz="4" w:val="single"/>
              <w:right w:color="000000" w:sz="4" w:val="single"/>
            </w:tcBorders>
            <w:shd w:fill="auto" w:val="clear"/>
            <w:vAlign w:val="center"/>
          </w:tcPr>
          <w:p w14:paraId="13060000">
            <w:pPr>
              <w:ind/>
              <w:jc w:val="center"/>
              <w:rPr>
                <w:color w:val="000000"/>
                <w:sz w:val="26"/>
              </w:rPr>
            </w:pPr>
            <w:r>
              <w:rPr>
                <w:color w:val="000000"/>
                <w:sz w:val="26"/>
              </w:rPr>
              <w:t>33</w:t>
            </w:r>
          </w:p>
        </w:tc>
        <w:tc>
          <w:tcPr>
            <w:tcW w:type="dxa" w:w="1040"/>
            <w:tcBorders>
              <w:top w:color="000000" w:sz="4" w:val="single"/>
              <w:left w:color="000000" w:sz="4" w:val="single"/>
              <w:bottom w:color="000000" w:sz="4" w:val="single"/>
              <w:right w:color="000000" w:sz="4" w:val="single"/>
            </w:tcBorders>
            <w:vAlign w:val="center"/>
          </w:tcPr>
          <w:p w14:paraId="14060000">
            <w:pPr>
              <w:ind/>
              <w:jc w:val="center"/>
              <w:rPr>
                <w:color w:val="000000"/>
                <w:sz w:val="26"/>
              </w:rPr>
            </w:pPr>
            <w:r>
              <w:rPr>
                <w:color w:val="000000"/>
                <w:sz w:val="26"/>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15060000">
            <w:pPr>
              <w:numPr>
                <w:ilvl w:val="0"/>
                <w:numId w:val="13"/>
              </w:numPr>
              <w:tabs>
                <w:tab w:leader="none" w:pos="142" w:val="left"/>
              </w:tabs>
              <w:spacing w:line="240" w:lineRule="atLeast"/>
              <w:ind/>
              <w:jc w:val="center"/>
              <w:rPr>
                <w:sz w:val="26"/>
              </w:rPr>
            </w:pPr>
          </w:p>
        </w:tc>
        <w:tc>
          <w:tcPr>
            <w:tcW w:type="dxa" w:w="1453"/>
            <w:tcBorders>
              <w:top w:color="000000" w:sz="4" w:val="single"/>
              <w:left w:color="000000" w:sz="4" w:val="single"/>
              <w:bottom w:color="000000" w:sz="4" w:val="single"/>
              <w:right w:color="000000" w:sz="4" w:val="single"/>
            </w:tcBorders>
            <w:shd w:fill="auto" w:val="clear"/>
            <w:vAlign w:val="bottom"/>
          </w:tcPr>
          <w:p w14:paraId="16060000">
            <w:pPr>
              <w:ind/>
              <w:jc w:val="center"/>
              <w:rPr>
                <w:sz w:val="26"/>
              </w:rPr>
            </w:pPr>
            <w:r>
              <w:rPr>
                <w:sz w:val="26"/>
              </w:rPr>
              <w:t>Чмбртян</w:t>
            </w:r>
          </w:p>
        </w:tc>
        <w:tc>
          <w:tcPr>
            <w:tcW w:type="dxa" w:w="947"/>
            <w:tcBorders>
              <w:top w:color="000000" w:sz="4" w:val="single"/>
              <w:left w:color="000000" w:sz="4" w:val="single"/>
              <w:bottom w:color="000000" w:sz="4" w:val="single"/>
              <w:right w:color="000000" w:sz="4" w:val="single"/>
            </w:tcBorders>
            <w:shd w:fill="auto" w:val="clear"/>
            <w:vAlign w:val="bottom"/>
          </w:tcPr>
          <w:p w14:paraId="17060000">
            <w:pPr>
              <w:ind/>
              <w:jc w:val="center"/>
              <w:rPr>
                <w:sz w:val="26"/>
              </w:rPr>
            </w:pPr>
            <w:r>
              <w:rPr>
                <w:sz w:val="26"/>
              </w:rPr>
              <w:t>София</w:t>
            </w:r>
          </w:p>
        </w:tc>
        <w:tc>
          <w:tcPr>
            <w:tcW w:type="dxa" w:w="1588"/>
            <w:tcBorders>
              <w:top w:color="000000" w:sz="4" w:val="single"/>
              <w:left w:color="000000" w:sz="4" w:val="single"/>
              <w:bottom w:color="000000" w:sz="4" w:val="single"/>
              <w:right w:color="000000" w:sz="4" w:val="single"/>
            </w:tcBorders>
            <w:shd w:fill="auto" w:val="clear"/>
            <w:vAlign w:val="bottom"/>
          </w:tcPr>
          <w:p w14:paraId="18060000">
            <w:pPr>
              <w:ind/>
              <w:jc w:val="center"/>
              <w:rPr>
                <w:sz w:val="26"/>
              </w:rPr>
            </w:pPr>
            <w:r>
              <w:rPr>
                <w:sz w:val="26"/>
              </w:rPr>
              <w:t>Вардановна</w:t>
            </w:r>
          </w:p>
        </w:tc>
        <w:tc>
          <w:tcPr>
            <w:tcW w:type="dxa" w:w="1079"/>
            <w:tcBorders>
              <w:top w:color="000000" w:sz="4" w:val="single"/>
              <w:left w:color="000000" w:sz="4" w:val="single"/>
              <w:bottom w:color="000000" w:sz="4" w:val="single"/>
              <w:right w:color="000000" w:sz="4" w:val="single"/>
            </w:tcBorders>
            <w:shd w:fill="auto" w:val="clear"/>
            <w:vAlign w:val="center"/>
          </w:tcPr>
          <w:p w14:paraId="19060000">
            <w:pPr>
              <w:ind/>
              <w:jc w:val="center"/>
              <w:rPr>
                <w:color w:val="000000"/>
                <w:sz w:val="26"/>
              </w:rPr>
            </w:pPr>
            <w:r>
              <w:rPr>
                <w:color w:val="000000"/>
                <w:sz w:val="26"/>
              </w:rPr>
              <w:t>43</w:t>
            </w:r>
          </w:p>
        </w:tc>
        <w:tc>
          <w:tcPr>
            <w:tcW w:type="dxa" w:w="1040"/>
            <w:tcBorders>
              <w:top w:color="000000" w:sz="4" w:val="single"/>
              <w:left w:color="000000" w:sz="4" w:val="single"/>
              <w:bottom w:color="000000" w:sz="4" w:val="single"/>
              <w:right w:color="000000" w:sz="4" w:val="single"/>
            </w:tcBorders>
            <w:vAlign w:val="center"/>
          </w:tcPr>
          <w:p w14:paraId="1A060000">
            <w:pPr>
              <w:ind/>
              <w:jc w:val="center"/>
              <w:rPr>
                <w:color w:val="000000"/>
                <w:sz w:val="26"/>
              </w:rPr>
            </w:pPr>
            <w:r>
              <w:rPr>
                <w:color w:val="000000"/>
                <w:sz w:val="26"/>
              </w:rPr>
              <w:t>5</w:t>
            </w:r>
          </w:p>
        </w:tc>
      </w:tr>
      <w:tr>
        <w:trPr>
          <w:trHeight w:hRule="atLeast" w:val="322"/>
        </w:trPr>
        <w:tc>
          <w:tcPr>
            <w:tcW w:type="dxa" w:w="567"/>
            <w:tcBorders>
              <w:top w:color="000000" w:sz="4" w:val="single"/>
              <w:left w:color="000000" w:sz="4" w:val="single"/>
              <w:bottom w:color="000000" w:sz="4" w:val="single"/>
              <w:right w:color="000000" w:sz="4" w:val="single"/>
            </w:tcBorders>
          </w:tcPr>
          <w:p w14:paraId="1B060000">
            <w:pPr>
              <w:numPr>
                <w:ilvl w:val="0"/>
                <w:numId w:val="13"/>
              </w:numPr>
              <w:tabs>
                <w:tab w:leader="none" w:pos="142" w:val="left"/>
              </w:tabs>
              <w:spacing w:line="240" w:lineRule="atLeast"/>
              <w:ind/>
              <w:jc w:val="center"/>
              <w:rPr>
                <w:sz w:val="26"/>
              </w:rPr>
            </w:pPr>
          </w:p>
        </w:tc>
        <w:tc>
          <w:tcPr>
            <w:tcW w:type="dxa" w:w="1453"/>
            <w:tcBorders>
              <w:top w:color="000000" w:sz="4" w:val="single"/>
              <w:left w:color="000000" w:sz="4" w:val="single"/>
              <w:bottom w:color="000000" w:sz="4" w:val="single"/>
              <w:right w:color="000000" w:sz="4" w:val="single"/>
            </w:tcBorders>
            <w:shd w:fill="auto" w:val="clear"/>
            <w:vAlign w:val="bottom"/>
          </w:tcPr>
          <w:p w14:paraId="1C060000">
            <w:pPr>
              <w:ind/>
              <w:jc w:val="center"/>
              <w:rPr>
                <w:sz w:val="26"/>
              </w:rPr>
            </w:pPr>
            <w:r>
              <w:rPr>
                <w:sz w:val="26"/>
              </w:rPr>
              <w:t>Ципоренко</w:t>
            </w:r>
          </w:p>
        </w:tc>
        <w:tc>
          <w:tcPr>
            <w:tcW w:type="dxa" w:w="947"/>
            <w:tcBorders>
              <w:top w:color="000000" w:sz="4" w:val="single"/>
              <w:left w:color="000000" w:sz="4" w:val="single"/>
              <w:bottom w:color="000000" w:sz="4" w:val="single"/>
              <w:right w:color="000000" w:sz="4" w:val="single"/>
            </w:tcBorders>
            <w:shd w:fill="auto" w:val="clear"/>
            <w:vAlign w:val="bottom"/>
          </w:tcPr>
          <w:p w14:paraId="1D060000">
            <w:pPr>
              <w:ind/>
              <w:jc w:val="center"/>
              <w:rPr>
                <w:sz w:val="26"/>
              </w:rPr>
            </w:pPr>
            <w:r>
              <w:rPr>
                <w:sz w:val="26"/>
              </w:rPr>
              <w:t>Захар</w:t>
            </w:r>
          </w:p>
        </w:tc>
        <w:tc>
          <w:tcPr>
            <w:tcW w:type="dxa" w:w="1588"/>
            <w:tcBorders>
              <w:top w:color="000000" w:sz="4" w:val="single"/>
              <w:left w:color="000000" w:sz="4" w:val="single"/>
              <w:bottom w:color="000000" w:sz="4" w:val="single"/>
              <w:right w:color="000000" w:sz="4" w:val="single"/>
            </w:tcBorders>
            <w:shd w:fill="auto" w:val="clear"/>
            <w:vAlign w:val="bottom"/>
          </w:tcPr>
          <w:p w14:paraId="1E060000">
            <w:pPr>
              <w:ind/>
              <w:jc w:val="center"/>
              <w:rPr>
                <w:sz w:val="26"/>
              </w:rPr>
            </w:pPr>
            <w:r>
              <w:rPr>
                <w:sz w:val="26"/>
              </w:rPr>
              <w:t>Дмитриевич</w:t>
            </w:r>
          </w:p>
        </w:tc>
        <w:tc>
          <w:tcPr>
            <w:tcW w:type="dxa" w:w="1079"/>
            <w:tcBorders>
              <w:top w:color="000000" w:sz="4" w:val="single"/>
              <w:left w:color="000000" w:sz="4" w:val="single"/>
              <w:bottom w:color="000000" w:sz="4" w:val="single"/>
              <w:right w:color="000000" w:sz="4" w:val="single"/>
            </w:tcBorders>
            <w:shd w:fill="auto" w:val="clear"/>
            <w:vAlign w:val="center"/>
          </w:tcPr>
          <w:p w14:paraId="1F060000">
            <w:pPr>
              <w:ind/>
              <w:jc w:val="center"/>
              <w:rPr>
                <w:color w:val="000000"/>
                <w:sz w:val="26"/>
              </w:rPr>
            </w:pPr>
            <w:r>
              <w:rPr>
                <w:color w:val="000000"/>
                <w:sz w:val="26"/>
              </w:rPr>
              <w:t>34</w:t>
            </w:r>
          </w:p>
        </w:tc>
        <w:tc>
          <w:tcPr>
            <w:tcW w:type="dxa" w:w="1040"/>
            <w:tcBorders>
              <w:top w:color="000000" w:sz="4" w:val="single"/>
              <w:left w:color="000000" w:sz="4" w:val="single"/>
              <w:bottom w:color="000000" w:sz="4" w:val="single"/>
              <w:right w:color="000000" w:sz="4" w:val="single"/>
            </w:tcBorders>
            <w:vAlign w:val="center"/>
          </w:tcPr>
          <w:p w14:paraId="20060000">
            <w:pPr>
              <w:ind/>
              <w:jc w:val="center"/>
              <w:rPr>
                <w:color w:val="000000"/>
                <w:sz w:val="26"/>
              </w:rPr>
            </w:pPr>
            <w:r>
              <w:rPr>
                <w:color w:val="000000"/>
                <w:sz w:val="26"/>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21060000">
            <w:pPr>
              <w:numPr>
                <w:ilvl w:val="0"/>
                <w:numId w:val="13"/>
              </w:numPr>
              <w:tabs>
                <w:tab w:leader="none" w:pos="142" w:val="left"/>
              </w:tabs>
              <w:spacing w:line="240" w:lineRule="atLeast"/>
              <w:ind/>
              <w:jc w:val="center"/>
              <w:rPr>
                <w:sz w:val="26"/>
              </w:rPr>
            </w:pPr>
          </w:p>
        </w:tc>
        <w:tc>
          <w:tcPr>
            <w:tcW w:type="dxa" w:w="1453"/>
            <w:tcBorders>
              <w:top w:color="000000" w:sz="4" w:val="single"/>
              <w:left w:color="000000" w:sz="4" w:val="single"/>
              <w:bottom w:color="000000" w:sz="4" w:val="single"/>
              <w:right w:color="000000" w:sz="4" w:val="single"/>
            </w:tcBorders>
            <w:shd w:fill="auto" w:val="clear"/>
            <w:vAlign w:val="bottom"/>
          </w:tcPr>
          <w:p w14:paraId="22060000">
            <w:pPr>
              <w:ind/>
              <w:jc w:val="center"/>
              <w:rPr>
                <w:sz w:val="26"/>
              </w:rPr>
            </w:pPr>
          </w:p>
        </w:tc>
        <w:tc>
          <w:tcPr>
            <w:tcW w:type="dxa" w:w="947"/>
            <w:tcBorders>
              <w:top w:color="000000" w:sz="4" w:val="single"/>
              <w:left w:color="000000" w:sz="4" w:val="single"/>
              <w:bottom w:color="000000" w:sz="4" w:val="single"/>
              <w:right w:color="000000" w:sz="4" w:val="single"/>
            </w:tcBorders>
            <w:shd w:fill="auto" w:val="clear"/>
            <w:vAlign w:val="bottom"/>
          </w:tcPr>
          <w:p w14:paraId="23060000">
            <w:pPr>
              <w:ind/>
              <w:jc w:val="center"/>
              <w:rPr>
                <w:sz w:val="26"/>
              </w:rPr>
            </w:pPr>
          </w:p>
        </w:tc>
        <w:tc>
          <w:tcPr>
            <w:tcW w:type="dxa" w:w="1588"/>
            <w:tcBorders>
              <w:top w:color="000000" w:sz="4" w:val="single"/>
              <w:left w:color="000000" w:sz="4" w:val="single"/>
              <w:bottom w:color="000000" w:sz="4" w:val="single"/>
              <w:right w:color="000000" w:sz="4" w:val="single"/>
            </w:tcBorders>
            <w:shd w:fill="auto" w:val="clear"/>
            <w:vAlign w:val="bottom"/>
          </w:tcPr>
          <w:p w14:paraId="24060000">
            <w:pPr>
              <w:ind/>
              <w:jc w:val="center"/>
              <w:rPr>
                <w:sz w:val="26"/>
              </w:rPr>
            </w:pPr>
          </w:p>
        </w:tc>
        <w:tc>
          <w:tcPr>
            <w:tcW w:type="dxa" w:w="1079"/>
            <w:tcBorders>
              <w:top w:color="000000" w:sz="4" w:val="single"/>
              <w:left w:color="000000" w:sz="4" w:val="single"/>
              <w:bottom w:color="000000" w:sz="4" w:val="single"/>
              <w:right w:color="000000" w:sz="4" w:val="single"/>
            </w:tcBorders>
            <w:shd w:fill="auto" w:val="clear"/>
            <w:vAlign w:val="bottom"/>
          </w:tcPr>
          <w:p w14:paraId="25060000">
            <w:pPr>
              <w:ind w:firstLine="260" w:left="0"/>
              <w:jc w:val="center"/>
              <w:rPr>
                <w:sz w:val="26"/>
              </w:rPr>
            </w:pPr>
          </w:p>
        </w:tc>
        <w:tc>
          <w:tcPr>
            <w:tcW w:type="dxa" w:w="1040"/>
            <w:tcBorders>
              <w:top w:color="000000" w:sz="4" w:val="single"/>
              <w:left w:color="000000" w:sz="4" w:val="single"/>
              <w:bottom w:color="000000" w:sz="4" w:val="single"/>
              <w:right w:color="000000" w:sz="4" w:val="single"/>
            </w:tcBorders>
            <w:vAlign w:val="bottom"/>
          </w:tcPr>
          <w:p w14:paraId="26060000">
            <w:pPr>
              <w:ind w:firstLine="260" w:left="0"/>
              <w:jc w:val="center"/>
              <w:rPr>
                <w:sz w:val="26"/>
              </w:rPr>
            </w:pPr>
          </w:p>
        </w:tc>
      </w:tr>
    </w:tbl>
    <w:p w14:paraId="27060000">
      <w:pPr>
        <w:ind w:firstLine="709" w:left="0"/>
        <w:jc w:val="both"/>
        <w:rPr>
          <w:sz w:val="28"/>
        </w:rPr>
      </w:pPr>
    </w:p>
    <w:p w14:paraId="28060000">
      <w:pPr>
        <w:ind w:firstLine="709" w:left="0"/>
        <w:jc w:val="both"/>
        <w:rPr>
          <w:sz w:val="28"/>
        </w:rPr>
      </w:pPr>
      <w:r>
        <w:rPr>
          <w:b w:val="1"/>
          <w:sz w:val="28"/>
        </w:rPr>
        <w:t>Физика</w:t>
      </w:r>
      <w:r>
        <w:rPr>
          <w:sz w:val="28"/>
        </w:rPr>
        <w:t>. В 9 классе в 20</w:t>
      </w:r>
      <w:r>
        <w:rPr>
          <w:sz w:val="28"/>
        </w:rPr>
        <w:t>22</w:t>
      </w:r>
      <w:r>
        <w:rPr>
          <w:sz w:val="28"/>
        </w:rPr>
        <w:t xml:space="preserve"> году из </w:t>
      </w:r>
      <w:r>
        <w:rPr>
          <w:sz w:val="28"/>
        </w:rPr>
        <w:t>21</w:t>
      </w:r>
      <w:r>
        <w:rPr>
          <w:sz w:val="28"/>
        </w:rPr>
        <w:t xml:space="preserve"> выпускник</w:t>
      </w:r>
      <w:r>
        <w:rPr>
          <w:sz w:val="28"/>
        </w:rPr>
        <w:t>а</w:t>
      </w:r>
      <w:r>
        <w:rPr>
          <w:sz w:val="28"/>
        </w:rPr>
        <w:t xml:space="preserve"> </w:t>
      </w:r>
      <w:r>
        <w:rPr>
          <w:sz w:val="28"/>
        </w:rPr>
        <w:t>сдававших экзамены в форме ОГЭ</w:t>
      </w:r>
      <w:r>
        <w:rPr>
          <w:sz w:val="28"/>
        </w:rPr>
        <w:t xml:space="preserve"> выбрали </w:t>
      </w:r>
      <w:r>
        <w:rPr>
          <w:sz w:val="28"/>
        </w:rPr>
        <w:t>физику</w:t>
      </w:r>
      <w:r>
        <w:rPr>
          <w:sz w:val="28"/>
        </w:rPr>
        <w:t xml:space="preserve"> в качестве альтернативного предмета </w:t>
      </w:r>
      <w:r>
        <w:rPr>
          <w:sz w:val="28"/>
        </w:rPr>
        <w:t>1</w:t>
      </w:r>
      <w:r>
        <w:rPr>
          <w:sz w:val="28"/>
        </w:rPr>
        <w:t xml:space="preserve"> учащи</w:t>
      </w:r>
      <w:r>
        <w:rPr>
          <w:sz w:val="28"/>
        </w:rPr>
        <w:t>й</w:t>
      </w:r>
      <w:r>
        <w:rPr>
          <w:sz w:val="28"/>
        </w:rPr>
        <w:t xml:space="preserve">ся. УО 100 %, КЗ </w:t>
      </w:r>
      <w:r>
        <w:rPr>
          <w:sz w:val="28"/>
        </w:rPr>
        <w:t>100</w:t>
      </w:r>
      <w:r>
        <w:rPr>
          <w:sz w:val="28"/>
        </w:rPr>
        <w:t xml:space="preserve">%,  подтвердив годовые оценки. Средний балл по ОГЭ – </w:t>
      </w:r>
      <w:r>
        <w:rPr>
          <w:sz w:val="28"/>
        </w:rPr>
        <w:t>27 баллов.</w:t>
      </w:r>
      <w:r>
        <w:rPr>
          <w:sz w:val="28"/>
        </w:rPr>
        <w:t xml:space="preserve"> </w:t>
      </w:r>
      <w:r>
        <w:rPr>
          <w:sz w:val="28"/>
        </w:rPr>
        <w:t>Экзамен по физике включал в себя и задания практической части, выполнение эксперимента.</w:t>
      </w:r>
    </w:p>
    <w:p w14:paraId="29060000">
      <w:pPr>
        <w:ind w:firstLine="709" w:left="0"/>
        <w:jc w:val="both"/>
        <w:rPr>
          <w:sz w:val="28"/>
        </w:rPr>
      </w:pPr>
    </w:p>
    <w:tbl>
      <w:tblPr>
        <w:tblStyle w:val="Style_3"/>
        <w:tblInd w:type="dxa" w:w="-133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7"/>
        <w:gridCol w:w="1490"/>
        <w:gridCol w:w="1219"/>
        <w:gridCol w:w="1588"/>
        <w:gridCol w:w="1079"/>
        <w:gridCol w:w="1040"/>
      </w:tblGrid>
      <w:tr>
        <w:trPr>
          <w:trHeight w:hRule="atLeast" w:val="792"/>
        </w:trPr>
        <w:tc>
          <w:tcPr>
            <w:tcW w:type="dxa" w:w="567"/>
            <w:tcBorders>
              <w:top w:color="000000" w:sz="4" w:val="single"/>
              <w:left w:color="000000" w:sz="4" w:val="single"/>
              <w:bottom w:color="000000" w:sz="4" w:val="single"/>
              <w:right w:color="000000" w:sz="4" w:val="single"/>
            </w:tcBorders>
          </w:tcPr>
          <w:p w14:paraId="2A060000">
            <w:pPr>
              <w:tabs>
                <w:tab w:leader="none" w:pos="142" w:val="left"/>
              </w:tabs>
              <w:spacing w:line="240" w:lineRule="atLeast"/>
              <w:ind/>
              <w:jc w:val="center"/>
              <w:rPr>
                <w:sz w:val="26"/>
              </w:rPr>
            </w:pPr>
            <w:r>
              <w:rPr>
                <w:sz w:val="26"/>
              </w:rPr>
              <w:t>№ п/п</w:t>
            </w:r>
          </w:p>
        </w:tc>
        <w:tc>
          <w:tcPr>
            <w:tcW w:type="dxa" w:w="1490"/>
            <w:tcBorders>
              <w:top w:color="000000" w:sz="4" w:val="single"/>
              <w:left w:color="000000" w:sz="4" w:val="single"/>
              <w:bottom w:color="000000" w:sz="4" w:val="single"/>
              <w:right w:color="000000" w:sz="4" w:val="single"/>
            </w:tcBorders>
          </w:tcPr>
          <w:p w14:paraId="2B060000">
            <w:pPr>
              <w:tabs>
                <w:tab w:leader="none" w:pos="142" w:val="left"/>
              </w:tabs>
              <w:spacing w:line="240" w:lineRule="atLeast"/>
              <w:ind/>
              <w:jc w:val="center"/>
              <w:rPr>
                <w:color w:val="000000"/>
                <w:sz w:val="26"/>
              </w:rPr>
            </w:pPr>
            <w:r>
              <w:rPr>
                <w:color w:val="000000"/>
                <w:sz w:val="26"/>
              </w:rPr>
              <w:t xml:space="preserve">Фамилия </w:t>
            </w:r>
          </w:p>
        </w:tc>
        <w:tc>
          <w:tcPr>
            <w:tcW w:type="dxa" w:w="1219"/>
            <w:tcBorders>
              <w:top w:color="000000" w:sz="4" w:val="single"/>
              <w:left w:color="000000" w:sz="4" w:val="single"/>
              <w:bottom w:color="000000" w:sz="4" w:val="single"/>
              <w:right w:color="000000" w:sz="4" w:val="single"/>
            </w:tcBorders>
          </w:tcPr>
          <w:p w14:paraId="2C060000">
            <w:pPr>
              <w:tabs>
                <w:tab w:leader="none" w:pos="142" w:val="left"/>
              </w:tabs>
              <w:spacing w:line="240" w:lineRule="atLeast"/>
              <w:ind/>
              <w:jc w:val="center"/>
              <w:rPr>
                <w:color w:val="000000"/>
                <w:sz w:val="26"/>
              </w:rPr>
            </w:pPr>
            <w:r>
              <w:rPr>
                <w:color w:val="000000"/>
                <w:sz w:val="26"/>
              </w:rPr>
              <w:t>Имя</w:t>
            </w:r>
          </w:p>
        </w:tc>
        <w:tc>
          <w:tcPr>
            <w:tcW w:type="dxa" w:w="1588"/>
            <w:tcBorders>
              <w:top w:color="000000" w:sz="4" w:val="single"/>
              <w:left w:color="000000" w:sz="4" w:val="single"/>
              <w:bottom w:color="000000" w:sz="4" w:val="single"/>
              <w:right w:color="000000" w:sz="4" w:val="single"/>
            </w:tcBorders>
          </w:tcPr>
          <w:p w14:paraId="2D060000">
            <w:pPr>
              <w:tabs>
                <w:tab w:leader="none" w:pos="142" w:val="left"/>
              </w:tabs>
              <w:spacing w:line="240" w:lineRule="atLeast"/>
              <w:ind/>
              <w:jc w:val="center"/>
              <w:rPr>
                <w:color w:val="000000"/>
                <w:sz w:val="26"/>
              </w:rPr>
            </w:pPr>
            <w:r>
              <w:rPr>
                <w:color w:val="000000"/>
                <w:sz w:val="26"/>
              </w:rPr>
              <w:t>Отчество</w:t>
            </w:r>
          </w:p>
        </w:tc>
        <w:tc>
          <w:tcPr>
            <w:tcW w:type="dxa" w:w="1079"/>
            <w:tcBorders>
              <w:top w:color="000000" w:sz="4" w:val="single"/>
              <w:left w:color="000000" w:sz="4" w:val="single"/>
              <w:bottom w:color="000000" w:sz="4" w:val="single"/>
              <w:right w:color="000000" w:sz="4" w:val="single"/>
            </w:tcBorders>
            <w:vAlign w:val="center"/>
          </w:tcPr>
          <w:p w14:paraId="2E060000">
            <w:pPr>
              <w:ind/>
              <w:jc w:val="center"/>
              <w:rPr>
                <w:sz w:val="26"/>
              </w:rPr>
            </w:pPr>
            <w:r>
              <w:rPr>
                <w:sz w:val="26"/>
              </w:rPr>
              <w:t>Верных ответов</w:t>
            </w:r>
          </w:p>
        </w:tc>
        <w:tc>
          <w:tcPr>
            <w:tcW w:type="dxa" w:w="1040"/>
            <w:tcBorders>
              <w:top w:color="000000" w:sz="4" w:val="single"/>
              <w:left w:color="000000" w:sz="4" w:val="single"/>
              <w:bottom w:color="000000" w:sz="4" w:val="single"/>
              <w:right w:color="000000" w:sz="4" w:val="single"/>
            </w:tcBorders>
            <w:vAlign w:val="center"/>
          </w:tcPr>
          <w:p w14:paraId="2F060000">
            <w:pPr>
              <w:rPr>
                <w:sz w:val="26"/>
              </w:rPr>
            </w:pPr>
            <w:r>
              <w:rPr>
                <w:sz w:val="26"/>
              </w:rPr>
              <w:t>Оценка</w:t>
            </w:r>
          </w:p>
        </w:tc>
      </w:tr>
      <w:tr>
        <w:trPr>
          <w:trHeight w:hRule="atLeast" w:val="322"/>
        </w:trPr>
        <w:tc>
          <w:tcPr>
            <w:tcW w:type="dxa" w:w="567"/>
            <w:tcBorders>
              <w:top w:color="000000" w:sz="4" w:val="single"/>
              <w:left w:color="000000" w:sz="4" w:val="single"/>
              <w:bottom w:color="000000" w:sz="4" w:val="single"/>
              <w:right w:color="000000" w:sz="4" w:val="single"/>
            </w:tcBorders>
          </w:tcPr>
          <w:p w14:paraId="30060000">
            <w:pPr>
              <w:numPr>
                <w:ilvl w:val="0"/>
                <w:numId w:val="14"/>
              </w:numPr>
              <w:tabs>
                <w:tab w:leader="none" w:pos="142" w:val="left"/>
              </w:tabs>
              <w:spacing w:line="240" w:lineRule="atLeast"/>
              <w:ind/>
              <w:jc w:val="center"/>
              <w:rPr>
                <w:sz w:val="26"/>
              </w:rPr>
            </w:pPr>
          </w:p>
        </w:tc>
        <w:tc>
          <w:tcPr>
            <w:tcW w:type="dxa" w:w="1490"/>
            <w:tcBorders>
              <w:top w:color="000000" w:sz="4" w:val="single"/>
              <w:left w:color="000000" w:sz="4" w:val="single"/>
              <w:bottom w:color="000000" w:sz="4" w:val="single"/>
              <w:right w:color="000000" w:sz="4" w:val="single"/>
            </w:tcBorders>
            <w:shd w:fill="auto" w:val="clear"/>
            <w:vAlign w:val="center"/>
          </w:tcPr>
          <w:p w14:paraId="31060000">
            <w:pPr>
              <w:rPr>
                <w:sz w:val="26"/>
              </w:rPr>
            </w:pPr>
            <w:r>
              <w:rPr>
                <w:sz w:val="26"/>
              </w:rPr>
              <w:t>Никифоров</w:t>
            </w:r>
          </w:p>
        </w:tc>
        <w:tc>
          <w:tcPr>
            <w:tcW w:type="dxa" w:w="1219"/>
            <w:tcBorders>
              <w:top w:color="000000" w:sz="4" w:val="single"/>
              <w:left w:color="000000" w:sz="4" w:val="single"/>
              <w:bottom w:color="000000" w:sz="4" w:val="single"/>
              <w:right w:color="000000" w:sz="4" w:val="single"/>
            </w:tcBorders>
            <w:shd w:fill="auto" w:val="clear"/>
            <w:vAlign w:val="center"/>
          </w:tcPr>
          <w:p w14:paraId="32060000">
            <w:pPr>
              <w:rPr>
                <w:sz w:val="26"/>
              </w:rPr>
            </w:pPr>
            <w:r>
              <w:rPr>
                <w:sz w:val="26"/>
              </w:rPr>
              <w:t>Дмитрий</w:t>
            </w:r>
          </w:p>
        </w:tc>
        <w:tc>
          <w:tcPr>
            <w:tcW w:type="dxa" w:w="1588"/>
            <w:tcBorders>
              <w:top w:color="000000" w:sz="4" w:val="single"/>
              <w:left w:color="000000" w:sz="4" w:val="single"/>
              <w:bottom w:color="000000" w:sz="4" w:val="single"/>
              <w:right w:color="000000" w:sz="4" w:val="single"/>
            </w:tcBorders>
            <w:shd w:fill="auto" w:val="clear"/>
            <w:vAlign w:val="center"/>
          </w:tcPr>
          <w:p w14:paraId="33060000">
            <w:pPr>
              <w:rPr>
                <w:sz w:val="26"/>
              </w:rPr>
            </w:pPr>
            <w:r>
              <w:rPr>
                <w:sz w:val="26"/>
              </w:rPr>
              <w:t>Евгеньевич</w:t>
            </w:r>
          </w:p>
        </w:tc>
        <w:tc>
          <w:tcPr>
            <w:tcW w:type="dxa" w:w="1079"/>
            <w:tcBorders>
              <w:top w:color="000000" w:sz="4" w:val="single"/>
              <w:left w:color="000000" w:sz="4" w:val="single"/>
              <w:bottom w:color="000000" w:sz="4" w:val="single"/>
              <w:right w:color="000000" w:sz="4" w:val="single"/>
            </w:tcBorders>
            <w:shd w:fill="auto" w:val="clear"/>
            <w:vAlign w:val="center"/>
          </w:tcPr>
          <w:p w14:paraId="34060000">
            <w:pPr>
              <w:ind/>
              <w:jc w:val="center"/>
              <w:rPr>
                <w:color w:val="000000"/>
                <w:sz w:val="26"/>
              </w:rPr>
            </w:pPr>
            <w:r>
              <w:rPr>
                <w:color w:val="000000"/>
                <w:sz w:val="26"/>
              </w:rPr>
              <w:t>27</w:t>
            </w:r>
          </w:p>
        </w:tc>
        <w:tc>
          <w:tcPr>
            <w:tcW w:type="dxa" w:w="1040"/>
            <w:tcBorders>
              <w:top w:color="000000" w:sz="4" w:val="single"/>
              <w:left w:color="000000" w:sz="4" w:val="single"/>
              <w:bottom w:color="000000" w:sz="4" w:val="single"/>
              <w:right w:color="000000" w:sz="4" w:val="single"/>
            </w:tcBorders>
            <w:vAlign w:val="center"/>
          </w:tcPr>
          <w:p w14:paraId="35060000">
            <w:pPr>
              <w:ind/>
              <w:jc w:val="center"/>
              <w:rPr>
                <w:color w:val="000000"/>
                <w:sz w:val="26"/>
              </w:rPr>
            </w:pPr>
            <w:r>
              <w:rPr>
                <w:color w:val="000000"/>
                <w:sz w:val="26"/>
              </w:rPr>
              <w:t>4</w:t>
            </w:r>
          </w:p>
        </w:tc>
      </w:tr>
    </w:tbl>
    <w:p w14:paraId="36060000">
      <w:pPr>
        <w:tabs>
          <w:tab w:leader="none" w:pos="426" w:val="left"/>
        </w:tabs>
        <w:spacing w:line="20" w:lineRule="atLeast"/>
        <w:ind/>
        <w:jc w:val="center"/>
        <w:rPr>
          <w:sz w:val="28"/>
        </w:rPr>
      </w:pPr>
    </w:p>
    <w:p w14:paraId="37060000">
      <w:pPr>
        <w:ind w:firstLine="709" w:left="0"/>
        <w:jc w:val="both"/>
        <w:rPr>
          <w:sz w:val="28"/>
        </w:rPr>
      </w:pPr>
      <w:r>
        <w:rPr>
          <w:b w:val="1"/>
          <w:sz w:val="28"/>
        </w:rPr>
        <w:t>Историю</w:t>
      </w:r>
      <w:r>
        <w:rPr>
          <w:sz w:val="28"/>
        </w:rPr>
        <w:t>. В 9 классе в 20</w:t>
      </w:r>
      <w:r>
        <w:rPr>
          <w:sz w:val="28"/>
        </w:rPr>
        <w:t>22</w:t>
      </w:r>
      <w:r>
        <w:rPr>
          <w:sz w:val="28"/>
        </w:rPr>
        <w:t xml:space="preserve"> году из </w:t>
      </w:r>
      <w:r>
        <w:rPr>
          <w:sz w:val="28"/>
        </w:rPr>
        <w:t>21</w:t>
      </w:r>
      <w:r>
        <w:rPr>
          <w:sz w:val="28"/>
        </w:rPr>
        <w:t xml:space="preserve"> выпускник</w:t>
      </w:r>
      <w:r>
        <w:rPr>
          <w:sz w:val="28"/>
        </w:rPr>
        <w:t>а</w:t>
      </w:r>
      <w:r>
        <w:rPr>
          <w:sz w:val="28"/>
        </w:rPr>
        <w:t xml:space="preserve"> </w:t>
      </w:r>
      <w:r>
        <w:rPr>
          <w:sz w:val="28"/>
        </w:rPr>
        <w:t>сдававших экзамены в форме ОГЭ</w:t>
      </w:r>
      <w:r>
        <w:rPr>
          <w:sz w:val="28"/>
        </w:rPr>
        <w:t xml:space="preserve"> выбрали </w:t>
      </w:r>
      <w:r>
        <w:rPr>
          <w:sz w:val="28"/>
        </w:rPr>
        <w:t>историю</w:t>
      </w:r>
      <w:r>
        <w:rPr>
          <w:sz w:val="28"/>
        </w:rPr>
        <w:t xml:space="preserve"> в качестве альтернативного предмета </w:t>
      </w:r>
      <w:r>
        <w:rPr>
          <w:sz w:val="28"/>
        </w:rPr>
        <w:t>1</w:t>
      </w:r>
      <w:r>
        <w:rPr>
          <w:sz w:val="28"/>
        </w:rPr>
        <w:t xml:space="preserve"> учащи</w:t>
      </w:r>
      <w:r>
        <w:rPr>
          <w:sz w:val="28"/>
        </w:rPr>
        <w:t>й</w:t>
      </w:r>
      <w:r>
        <w:rPr>
          <w:sz w:val="28"/>
        </w:rPr>
        <w:t xml:space="preserve">ся. УО 100 %, КЗ </w:t>
      </w:r>
      <w:r>
        <w:rPr>
          <w:sz w:val="28"/>
        </w:rPr>
        <w:t>0</w:t>
      </w:r>
      <w:r>
        <w:rPr>
          <w:sz w:val="28"/>
        </w:rPr>
        <w:t xml:space="preserve">%,  подтвердив годовые оценки. Средний балл по ОГЭ – </w:t>
      </w:r>
      <w:r>
        <w:rPr>
          <w:sz w:val="28"/>
        </w:rPr>
        <w:t>19 баллов.</w:t>
      </w:r>
    </w:p>
    <w:tbl>
      <w:tblPr>
        <w:tblStyle w:val="Style_3"/>
        <w:tblInd w:type="dxa" w:w="-133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7"/>
        <w:gridCol w:w="1445"/>
        <w:gridCol w:w="1025"/>
        <w:gridCol w:w="1827"/>
        <w:gridCol w:w="1079"/>
        <w:gridCol w:w="1040"/>
      </w:tblGrid>
      <w:tr>
        <w:trPr>
          <w:trHeight w:hRule="atLeast" w:val="792"/>
        </w:trPr>
        <w:tc>
          <w:tcPr>
            <w:tcW w:type="dxa" w:w="567"/>
            <w:tcBorders>
              <w:top w:color="000000" w:sz="4" w:val="single"/>
              <w:left w:color="000000" w:sz="4" w:val="single"/>
              <w:bottom w:color="000000" w:sz="4" w:val="single"/>
              <w:right w:color="000000" w:sz="4" w:val="single"/>
            </w:tcBorders>
          </w:tcPr>
          <w:p w14:paraId="38060000">
            <w:pPr>
              <w:tabs>
                <w:tab w:leader="none" w:pos="142" w:val="left"/>
              </w:tabs>
              <w:spacing w:line="240" w:lineRule="atLeast"/>
              <w:ind/>
              <w:jc w:val="center"/>
              <w:rPr>
                <w:sz w:val="26"/>
              </w:rPr>
            </w:pPr>
            <w:r>
              <w:rPr>
                <w:sz w:val="26"/>
              </w:rPr>
              <w:t>№ п/п</w:t>
            </w:r>
          </w:p>
        </w:tc>
        <w:tc>
          <w:tcPr>
            <w:tcW w:type="dxa" w:w="1445"/>
            <w:tcBorders>
              <w:top w:color="000000" w:sz="4" w:val="single"/>
              <w:left w:color="000000" w:sz="4" w:val="single"/>
              <w:bottom w:color="000000" w:sz="4" w:val="single"/>
              <w:right w:color="000000" w:sz="4" w:val="single"/>
            </w:tcBorders>
          </w:tcPr>
          <w:p w14:paraId="39060000">
            <w:pPr>
              <w:tabs>
                <w:tab w:leader="none" w:pos="142" w:val="left"/>
              </w:tabs>
              <w:spacing w:line="240" w:lineRule="atLeast"/>
              <w:ind/>
              <w:jc w:val="center"/>
              <w:rPr>
                <w:color w:val="000000"/>
                <w:sz w:val="26"/>
              </w:rPr>
            </w:pPr>
            <w:r>
              <w:rPr>
                <w:color w:val="000000"/>
                <w:sz w:val="26"/>
              </w:rPr>
              <w:t xml:space="preserve">Фамилия </w:t>
            </w:r>
          </w:p>
        </w:tc>
        <w:tc>
          <w:tcPr>
            <w:tcW w:type="dxa" w:w="1025"/>
            <w:tcBorders>
              <w:top w:color="000000" w:sz="4" w:val="single"/>
              <w:left w:color="000000" w:sz="4" w:val="single"/>
              <w:bottom w:color="000000" w:sz="4" w:val="single"/>
              <w:right w:color="000000" w:sz="4" w:val="single"/>
            </w:tcBorders>
          </w:tcPr>
          <w:p w14:paraId="3A060000">
            <w:pPr>
              <w:tabs>
                <w:tab w:leader="none" w:pos="142" w:val="left"/>
              </w:tabs>
              <w:spacing w:line="240" w:lineRule="atLeast"/>
              <w:ind/>
              <w:jc w:val="center"/>
              <w:rPr>
                <w:color w:val="000000"/>
                <w:sz w:val="26"/>
              </w:rPr>
            </w:pPr>
            <w:r>
              <w:rPr>
                <w:color w:val="000000"/>
                <w:sz w:val="26"/>
              </w:rPr>
              <w:t>Имя</w:t>
            </w:r>
          </w:p>
        </w:tc>
        <w:tc>
          <w:tcPr>
            <w:tcW w:type="dxa" w:w="1827"/>
            <w:tcBorders>
              <w:top w:color="000000" w:sz="4" w:val="single"/>
              <w:left w:color="000000" w:sz="4" w:val="single"/>
              <w:bottom w:color="000000" w:sz="4" w:val="single"/>
              <w:right w:color="000000" w:sz="4" w:val="single"/>
            </w:tcBorders>
          </w:tcPr>
          <w:p w14:paraId="3B060000">
            <w:pPr>
              <w:tabs>
                <w:tab w:leader="none" w:pos="142" w:val="left"/>
              </w:tabs>
              <w:spacing w:line="240" w:lineRule="atLeast"/>
              <w:ind/>
              <w:jc w:val="center"/>
              <w:rPr>
                <w:color w:val="000000"/>
                <w:sz w:val="26"/>
              </w:rPr>
            </w:pPr>
            <w:r>
              <w:rPr>
                <w:color w:val="000000"/>
                <w:sz w:val="26"/>
              </w:rPr>
              <w:t>Отчество</w:t>
            </w:r>
          </w:p>
        </w:tc>
        <w:tc>
          <w:tcPr>
            <w:tcW w:type="dxa" w:w="1079"/>
            <w:tcBorders>
              <w:top w:color="000000" w:sz="4" w:val="single"/>
              <w:left w:color="000000" w:sz="4" w:val="single"/>
              <w:bottom w:color="000000" w:sz="4" w:val="single"/>
              <w:right w:color="000000" w:sz="4" w:val="single"/>
            </w:tcBorders>
            <w:vAlign w:val="center"/>
          </w:tcPr>
          <w:p w14:paraId="3C060000">
            <w:pPr>
              <w:ind/>
              <w:jc w:val="center"/>
              <w:rPr>
                <w:sz w:val="26"/>
              </w:rPr>
            </w:pPr>
            <w:r>
              <w:rPr>
                <w:sz w:val="26"/>
              </w:rPr>
              <w:t>Верных ответов</w:t>
            </w:r>
          </w:p>
        </w:tc>
        <w:tc>
          <w:tcPr>
            <w:tcW w:type="dxa" w:w="1040"/>
            <w:tcBorders>
              <w:top w:color="000000" w:sz="4" w:val="single"/>
              <w:left w:color="000000" w:sz="4" w:val="single"/>
              <w:bottom w:color="000000" w:sz="4" w:val="single"/>
              <w:right w:color="000000" w:sz="4" w:val="single"/>
            </w:tcBorders>
            <w:vAlign w:val="center"/>
          </w:tcPr>
          <w:p w14:paraId="3D060000">
            <w:pPr>
              <w:rPr>
                <w:sz w:val="26"/>
              </w:rPr>
            </w:pPr>
            <w:r>
              <w:rPr>
                <w:sz w:val="26"/>
              </w:rPr>
              <w:t>Оценка</w:t>
            </w:r>
          </w:p>
        </w:tc>
      </w:tr>
      <w:tr>
        <w:trPr>
          <w:trHeight w:hRule="atLeast" w:val="322"/>
        </w:trPr>
        <w:tc>
          <w:tcPr>
            <w:tcW w:type="dxa" w:w="567"/>
            <w:tcBorders>
              <w:top w:color="000000" w:sz="4" w:val="single"/>
              <w:left w:color="000000" w:sz="4" w:val="single"/>
              <w:bottom w:color="000000" w:sz="4" w:val="single"/>
              <w:right w:color="000000" w:sz="4" w:val="single"/>
            </w:tcBorders>
          </w:tcPr>
          <w:p w14:paraId="3E060000">
            <w:pPr>
              <w:numPr>
                <w:ilvl w:val="0"/>
                <w:numId w:val="15"/>
              </w:numPr>
              <w:tabs>
                <w:tab w:leader="none" w:pos="142" w:val="left"/>
              </w:tabs>
              <w:spacing w:line="240" w:lineRule="atLeast"/>
              <w:ind/>
              <w:jc w:val="center"/>
              <w:rPr>
                <w:sz w:val="26"/>
              </w:rPr>
            </w:pPr>
          </w:p>
        </w:tc>
        <w:tc>
          <w:tcPr>
            <w:tcW w:type="dxa" w:w="1445"/>
            <w:tcBorders>
              <w:top w:color="000000" w:sz="4" w:val="single"/>
              <w:left w:color="000000" w:sz="4" w:val="single"/>
              <w:bottom w:color="000000" w:sz="4" w:val="single"/>
              <w:right w:color="000000" w:sz="4" w:val="single"/>
            </w:tcBorders>
            <w:shd w:fill="auto" w:val="clear"/>
            <w:vAlign w:val="bottom"/>
          </w:tcPr>
          <w:p w14:paraId="3F060000">
            <w:pPr>
              <w:rPr>
                <w:sz w:val="26"/>
              </w:rPr>
            </w:pPr>
            <w:r>
              <w:rPr>
                <w:sz w:val="26"/>
              </w:rPr>
              <w:t>Айрабедян</w:t>
            </w:r>
          </w:p>
        </w:tc>
        <w:tc>
          <w:tcPr>
            <w:tcW w:type="dxa" w:w="1025"/>
            <w:tcBorders>
              <w:top w:color="000000" w:sz="4" w:val="single"/>
              <w:left w:color="000000" w:sz="4" w:val="single"/>
              <w:bottom w:color="000000" w:sz="4" w:val="single"/>
              <w:right w:color="000000" w:sz="4" w:val="single"/>
            </w:tcBorders>
            <w:shd w:fill="auto" w:val="clear"/>
            <w:vAlign w:val="bottom"/>
          </w:tcPr>
          <w:p w14:paraId="40060000">
            <w:pPr>
              <w:rPr>
                <w:sz w:val="26"/>
              </w:rPr>
            </w:pPr>
            <w:r>
              <w:rPr>
                <w:sz w:val="26"/>
              </w:rPr>
              <w:t>Мария</w:t>
            </w:r>
          </w:p>
        </w:tc>
        <w:tc>
          <w:tcPr>
            <w:tcW w:type="dxa" w:w="1827"/>
            <w:tcBorders>
              <w:top w:color="000000" w:sz="4" w:val="single"/>
              <w:left w:color="000000" w:sz="4" w:val="single"/>
              <w:bottom w:color="000000" w:sz="4" w:val="single"/>
              <w:right w:color="000000" w:sz="4" w:val="single"/>
            </w:tcBorders>
            <w:shd w:fill="auto" w:val="clear"/>
            <w:vAlign w:val="bottom"/>
          </w:tcPr>
          <w:p w14:paraId="41060000">
            <w:pPr>
              <w:rPr>
                <w:sz w:val="26"/>
              </w:rPr>
            </w:pPr>
            <w:r>
              <w:rPr>
                <w:sz w:val="26"/>
              </w:rPr>
              <w:t>Фердинаковна</w:t>
            </w:r>
          </w:p>
        </w:tc>
        <w:tc>
          <w:tcPr>
            <w:tcW w:type="dxa" w:w="1079"/>
            <w:tcBorders>
              <w:top w:color="000000" w:sz="4" w:val="single"/>
              <w:left w:color="000000" w:sz="4" w:val="single"/>
              <w:bottom w:color="000000" w:sz="4" w:val="single"/>
              <w:right w:color="000000" w:sz="4" w:val="single"/>
            </w:tcBorders>
            <w:shd w:fill="auto" w:val="clear"/>
            <w:vAlign w:val="center"/>
          </w:tcPr>
          <w:p w14:paraId="42060000">
            <w:pPr>
              <w:ind/>
              <w:jc w:val="center"/>
              <w:rPr>
                <w:color w:val="000000"/>
                <w:sz w:val="26"/>
              </w:rPr>
            </w:pPr>
            <w:r>
              <w:rPr>
                <w:color w:val="000000"/>
                <w:sz w:val="26"/>
              </w:rPr>
              <w:t>19</w:t>
            </w:r>
          </w:p>
        </w:tc>
        <w:tc>
          <w:tcPr>
            <w:tcW w:type="dxa" w:w="1040"/>
            <w:tcBorders>
              <w:top w:color="000000" w:sz="4" w:val="single"/>
              <w:left w:color="000000" w:sz="4" w:val="single"/>
              <w:bottom w:color="000000" w:sz="4" w:val="single"/>
              <w:right w:color="000000" w:sz="4" w:val="single"/>
            </w:tcBorders>
            <w:vAlign w:val="center"/>
          </w:tcPr>
          <w:p w14:paraId="43060000">
            <w:pPr>
              <w:ind/>
              <w:jc w:val="center"/>
              <w:rPr>
                <w:color w:val="000000"/>
                <w:sz w:val="26"/>
              </w:rPr>
            </w:pPr>
            <w:r>
              <w:rPr>
                <w:color w:val="000000"/>
                <w:sz w:val="26"/>
              </w:rPr>
              <w:t>3</w:t>
            </w:r>
          </w:p>
        </w:tc>
      </w:tr>
      <w:tr>
        <w:trPr>
          <w:trHeight w:hRule="atLeast" w:val="322"/>
        </w:trPr>
        <w:tc>
          <w:tcPr>
            <w:tcW w:type="dxa" w:w="567"/>
            <w:tcBorders>
              <w:top w:color="000000" w:sz="4" w:val="single"/>
              <w:left w:color="000000" w:sz="4" w:val="single"/>
              <w:bottom w:color="000000" w:sz="4" w:val="single"/>
              <w:right w:color="000000" w:sz="4" w:val="single"/>
            </w:tcBorders>
          </w:tcPr>
          <w:p w14:paraId="44060000">
            <w:pPr>
              <w:numPr>
                <w:ilvl w:val="0"/>
                <w:numId w:val="15"/>
              </w:numPr>
              <w:tabs>
                <w:tab w:leader="none" w:pos="142" w:val="left"/>
              </w:tabs>
              <w:spacing w:line="240" w:lineRule="atLeast"/>
              <w:ind/>
              <w:jc w:val="center"/>
              <w:rPr>
                <w:sz w:val="26"/>
              </w:rPr>
            </w:pPr>
          </w:p>
        </w:tc>
        <w:tc>
          <w:tcPr>
            <w:tcW w:type="dxa" w:w="1445"/>
            <w:tcBorders>
              <w:top w:color="000000" w:sz="4" w:val="single"/>
              <w:left w:color="000000" w:sz="4" w:val="single"/>
              <w:bottom w:color="000000" w:sz="4" w:val="single"/>
              <w:right w:color="000000" w:sz="4" w:val="single"/>
            </w:tcBorders>
            <w:shd w:fill="auto" w:val="clear"/>
            <w:vAlign w:val="bottom"/>
          </w:tcPr>
          <w:p w14:paraId="45060000">
            <w:pPr>
              <w:rPr>
                <w:sz w:val="26"/>
              </w:rPr>
            </w:pPr>
          </w:p>
        </w:tc>
        <w:tc>
          <w:tcPr>
            <w:tcW w:type="dxa" w:w="1025"/>
            <w:tcBorders>
              <w:top w:color="000000" w:sz="4" w:val="single"/>
              <w:left w:color="000000" w:sz="4" w:val="single"/>
              <w:bottom w:color="000000" w:sz="4" w:val="single"/>
              <w:right w:color="000000" w:sz="4" w:val="single"/>
            </w:tcBorders>
            <w:shd w:fill="auto" w:val="clear"/>
            <w:vAlign w:val="bottom"/>
          </w:tcPr>
          <w:p w14:paraId="46060000">
            <w:pPr>
              <w:rPr>
                <w:sz w:val="26"/>
              </w:rPr>
            </w:pPr>
          </w:p>
        </w:tc>
        <w:tc>
          <w:tcPr>
            <w:tcW w:type="dxa" w:w="1827"/>
            <w:tcBorders>
              <w:top w:color="000000" w:sz="4" w:val="single"/>
              <w:left w:color="000000" w:sz="4" w:val="single"/>
              <w:bottom w:color="000000" w:sz="4" w:val="single"/>
              <w:right w:color="000000" w:sz="4" w:val="single"/>
            </w:tcBorders>
            <w:shd w:fill="auto" w:val="clear"/>
            <w:vAlign w:val="bottom"/>
          </w:tcPr>
          <w:p w14:paraId="47060000">
            <w:pPr>
              <w:rPr>
                <w:sz w:val="26"/>
              </w:rPr>
            </w:pPr>
          </w:p>
        </w:tc>
        <w:tc>
          <w:tcPr>
            <w:tcW w:type="dxa" w:w="1079"/>
            <w:tcBorders>
              <w:top w:color="000000" w:sz="4" w:val="single"/>
              <w:left w:color="000000" w:sz="4" w:val="single"/>
              <w:bottom w:color="000000" w:sz="4" w:val="single"/>
              <w:right w:color="000000" w:sz="4" w:val="single"/>
            </w:tcBorders>
            <w:shd w:fill="auto" w:val="clear"/>
            <w:vAlign w:val="bottom"/>
          </w:tcPr>
          <w:p w14:paraId="48060000">
            <w:pPr>
              <w:ind w:firstLine="260" w:left="0"/>
              <w:rPr>
                <w:sz w:val="26"/>
              </w:rPr>
            </w:pPr>
          </w:p>
        </w:tc>
        <w:tc>
          <w:tcPr>
            <w:tcW w:type="dxa" w:w="1040"/>
            <w:tcBorders>
              <w:top w:color="000000" w:sz="4" w:val="single"/>
              <w:left w:color="000000" w:sz="4" w:val="single"/>
              <w:bottom w:color="000000" w:sz="4" w:val="single"/>
              <w:right w:color="000000" w:sz="4" w:val="single"/>
            </w:tcBorders>
            <w:vAlign w:val="bottom"/>
          </w:tcPr>
          <w:p w14:paraId="49060000">
            <w:pPr>
              <w:ind w:firstLine="260" w:left="0"/>
              <w:rPr>
                <w:sz w:val="26"/>
              </w:rPr>
            </w:pPr>
          </w:p>
        </w:tc>
      </w:tr>
    </w:tbl>
    <w:p w14:paraId="4A060000">
      <w:pPr>
        <w:ind w:firstLine="709" w:left="0"/>
        <w:jc w:val="both"/>
        <w:rPr>
          <w:sz w:val="28"/>
        </w:rPr>
      </w:pPr>
      <w:r>
        <w:rPr>
          <w:b w:val="1"/>
          <w:sz w:val="28"/>
        </w:rPr>
        <w:t>Химия</w:t>
      </w:r>
      <w:r>
        <w:rPr>
          <w:sz w:val="28"/>
        </w:rPr>
        <w:t>. В 9 классе в 20</w:t>
      </w:r>
      <w:r>
        <w:rPr>
          <w:sz w:val="28"/>
        </w:rPr>
        <w:t>22</w:t>
      </w:r>
      <w:r>
        <w:rPr>
          <w:sz w:val="28"/>
        </w:rPr>
        <w:t xml:space="preserve"> году из </w:t>
      </w:r>
      <w:r>
        <w:rPr>
          <w:sz w:val="28"/>
        </w:rPr>
        <w:t>21</w:t>
      </w:r>
      <w:r>
        <w:rPr>
          <w:sz w:val="28"/>
        </w:rPr>
        <w:t xml:space="preserve"> выпускников выбрали химию  в качестве альтернативного предмета 2 учащихся. Экзамен успешно сдали все учащиеся УО 100 %, КЗ 100%. Средний балл по ОГЭ – </w:t>
      </w:r>
      <w:r>
        <w:rPr>
          <w:sz w:val="28"/>
        </w:rPr>
        <w:t>32 балла</w:t>
      </w:r>
      <w:r>
        <w:rPr>
          <w:sz w:val="28"/>
        </w:rPr>
        <w:t>.</w:t>
      </w:r>
      <w:r>
        <w:rPr>
          <w:sz w:val="28"/>
        </w:rPr>
        <w:t xml:space="preserve"> Экзамен по химии включал в себя и задания практической части, выполнение химического эксперимента.</w:t>
      </w:r>
    </w:p>
    <w:tbl>
      <w:tblPr>
        <w:tblStyle w:val="Style_3"/>
        <w:tblInd w:type="dxa" w:w="-209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7"/>
        <w:gridCol w:w="1453"/>
        <w:gridCol w:w="947"/>
        <w:gridCol w:w="1588"/>
        <w:gridCol w:w="1079"/>
        <w:gridCol w:w="1040"/>
      </w:tblGrid>
      <w:tr>
        <w:trPr>
          <w:trHeight w:hRule="atLeast" w:val="792"/>
        </w:trPr>
        <w:tc>
          <w:tcPr>
            <w:tcW w:type="dxa" w:w="567"/>
            <w:tcBorders>
              <w:top w:color="000000" w:sz="4" w:val="single"/>
              <w:left w:color="000000" w:sz="4" w:val="single"/>
              <w:bottom w:color="000000" w:sz="4" w:val="single"/>
              <w:right w:color="000000" w:sz="4" w:val="single"/>
            </w:tcBorders>
          </w:tcPr>
          <w:p w14:paraId="4B060000">
            <w:pPr>
              <w:spacing w:line="240" w:lineRule="atLeast"/>
              <w:ind/>
              <w:jc w:val="center"/>
              <w:rPr>
                <w:sz w:val="26"/>
              </w:rPr>
            </w:pPr>
            <w:r>
              <w:rPr>
                <w:sz w:val="26"/>
              </w:rPr>
              <w:t>№ п/п</w:t>
            </w:r>
          </w:p>
        </w:tc>
        <w:tc>
          <w:tcPr>
            <w:tcW w:type="dxa" w:w="1453"/>
            <w:tcBorders>
              <w:top w:color="000000" w:sz="4" w:val="single"/>
              <w:left w:color="000000" w:sz="4" w:val="single"/>
              <w:bottom w:color="000000" w:sz="4" w:val="single"/>
              <w:right w:color="000000" w:sz="4" w:val="single"/>
            </w:tcBorders>
          </w:tcPr>
          <w:p w14:paraId="4C060000">
            <w:pPr>
              <w:tabs>
                <w:tab w:leader="none" w:pos="142" w:val="left"/>
              </w:tabs>
              <w:spacing w:line="240" w:lineRule="atLeast"/>
              <w:ind/>
              <w:jc w:val="center"/>
              <w:rPr>
                <w:color w:val="000000"/>
                <w:sz w:val="26"/>
              </w:rPr>
            </w:pPr>
            <w:r>
              <w:rPr>
                <w:color w:val="000000"/>
                <w:sz w:val="26"/>
              </w:rPr>
              <w:t xml:space="preserve">Фамилия </w:t>
            </w:r>
          </w:p>
        </w:tc>
        <w:tc>
          <w:tcPr>
            <w:tcW w:type="dxa" w:w="947"/>
            <w:tcBorders>
              <w:top w:color="000000" w:sz="4" w:val="single"/>
              <w:left w:color="000000" w:sz="4" w:val="single"/>
              <w:bottom w:color="000000" w:sz="4" w:val="single"/>
              <w:right w:color="000000" w:sz="4" w:val="single"/>
            </w:tcBorders>
          </w:tcPr>
          <w:p w14:paraId="4D060000">
            <w:pPr>
              <w:tabs>
                <w:tab w:leader="none" w:pos="142" w:val="left"/>
              </w:tabs>
              <w:spacing w:line="240" w:lineRule="atLeast"/>
              <w:ind/>
              <w:jc w:val="center"/>
              <w:rPr>
                <w:color w:val="000000"/>
                <w:sz w:val="26"/>
              </w:rPr>
            </w:pPr>
            <w:r>
              <w:rPr>
                <w:color w:val="000000"/>
                <w:sz w:val="26"/>
              </w:rPr>
              <w:t>Имя</w:t>
            </w:r>
          </w:p>
        </w:tc>
        <w:tc>
          <w:tcPr>
            <w:tcW w:type="dxa" w:w="1588"/>
            <w:tcBorders>
              <w:top w:color="000000" w:sz="4" w:val="single"/>
              <w:left w:color="000000" w:sz="4" w:val="single"/>
              <w:bottom w:color="000000" w:sz="4" w:val="single"/>
              <w:right w:color="000000" w:sz="4" w:val="single"/>
            </w:tcBorders>
          </w:tcPr>
          <w:p w14:paraId="4E060000">
            <w:pPr>
              <w:tabs>
                <w:tab w:leader="none" w:pos="142" w:val="left"/>
              </w:tabs>
              <w:spacing w:line="240" w:lineRule="atLeast"/>
              <w:ind/>
              <w:jc w:val="center"/>
              <w:rPr>
                <w:color w:val="000000"/>
                <w:sz w:val="26"/>
              </w:rPr>
            </w:pPr>
            <w:r>
              <w:rPr>
                <w:color w:val="000000"/>
                <w:sz w:val="26"/>
              </w:rPr>
              <w:t>Отчество</w:t>
            </w:r>
          </w:p>
        </w:tc>
        <w:tc>
          <w:tcPr>
            <w:tcW w:type="dxa" w:w="1079"/>
            <w:tcBorders>
              <w:top w:color="000000" w:sz="4" w:val="single"/>
              <w:left w:color="000000" w:sz="4" w:val="single"/>
              <w:bottom w:color="000000" w:sz="4" w:val="single"/>
              <w:right w:color="000000" w:sz="4" w:val="single"/>
            </w:tcBorders>
            <w:vAlign w:val="center"/>
          </w:tcPr>
          <w:p w14:paraId="4F060000">
            <w:pPr>
              <w:ind/>
              <w:jc w:val="center"/>
              <w:rPr>
                <w:sz w:val="26"/>
              </w:rPr>
            </w:pPr>
            <w:r>
              <w:rPr>
                <w:sz w:val="26"/>
              </w:rPr>
              <w:t>Верных ответов</w:t>
            </w:r>
          </w:p>
        </w:tc>
        <w:tc>
          <w:tcPr>
            <w:tcW w:type="dxa" w:w="1040"/>
            <w:tcBorders>
              <w:top w:color="000000" w:sz="4" w:val="single"/>
              <w:left w:color="000000" w:sz="4" w:val="single"/>
              <w:bottom w:color="000000" w:sz="4" w:val="single"/>
              <w:right w:color="000000" w:sz="4" w:val="single"/>
            </w:tcBorders>
            <w:vAlign w:val="center"/>
          </w:tcPr>
          <w:p w14:paraId="50060000">
            <w:pPr>
              <w:rPr>
                <w:sz w:val="26"/>
              </w:rPr>
            </w:pPr>
            <w:r>
              <w:rPr>
                <w:sz w:val="26"/>
              </w:rPr>
              <w:t>Оценка</w:t>
            </w:r>
          </w:p>
        </w:tc>
      </w:tr>
      <w:tr>
        <w:trPr>
          <w:trHeight w:hRule="atLeast" w:val="322"/>
        </w:trPr>
        <w:tc>
          <w:tcPr>
            <w:tcW w:type="dxa" w:w="567"/>
            <w:tcBorders>
              <w:top w:color="000000" w:sz="4" w:val="single"/>
              <w:left w:color="000000" w:sz="4" w:val="single"/>
              <w:bottom w:color="000000" w:sz="4" w:val="single"/>
              <w:right w:color="000000" w:sz="4" w:val="single"/>
            </w:tcBorders>
          </w:tcPr>
          <w:p w14:paraId="51060000">
            <w:pPr>
              <w:numPr>
                <w:ilvl w:val="0"/>
                <w:numId w:val="16"/>
              </w:numPr>
              <w:tabs>
                <w:tab w:leader="none" w:pos="142" w:val="left"/>
              </w:tabs>
              <w:spacing w:line="240" w:lineRule="atLeast"/>
              <w:ind/>
              <w:jc w:val="center"/>
              <w:rPr>
                <w:sz w:val="26"/>
              </w:rPr>
            </w:pPr>
          </w:p>
        </w:tc>
        <w:tc>
          <w:tcPr>
            <w:tcW w:type="dxa" w:w="1453"/>
            <w:tcBorders>
              <w:top w:color="000000" w:sz="4" w:val="single"/>
              <w:left w:color="000000" w:sz="4" w:val="single"/>
              <w:bottom w:color="000000" w:sz="4" w:val="single"/>
              <w:right w:color="000000" w:sz="4" w:val="single"/>
            </w:tcBorders>
            <w:shd w:fill="auto" w:val="clear"/>
            <w:vAlign w:val="center"/>
          </w:tcPr>
          <w:p w14:paraId="52060000">
            <w:pPr>
              <w:rPr>
                <w:sz w:val="26"/>
              </w:rPr>
            </w:pPr>
            <w:r>
              <w:rPr>
                <w:sz w:val="26"/>
              </w:rPr>
              <w:t>Цадурян</w:t>
            </w:r>
          </w:p>
        </w:tc>
        <w:tc>
          <w:tcPr>
            <w:tcW w:type="dxa" w:w="947"/>
            <w:tcBorders>
              <w:top w:color="000000" w:sz="4" w:val="single"/>
              <w:left w:color="000000" w:sz="4" w:val="single"/>
              <w:bottom w:color="000000" w:sz="4" w:val="single"/>
              <w:right w:color="000000" w:sz="4" w:val="single"/>
            </w:tcBorders>
            <w:shd w:fill="auto" w:val="clear"/>
            <w:vAlign w:val="center"/>
          </w:tcPr>
          <w:p w14:paraId="53060000">
            <w:pPr>
              <w:rPr>
                <w:sz w:val="26"/>
              </w:rPr>
            </w:pPr>
            <w:r>
              <w:rPr>
                <w:sz w:val="26"/>
              </w:rPr>
              <w:t>Диана</w:t>
            </w:r>
          </w:p>
        </w:tc>
        <w:tc>
          <w:tcPr>
            <w:tcW w:type="dxa" w:w="1588"/>
            <w:tcBorders>
              <w:top w:color="000000" w:sz="4" w:val="single"/>
              <w:left w:color="000000" w:sz="4" w:val="single"/>
              <w:bottom w:color="000000" w:sz="4" w:val="single"/>
              <w:right w:color="000000" w:sz="4" w:val="single"/>
            </w:tcBorders>
            <w:shd w:fill="auto" w:val="clear"/>
            <w:vAlign w:val="center"/>
          </w:tcPr>
          <w:p w14:paraId="54060000">
            <w:pPr>
              <w:rPr>
                <w:sz w:val="26"/>
              </w:rPr>
            </w:pPr>
            <w:r>
              <w:rPr>
                <w:sz w:val="26"/>
              </w:rPr>
              <w:t>Крикоровна</w:t>
            </w:r>
          </w:p>
        </w:tc>
        <w:tc>
          <w:tcPr>
            <w:tcW w:type="dxa" w:w="1079"/>
            <w:tcBorders>
              <w:top w:color="000000" w:sz="4" w:val="single"/>
              <w:left w:color="000000" w:sz="4" w:val="single"/>
              <w:bottom w:color="000000" w:sz="4" w:val="single"/>
              <w:right w:color="000000" w:sz="4" w:val="single"/>
            </w:tcBorders>
            <w:shd w:fill="auto" w:val="clear"/>
            <w:vAlign w:val="center"/>
          </w:tcPr>
          <w:p w14:paraId="55060000">
            <w:pPr>
              <w:ind/>
              <w:jc w:val="center"/>
              <w:rPr>
                <w:color w:val="000000"/>
                <w:sz w:val="26"/>
              </w:rPr>
            </w:pPr>
            <w:r>
              <w:rPr>
                <w:color w:val="000000"/>
                <w:sz w:val="26"/>
              </w:rPr>
              <w:t>29</w:t>
            </w:r>
          </w:p>
        </w:tc>
        <w:tc>
          <w:tcPr>
            <w:tcW w:type="dxa" w:w="1040"/>
            <w:tcBorders>
              <w:top w:color="000000" w:sz="4" w:val="single"/>
              <w:left w:color="000000" w:sz="4" w:val="single"/>
              <w:bottom w:color="000000" w:sz="4" w:val="single"/>
              <w:right w:color="000000" w:sz="4" w:val="single"/>
            </w:tcBorders>
            <w:vAlign w:val="center"/>
          </w:tcPr>
          <w:p w14:paraId="56060000">
            <w:pPr>
              <w:ind/>
              <w:jc w:val="center"/>
              <w:rPr>
                <w:color w:val="000000"/>
                <w:sz w:val="26"/>
              </w:rPr>
            </w:pPr>
            <w:r>
              <w:rPr>
                <w:color w:val="000000"/>
                <w:sz w:val="26"/>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57060000">
            <w:pPr>
              <w:numPr>
                <w:ilvl w:val="0"/>
                <w:numId w:val="16"/>
              </w:numPr>
              <w:tabs>
                <w:tab w:leader="none" w:pos="142" w:val="left"/>
              </w:tabs>
              <w:spacing w:line="240" w:lineRule="atLeast"/>
              <w:ind/>
              <w:jc w:val="center"/>
              <w:rPr>
                <w:sz w:val="26"/>
              </w:rPr>
            </w:pPr>
          </w:p>
        </w:tc>
        <w:tc>
          <w:tcPr>
            <w:tcW w:type="dxa" w:w="1453"/>
            <w:tcBorders>
              <w:top w:color="000000" w:sz="4" w:val="single"/>
              <w:left w:color="000000" w:sz="4" w:val="single"/>
              <w:bottom w:color="000000" w:sz="4" w:val="single"/>
              <w:right w:color="000000" w:sz="4" w:val="single"/>
            </w:tcBorders>
            <w:shd w:fill="auto" w:val="clear"/>
            <w:vAlign w:val="bottom"/>
          </w:tcPr>
          <w:p w14:paraId="58060000">
            <w:pPr>
              <w:rPr>
                <w:sz w:val="26"/>
              </w:rPr>
            </w:pPr>
            <w:r>
              <w:rPr>
                <w:sz w:val="26"/>
              </w:rPr>
              <w:t>Чмбртян</w:t>
            </w:r>
          </w:p>
        </w:tc>
        <w:tc>
          <w:tcPr>
            <w:tcW w:type="dxa" w:w="947"/>
            <w:tcBorders>
              <w:top w:color="000000" w:sz="4" w:val="single"/>
              <w:left w:color="000000" w:sz="4" w:val="single"/>
              <w:bottom w:color="000000" w:sz="4" w:val="single"/>
              <w:right w:color="000000" w:sz="4" w:val="single"/>
            </w:tcBorders>
            <w:shd w:fill="auto" w:val="clear"/>
            <w:vAlign w:val="bottom"/>
          </w:tcPr>
          <w:p w14:paraId="59060000">
            <w:pPr>
              <w:rPr>
                <w:sz w:val="26"/>
              </w:rPr>
            </w:pPr>
            <w:r>
              <w:rPr>
                <w:sz w:val="26"/>
              </w:rPr>
              <w:t>София</w:t>
            </w:r>
          </w:p>
        </w:tc>
        <w:tc>
          <w:tcPr>
            <w:tcW w:type="dxa" w:w="1588"/>
            <w:tcBorders>
              <w:top w:color="000000" w:sz="4" w:val="single"/>
              <w:left w:color="000000" w:sz="4" w:val="single"/>
              <w:bottom w:color="000000" w:sz="4" w:val="single"/>
              <w:right w:color="000000" w:sz="4" w:val="single"/>
            </w:tcBorders>
            <w:shd w:fill="auto" w:val="clear"/>
            <w:vAlign w:val="bottom"/>
          </w:tcPr>
          <w:p w14:paraId="5A060000">
            <w:pPr>
              <w:rPr>
                <w:sz w:val="26"/>
              </w:rPr>
            </w:pPr>
            <w:r>
              <w:rPr>
                <w:sz w:val="26"/>
              </w:rPr>
              <w:t>Вардановна</w:t>
            </w:r>
          </w:p>
        </w:tc>
        <w:tc>
          <w:tcPr>
            <w:tcW w:type="dxa" w:w="1079"/>
            <w:tcBorders>
              <w:top w:color="000000" w:sz="4" w:val="single"/>
              <w:left w:color="000000" w:sz="4" w:val="single"/>
              <w:bottom w:color="000000" w:sz="4" w:val="single"/>
              <w:right w:color="000000" w:sz="4" w:val="single"/>
            </w:tcBorders>
            <w:shd w:fill="auto" w:val="clear"/>
            <w:vAlign w:val="center"/>
          </w:tcPr>
          <w:p w14:paraId="5B060000">
            <w:pPr>
              <w:ind/>
              <w:jc w:val="center"/>
              <w:rPr>
                <w:color w:val="000000"/>
                <w:sz w:val="26"/>
              </w:rPr>
            </w:pPr>
            <w:r>
              <w:rPr>
                <w:color w:val="000000"/>
                <w:sz w:val="26"/>
              </w:rPr>
              <w:t>34</w:t>
            </w:r>
          </w:p>
        </w:tc>
        <w:tc>
          <w:tcPr>
            <w:tcW w:type="dxa" w:w="1040"/>
            <w:tcBorders>
              <w:top w:color="000000" w:sz="4" w:val="single"/>
              <w:left w:color="000000" w:sz="4" w:val="single"/>
              <w:bottom w:color="000000" w:sz="4" w:val="single"/>
              <w:right w:color="000000" w:sz="4" w:val="single"/>
            </w:tcBorders>
            <w:vAlign w:val="center"/>
          </w:tcPr>
          <w:p w14:paraId="5C060000">
            <w:pPr>
              <w:ind/>
              <w:jc w:val="center"/>
              <w:rPr>
                <w:color w:val="000000"/>
                <w:sz w:val="26"/>
              </w:rPr>
            </w:pPr>
            <w:r>
              <w:rPr>
                <w:color w:val="000000"/>
                <w:sz w:val="26"/>
              </w:rPr>
              <w:t>5</w:t>
            </w:r>
          </w:p>
        </w:tc>
      </w:tr>
      <w:tr>
        <w:trPr>
          <w:trHeight w:hRule="atLeast" w:val="322"/>
        </w:trPr>
        <w:tc>
          <w:tcPr>
            <w:tcW w:type="dxa" w:w="567"/>
            <w:tcBorders>
              <w:top w:color="000000" w:sz="4" w:val="single"/>
              <w:left w:color="000000" w:sz="4" w:val="single"/>
              <w:bottom w:color="000000" w:sz="4" w:val="single"/>
              <w:right w:color="000000" w:sz="4" w:val="single"/>
            </w:tcBorders>
          </w:tcPr>
          <w:p w14:paraId="5D060000">
            <w:pPr>
              <w:numPr>
                <w:ilvl w:val="0"/>
                <w:numId w:val="16"/>
              </w:numPr>
              <w:tabs>
                <w:tab w:leader="none" w:pos="142" w:val="left"/>
              </w:tabs>
              <w:spacing w:line="240" w:lineRule="atLeast"/>
              <w:ind/>
              <w:jc w:val="center"/>
              <w:rPr>
                <w:sz w:val="26"/>
              </w:rPr>
            </w:pPr>
          </w:p>
        </w:tc>
        <w:tc>
          <w:tcPr>
            <w:tcW w:type="dxa" w:w="1453"/>
            <w:tcBorders>
              <w:top w:color="000000" w:sz="4" w:val="single"/>
              <w:left w:color="000000" w:sz="4" w:val="single"/>
              <w:bottom w:color="000000" w:sz="4" w:val="single"/>
              <w:right w:color="000000" w:sz="4" w:val="single"/>
            </w:tcBorders>
            <w:shd w:fill="auto" w:val="clear"/>
            <w:vAlign w:val="bottom"/>
          </w:tcPr>
          <w:p w14:paraId="5E060000">
            <w:pPr>
              <w:rPr>
                <w:sz w:val="26"/>
              </w:rPr>
            </w:pPr>
          </w:p>
        </w:tc>
        <w:tc>
          <w:tcPr>
            <w:tcW w:type="dxa" w:w="947"/>
            <w:tcBorders>
              <w:top w:color="000000" w:sz="4" w:val="single"/>
              <w:left w:color="000000" w:sz="4" w:val="single"/>
              <w:bottom w:color="000000" w:sz="4" w:val="single"/>
              <w:right w:color="000000" w:sz="4" w:val="single"/>
            </w:tcBorders>
            <w:shd w:fill="auto" w:val="clear"/>
            <w:vAlign w:val="bottom"/>
          </w:tcPr>
          <w:p w14:paraId="5F060000">
            <w:pPr>
              <w:rPr>
                <w:sz w:val="26"/>
              </w:rPr>
            </w:pPr>
          </w:p>
        </w:tc>
        <w:tc>
          <w:tcPr>
            <w:tcW w:type="dxa" w:w="1588"/>
            <w:tcBorders>
              <w:top w:color="000000" w:sz="4" w:val="single"/>
              <w:left w:color="000000" w:sz="4" w:val="single"/>
              <w:bottom w:color="000000" w:sz="4" w:val="single"/>
              <w:right w:color="000000" w:sz="4" w:val="single"/>
            </w:tcBorders>
            <w:shd w:fill="auto" w:val="clear"/>
            <w:vAlign w:val="bottom"/>
          </w:tcPr>
          <w:p w14:paraId="60060000">
            <w:pPr>
              <w:rPr>
                <w:sz w:val="26"/>
              </w:rPr>
            </w:pPr>
          </w:p>
        </w:tc>
        <w:tc>
          <w:tcPr>
            <w:tcW w:type="dxa" w:w="1079"/>
            <w:tcBorders>
              <w:top w:color="000000" w:sz="4" w:val="single"/>
              <w:left w:color="000000" w:sz="4" w:val="single"/>
              <w:bottom w:color="000000" w:sz="4" w:val="single"/>
              <w:right w:color="000000" w:sz="4" w:val="single"/>
            </w:tcBorders>
            <w:shd w:fill="auto" w:val="clear"/>
            <w:vAlign w:val="center"/>
          </w:tcPr>
          <w:p w14:paraId="61060000">
            <w:pPr>
              <w:ind/>
              <w:jc w:val="center"/>
              <w:rPr>
                <w:color w:val="000000"/>
                <w:sz w:val="26"/>
              </w:rPr>
            </w:pPr>
          </w:p>
        </w:tc>
        <w:tc>
          <w:tcPr>
            <w:tcW w:type="dxa" w:w="1040"/>
            <w:tcBorders>
              <w:top w:color="000000" w:sz="4" w:val="single"/>
              <w:left w:color="000000" w:sz="4" w:val="single"/>
              <w:bottom w:color="000000" w:sz="4" w:val="single"/>
              <w:right w:color="000000" w:sz="4" w:val="single"/>
            </w:tcBorders>
            <w:vAlign w:val="center"/>
          </w:tcPr>
          <w:p w14:paraId="62060000">
            <w:pPr>
              <w:ind/>
              <w:jc w:val="center"/>
              <w:rPr>
                <w:color w:val="000000"/>
                <w:sz w:val="26"/>
              </w:rPr>
            </w:pPr>
          </w:p>
        </w:tc>
      </w:tr>
    </w:tbl>
    <w:p w14:paraId="63060000">
      <w:pPr>
        <w:ind w:firstLine="709" w:left="0"/>
        <w:jc w:val="both"/>
        <w:rPr>
          <w:sz w:val="28"/>
        </w:rPr>
      </w:pPr>
      <w:r>
        <w:rPr>
          <w:b w:val="1"/>
          <w:sz w:val="28"/>
        </w:rPr>
        <w:t>Литература</w:t>
      </w:r>
      <w:r>
        <w:rPr>
          <w:sz w:val="28"/>
        </w:rPr>
        <w:t>. В 9 классе в 20</w:t>
      </w:r>
      <w:r>
        <w:rPr>
          <w:sz w:val="28"/>
        </w:rPr>
        <w:t>22</w:t>
      </w:r>
      <w:r>
        <w:rPr>
          <w:sz w:val="28"/>
        </w:rPr>
        <w:t xml:space="preserve"> году из </w:t>
      </w:r>
      <w:r>
        <w:rPr>
          <w:sz w:val="28"/>
        </w:rPr>
        <w:t>21</w:t>
      </w:r>
      <w:r>
        <w:rPr>
          <w:sz w:val="28"/>
        </w:rPr>
        <w:t xml:space="preserve"> выпускников выбрали </w:t>
      </w:r>
      <w:r>
        <w:rPr>
          <w:sz w:val="28"/>
        </w:rPr>
        <w:t>литературу</w:t>
      </w:r>
      <w:r>
        <w:rPr>
          <w:sz w:val="28"/>
        </w:rPr>
        <w:t xml:space="preserve">  в качестве альтернативного предмета 2 учащихся. Экзамен успешно сдали все учащиеся УО 100 %, КЗ 100%. Средний балл по ОГЭ – </w:t>
      </w:r>
      <w:r>
        <w:rPr>
          <w:sz w:val="28"/>
        </w:rPr>
        <w:t>34,4 балла</w:t>
      </w:r>
      <w:r>
        <w:rPr>
          <w:sz w:val="28"/>
        </w:rPr>
        <w:t>.</w:t>
      </w:r>
    </w:p>
    <w:tbl>
      <w:tblPr>
        <w:tblStyle w:val="Style_3"/>
        <w:tblInd w:type="dxa" w:w="-209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7"/>
        <w:gridCol w:w="1453"/>
        <w:gridCol w:w="947"/>
        <w:gridCol w:w="1588"/>
        <w:gridCol w:w="1079"/>
        <w:gridCol w:w="1040"/>
      </w:tblGrid>
      <w:tr>
        <w:trPr>
          <w:trHeight w:hRule="atLeast" w:val="792"/>
        </w:trPr>
        <w:tc>
          <w:tcPr>
            <w:tcW w:type="dxa" w:w="567"/>
            <w:tcBorders>
              <w:top w:color="000000" w:sz="4" w:val="single"/>
              <w:left w:color="000000" w:sz="4" w:val="single"/>
              <w:bottom w:color="000000" w:sz="4" w:val="single"/>
              <w:right w:color="000000" w:sz="4" w:val="single"/>
            </w:tcBorders>
          </w:tcPr>
          <w:p w14:paraId="64060000">
            <w:pPr>
              <w:spacing w:line="240" w:lineRule="atLeast"/>
              <w:ind/>
              <w:jc w:val="center"/>
              <w:rPr>
                <w:sz w:val="26"/>
              </w:rPr>
            </w:pPr>
            <w:r>
              <w:rPr>
                <w:sz w:val="26"/>
              </w:rPr>
              <w:t>№ п/п</w:t>
            </w:r>
          </w:p>
        </w:tc>
        <w:tc>
          <w:tcPr>
            <w:tcW w:type="dxa" w:w="1453"/>
            <w:tcBorders>
              <w:top w:color="000000" w:sz="4" w:val="single"/>
              <w:left w:color="000000" w:sz="4" w:val="single"/>
              <w:bottom w:color="000000" w:sz="4" w:val="single"/>
              <w:right w:color="000000" w:sz="4" w:val="single"/>
            </w:tcBorders>
          </w:tcPr>
          <w:p w14:paraId="65060000">
            <w:pPr>
              <w:tabs>
                <w:tab w:leader="none" w:pos="142" w:val="left"/>
              </w:tabs>
              <w:spacing w:line="240" w:lineRule="atLeast"/>
              <w:ind/>
              <w:jc w:val="center"/>
              <w:rPr>
                <w:color w:val="000000"/>
                <w:sz w:val="26"/>
              </w:rPr>
            </w:pPr>
            <w:r>
              <w:rPr>
                <w:color w:val="000000"/>
                <w:sz w:val="26"/>
              </w:rPr>
              <w:t xml:space="preserve">Фамилия </w:t>
            </w:r>
          </w:p>
        </w:tc>
        <w:tc>
          <w:tcPr>
            <w:tcW w:type="dxa" w:w="947"/>
            <w:tcBorders>
              <w:top w:color="000000" w:sz="4" w:val="single"/>
              <w:left w:color="000000" w:sz="4" w:val="single"/>
              <w:bottom w:color="000000" w:sz="4" w:val="single"/>
              <w:right w:color="000000" w:sz="4" w:val="single"/>
            </w:tcBorders>
          </w:tcPr>
          <w:p w14:paraId="66060000">
            <w:pPr>
              <w:tabs>
                <w:tab w:leader="none" w:pos="142" w:val="left"/>
              </w:tabs>
              <w:spacing w:line="240" w:lineRule="atLeast"/>
              <w:ind/>
              <w:jc w:val="center"/>
              <w:rPr>
                <w:color w:val="000000"/>
                <w:sz w:val="26"/>
              </w:rPr>
            </w:pPr>
            <w:r>
              <w:rPr>
                <w:color w:val="000000"/>
                <w:sz w:val="26"/>
              </w:rPr>
              <w:t>Имя</w:t>
            </w:r>
          </w:p>
        </w:tc>
        <w:tc>
          <w:tcPr>
            <w:tcW w:type="dxa" w:w="1588"/>
            <w:tcBorders>
              <w:top w:color="000000" w:sz="4" w:val="single"/>
              <w:left w:color="000000" w:sz="4" w:val="single"/>
              <w:bottom w:color="000000" w:sz="4" w:val="single"/>
              <w:right w:color="000000" w:sz="4" w:val="single"/>
            </w:tcBorders>
          </w:tcPr>
          <w:p w14:paraId="67060000">
            <w:pPr>
              <w:tabs>
                <w:tab w:leader="none" w:pos="142" w:val="left"/>
              </w:tabs>
              <w:spacing w:line="240" w:lineRule="atLeast"/>
              <w:ind/>
              <w:jc w:val="center"/>
              <w:rPr>
                <w:color w:val="000000"/>
                <w:sz w:val="26"/>
              </w:rPr>
            </w:pPr>
            <w:r>
              <w:rPr>
                <w:color w:val="000000"/>
                <w:sz w:val="26"/>
              </w:rPr>
              <w:t>Отчество</w:t>
            </w:r>
          </w:p>
        </w:tc>
        <w:tc>
          <w:tcPr>
            <w:tcW w:type="dxa" w:w="1079"/>
            <w:tcBorders>
              <w:top w:color="000000" w:sz="4" w:val="single"/>
              <w:left w:color="000000" w:sz="4" w:val="single"/>
              <w:bottom w:color="000000" w:sz="4" w:val="single"/>
              <w:right w:color="000000" w:sz="4" w:val="single"/>
            </w:tcBorders>
            <w:vAlign w:val="center"/>
          </w:tcPr>
          <w:p w14:paraId="68060000">
            <w:pPr>
              <w:ind/>
              <w:jc w:val="center"/>
              <w:rPr>
                <w:sz w:val="26"/>
              </w:rPr>
            </w:pPr>
            <w:r>
              <w:rPr>
                <w:sz w:val="26"/>
              </w:rPr>
              <w:t>Верных ответов</w:t>
            </w:r>
          </w:p>
        </w:tc>
        <w:tc>
          <w:tcPr>
            <w:tcW w:type="dxa" w:w="1040"/>
            <w:tcBorders>
              <w:top w:color="000000" w:sz="4" w:val="single"/>
              <w:left w:color="000000" w:sz="4" w:val="single"/>
              <w:bottom w:color="000000" w:sz="4" w:val="single"/>
              <w:right w:color="000000" w:sz="4" w:val="single"/>
            </w:tcBorders>
            <w:vAlign w:val="center"/>
          </w:tcPr>
          <w:p w14:paraId="69060000">
            <w:pPr>
              <w:rPr>
                <w:sz w:val="26"/>
              </w:rPr>
            </w:pPr>
            <w:r>
              <w:rPr>
                <w:sz w:val="26"/>
              </w:rPr>
              <w:t>Оценка</w:t>
            </w:r>
          </w:p>
        </w:tc>
      </w:tr>
      <w:tr>
        <w:trPr>
          <w:trHeight w:hRule="atLeast" w:val="322"/>
        </w:trPr>
        <w:tc>
          <w:tcPr>
            <w:tcW w:type="dxa" w:w="567"/>
            <w:tcBorders>
              <w:top w:color="000000" w:sz="4" w:val="single"/>
              <w:left w:color="000000" w:sz="4" w:val="single"/>
              <w:bottom w:color="000000" w:sz="4" w:val="single"/>
              <w:right w:color="000000" w:sz="4" w:val="single"/>
            </w:tcBorders>
          </w:tcPr>
          <w:p w14:paraId="6A060000">
            <w:pPr>
              <w:numPr>
                <w:ilvl w:val="0"/>
                <w:numId w:val="17"/>
              </w:numPr>
              <w:tabs>
                <w:tab w:leader="none" w:pos="142" w:val="left"/>
              </w:tabs>
              <w:spacing w:line="240" w:lineRule="atLeast"/>
              <w:ind/>
              <w:jc w:val="center"/>
              <w:rPr>
                <w:sz w:val="26"/>
              </w:rPr>
            </w:pPr>
          </w:p>
        </w:tc>
        <w:tc>
          <w:tcPr>
            <w:tcW w:type="dxa" w:w="1453"/>
            <w:tcBorders>
              <w:top w:color="000000" w:sz="4" w:val="single"/>
              <w:left w:color="000000" w:sz="4" w:val="single"/>
              <w:bottom w:color="000000" w:sz="4" w:val="single"/>
              <w:right w:color="000000" w:sz="4" w:val="single"/>
            </w:tcBorders>
            <w:shd w:fill="auto" w:val="clear"/>
            <w:vAlign w:val="center"/>
          </w:tcPr>
          <w:p w14:paraId="6B060000">
            <w:pPr>
              <w:rPr>
                <w:sz w:val="26"/>
              </w:rPr>
            </w:pPr>
            <w:r>
              <w:rPr>
                <w:sz w:val="26"/>
              </w:rPr>
              <w:t>Сахарова</w:t>
            </w:r>
          </w:p>
        </w:tc>
        <w:tc>
          <w:tcPr>
            <w:tcW w:type="dxa" w:w="947"/>
            <w:tcBorders>
              <w:top w:color="000000" w:sz="4" w:val="single"/>
              <w:left w:color="000000" w:sz="4" w:val="single"/>
              <w:bottom w:color="000000" w:sz="4" w:val="single"/>
              <w:right w:color="000000" w:sz="4" w:val="single"/>
            </w:tcBorders>
            <w:shd w:fill="auto" w:val="clear"/>
            <w:vAlign w:val="center"/>
          </w:tcPr>
          <w:p w14:paraId="6C060000">
            <w:pPr>
              <w:rPr>
                <w:sz w:val="26"/>
              </w:rPr>
            </w:pPr>
            <w:r>
              <w:rPr>
                <w:sz w:val="26"/>
              </w:rPr>
              <w:t>Виктория</w:t>
            </w:r>
          </w:p>
        </w:tc>
        <w:tc>
          <w:tcPr>
            <w:tcW w:type="dxa" w:w="1588"/>
            <w:tcBorders>
              <w:top w:color="000000" w:sz="4" w:val="single"/>
              <w:left w:color="000000" w:sz="4" w:val="single"/>
              <w:bottom w:color="000000" w:sz="4" w:val="single"/>
              <w:right w:color="000000" w:sz="4" w:val="single"/>
            </w:tcBorders>
            <w:shd w:fill="auto" w:val="clear"/>
            <w:vAlign w:val="center"/>
          </w:tcPr>
          <w:p w14:paraId="6D060000">
            <w:pPr>
              <w:rPr>
                <w:sz w:val="26"/>
              </w:rPr>
            </w:pPr>
            <w:r>
              <w:rPr>
                <w:sz w:val="26"/>
              </w:rPr>
              <w:t>Витальевна</w:t>
            </w:r>
          </w:p>
        </w:tc>
        <w:tc>
          <w:tcPr>
            <w:tcW w:type="dxa" w:w="1079"/>
            <w:tcBorders>
              <w:top w:color="000000" w:sz="4" w:val="single"/>
              <w:left w:color="000000" w:sz="4" w:val="single"/>
              <w:bottom w:color="000000" w:sz="4" w:val="single"/>
              <w:right w:color="000000" w:sz="4" w:val="single"/>
            </w:tcBorders>
            <w:shd w:fill="auto" w:val="clear"/>
            <w:vAlign w:val="bottom"/>
          </w:tcPr>
          <w:p w14:paraId="6E060000">
            <w:pPr>
              <w:ind/>
              <w:jc w:val="center"/>
              <w:rPr>
                <w:sz w:val="28"/>
              </w:rPr>
            </w:pPr>
            <w:r>
              <w:rPr>
                <w:sz w:val="28"/>
              </w:rPr>
              <w:t>3</w:t>
            </w:r>
            <w:r>
              <w:rPr>
                <w:sz w:val="28"/>
              </w:rPr>
              <w:t>5</w:t>
            </w:r>
          </w:p>
        </w:tc>
        <w:tc>
          <w:tcPr>
            <w:tcW w:type="dxa" w:w="1040"/>
            <w:tcBorders>
              <w:top w:color="000000" w:sz="4" w:val="single"/>
              <w:left w:color="000000" w:sz="4" w:val="single"/>
              <w:bottom w:color="000000" w:sz="4" w:val="single"/>
              <w:right w:color="000000" w:sz="4" w:val="single"/>
            </w:tcBorders>
            <w:vAlign w:val="bottom"/>
          </w:tcPr>
          <w:p w14:paraId="6F060000">
            <w:pPr>
              <w:ind w:firstLine="560" w:left="0"/>
              <w:rPr>
                <w:sz w:val="28"/>
              </w:rPr>
            </w:pPr>
            <w:r>
              <w:rPr>
                <w:sz w:val="28"/>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70060000">
            <w:pPr>
              <w:numPr>
                <w:ilvl w:val="0"/>
                <w:numId w:val="17"/>
              </w:numPr>
              <w:tabs>
                <w:tab w:leader="none" w:pos="142" w:val="left"/>
              </w:tabs>
              <w:spacing w:line="240" w:lineRule="atLeast"/>
              <w:ind/>
              <w:jc w:val="center"/>
              <w:rPr>
                <w:sz w:val="26"/>
              </w:rPr>
            </w:pPr>
          </w:p>
        </w:tc>
        <w:tc>
          <w:tcPr>
            <w:tcW w:type="dxa" w:w="1453"/>
            <w:tcBorders>
              <w:top w:color="000000" w:sz="4" w:val="single"/>
              <w:left w:color="000000" w:sz="4" w:val="single"/>
              <w:bottom w:color="000000" w:sz="4" w:val="single"/>
              <w:right w:color="000000" w:sz="4" w:val="single"/>
            </w:tcBorders>
            <w:shd w:fill="auto" w:val="clear"/>
            <w:vAlign w:val="center"/>
          </w:tcPr>
          <w:p w14:paraId="71060000">
            <w:pPr>
              <w:rPr>
                <w:sz w:val="26"/>
              </w:rPr>
            </w:pPr>
            <w:r>
              <w:rPr>
                <w:sz w:val="26"/>
              </w:rPr>
              <w:t>Чаузова</w:t>
            </w:r>
          </w:p>
        </w:tc>
        <w:tc>
          <w:tcPr>
            <w:tcW w:type="dxa" w:w="947"/>
            <w:tcBorders>
              <w:top w:color="000000" w:sz="4" w:val="single"/>
              <w:left w:color="000000" w:sz="4" w:val="single"/>
              <w:bottom w:color="000000" w:sz="4" w:val="single"/>
              <w:right w:color="000000" w:sz="4" w:val="single"/>
            </w:tcBorders>
            <w:shd w:fill="auto" w:val="clear"/>
            <w:vAlign w:val="center"/>
          </w:tcPr>
          <w:p w14:paraId="72060000">
            <w:pPr>
              <w:rPr>
                <w:sz w:val="26"/>
              </w:rPr>
            </w:pPr>
            <w:r>
              <w:rPr>
                <w:sz w:val="26"/>
              </w:rPr>
              <w:t>Мария</w:t>
            </w:r>
          </w:p>
        </w:tc>
        <w:tc>
          <w:tcPr>
            <w:tcW w:type="dxa" w:w="1588"/>
            <w:tcBorders>
              <w:top w:color="000000" w:sz="4" w:val="single"/>
              <w:left w:color="000000" w:sz="4" w:val="single"/>
              <w:bottom w:color="000000" w:sz="4" w:val="single"/>
              <w:right w:color="000000" w:sz="4" w:val="single"/>
            </w:tcBorders>
            <w:shd w:fill="auto" w:val="clear"/>
            <w:vAlign w:val="center"/>
          </w:tcPr>
          <w:p w14:paraId="73060000">
            <w:pPr>
              <w:rPr>
                <w:sz w:val="26"/>
              </w:rPr>
            </w:pPr>
            <w:r>
              <w:rPr>
                <w:sz w:val="26"/>
              </w:rPr>
              <w:t>Павловна</w:t>
            </w:r>
          </w:p>
        </w:tc>
        <w:tc>
          <w:tcPr>
            <w:tcW w:type="dxa" w:w="1079"/>
            <w:tcBorders>
              <w:top w:color="000000" w:sz="4" w:val="single"/>
              <w:left w:color="000000" w:sz="4" w:val="single"/>
              <w:bottom w:color="000000" w:sz="4" w:val="single"/>
              <w:right w:color="000000" w:sz="4" w:val="single"/>
            </w:tcBorders>
            <w:shd w:fill="auto" w:val="clear"/>
            <w:vAlign w:val="bottom"/>
          </w:tcPr>
          <w:p w14:paraId="74060000">
            <w:pPr>
              <w:ind/>
              <w:jc w:val="center"/>
              <w:rPr>
                <w:sz w:val="28"/>
              </w:rPr>
            </w:pPr>
            <w:r>
              <w:rPr>
                <w:sz w:val="28"/>
              </w:rPr>
              <w:t>3</w:t>
            </w:r>
            <w:r>
              <w:rPr>
                <w:sz w:val="28"/>
              </w:rPr>
              <w:t>4</w:t>
            </w:r>
          </w:p>
        </w:tc>
        <w:tc>
          <w:tcPr>
            <w:tcW w:type="dxa" w:w="1040"/>
            <w:tcBorders>
              <w:top w:color="000000" w:sz="4" w:val="single"/>
              <w:left w:color="000000" w:sz="4" w:val="single"/>
              <w:bottom w:color="000000" w:sz="4" w:val="single"/>
              <w:right w:color="000000" w:sz="4" w:val="single"/>
            </w:tcBorders>
            <w:vAlign w:val="bottom"/>
          </w:tcPr>
          <w:p w14:paraId="75060000">
            <w:pPr>
              <w:ind w:firstLine="560" w:left="0"/>
              <w:rPr>
                <w:sz w:val="28"/>
              </w:rPr>
            </w:pPr>
            <w:r>
              <w:rPr>
                <w:sz w:val="28"/>
              </w:rPr>
              <w:t>4</w:t>
            </w:r>
          </w:p>
        </w:tc>
      </w:tr>
      <w:tr>
        <w:trPr>
          <w:trHeight w:hRule="atLeast" w:val="322"/>
        </w:trPr>
        <w:tc>
          <w:tcPr>
            <w:tcW w:type="dxa" w:w="567"/>
            <w:tcBorders>
              <w:top w:color="000000" w:sz="4" w:val="single"/>
              <w:left w:color="000000" w:sz="4" w:val="single"/>
              <w:bottom w:color="000000" w:sz="4" w:val="single"/>
              <w:right w:color="000000" w:sz="4" w:val="single"/>
            </w:tcBorders>
          </w:tcPr>
          <w:p w14:paraId="76060000">
            <w:pPr>
              <w:numPr>
                <w:ilvl w:val="0"/>
                <w:numId w:val="17"/>
              </w:numPr>
              <w:tabs>
                <w:tab w:leader="none" w:pos="142" w:val="left"/>
              </w:tabs>
              <w:spacing w:line="240" w:lineRule="atLeast"/>
              <w:ind/>
              <w:jc w:val="center"/>
              <w:rPr>
                <w:sz w:val="26"/>
              </w:rPr>
            </w:pPr>
          </w:p>
        </w:tc>
        <w:tc>
          <w:tcPr>
            <w:tcW w:type="dxa" w:w="1453"/>
            <w:tcBorders>
              <w:top w:color="000000" w:sz="4" w:val="single"/>
              <w:left w:color="000000" w:sz="4" w:val="single"/>
              <w:bottom w:color="000000" w:sz="4" w:val="single"/>
              <w:right w:color="000000" w:sz="4" w:val="single"/>
            </w:tcBorders>
            <w:shd w:fill="auto" w:val="clear"/>
            <w:vAlign w:val="bottom"/>
          </w:tcPr>
          <w:p w14:paraId="77060000">
            <w:pPr>
              <w:rPr>
                <w:sz w:val="26"/>
              </w:rPr>
            </w:pPr>
          </w:p>
        </w:tc>
        <w:tc>
          <w:tcPr>
            <w:tcW w:type="dxa" w:w="947"/>
            <w:tcBorders>
              <w:top w:color="000000" w:sz="4" w:val="single"/>
              <w:left w:color="000000" w:sz="4" w:val="single"/>
              <w:bottom w:color="000000" w:sz="4" w:val="single"/>
              <w:right w:color="000000" w:sz="4" w:val="single"/>
            </w:tcBorders>
            <w:shd w:fill="auto" w:val="clear"/>
            <w:vAlign w:val="bottom"/>
          </w:tcPr>
          <w:p w14:paraId="78060000">
            <w:pPr>
              <w:rPr>
                <w:sz w:val="26"/>
              </w:rPr>
            </w:pPr>
          </w:p>
        </w:tc>
        <w:tc>
          <w:tcPr>
            <w:tcW w:type="dxa" w:w="1588"/>
            <w:tcBorders>
              <w:top w:color="000000" w:sz="4" w:val="single"/>
              <w:left w:color="000000" w:sz="4" w:val="single"/>
              <w:bottom w:color="000000" w:sz="4" w:val="single"/>
              <w:right w:color="000000" w:sz="4" w:val="single"/>
            </w:tcBorders>
            <w:shd w:fill="auto" w:val="clear"/>
            <w:vAlign w:val="bottom"/>
          </w:tcPr>
          <w:p w14:paraId="79060000">
            <w:pPr>
              <w:rPr>
                <w:sz w:val="26"/>
              </w:rPr>
            </w:pPr>
          </w:p>
        </w:tc>
        <w:tc>
          <w:tcPr>
            <w:tcW w:type="dxa" w:w="1079"/>
            <w:tcBorders>
              <w:top w:color="000000" w:sz="4" w:val="single"/>
              <w:left w:color="000000" w:sz="4" w:val="single"/>
              <w:bottom w:color="000000" w:sz="4" w:val="single"/>
              <w:right w:color="000000" w:sz="4" w:val="single"/>
            </w:tcBorders>
            <w:shd w:fill="auto" w:val="clear"/>
            <w:vAlign w:val="center"/>
          </w:tcPr>
          <w:p w14:paraId="7A060000">
            <w:pPr>
              <w:ind/>
              <w:jc w:val="center"/>
              <w:rPr>
                <w:color w:val="000000"/>
                <w:sz w:val="26"/>
              </w:rPr>
            </w:pPr>
          </w:p>
        </w:tc>
        <w:tc>
          <w:tcPr>
            <w:tcW w:type="dxa" w:w="1040"/>
            <w:tcBorders>
              <w:top w:color="000000" w:sz="4" w:val="single"/>
              <w:left w:color="000000" w:sz="4" w:val="single"/>
              <w:bottom w:color="000000" w:sz="4" w:val="single"/>
              <w:right w:color="000000" w:sz="4" w:val="single"/>
            </w:tcBorders>
            <w:vAlign w:val="center"/>
          </w:tcPr>
          <w:p w14:paraId="7B060000">
            <w:pPr>
              <w:ind/>
              <w:jc w:val="center"/>
              <w:rPr>
                <w:color w:val="000000"/>
                <w:sz w:val="26"/>
              </w:rPr>
            </w:pPr>
          </w:p>
        </w:tc>
      </w:tr>
    </w:tbl>
    <w:p w14:paraId="7C060000">
      <w:pPr>
        <w:ind w:firstLine="709" w:left="0"/>
        <w:jc w:val="both"/>
        <w:rPr>
          <w:sz w:val="28"/>
        </w:rPr>
      </w:pPr>
    </w:p>
    <w:p w14:paraId="7D060000">
      <w:pPr>
        <w:spacing w:after="200"/>
        <w:ind w:firstLine="567" w:left="0"/>
        <w:rPr>
          <w:sz w:val="28"/>
        </w:rPr>
      </w:pPr>
      <w:r>
        <w:rPr>
          <w:sz w:val="28"/>
        </w:rPr>
        <w:t>Таким образом,  итоговая аттестация выпускников 9 класса завершена успешно.</w:t>
      </w:r>
    </w:p>
    <w:p w14:paraId="7E060000">
      <w:pPr>
        <w:ind/>
        <w:jc w:val="center"/>
        <w:rPr>
          <w:b w:val="1"/>
          <w:sz w:val="28"/>
        </w:rPr>
      </w:pPr>
      <w:r>
        <w:rPr>
          <w:b w:val="1"/>
          <w:sz w:val="28"/>
        </w:rPr>
        <w:t xml:space="preserve"> Выводы по проведению и результатам ГИА в 20</w:t>
      </w:r>
      <w:r>
        <w:rPr>
          <w:b w:val="1"/>
          <w:sz w:val="28"/>
        </w:rPr>
        <w:t>2</w:t>
      </w:r>
      <w:r>
        <w:rPr>
          <w:b w:val="1"/>
          <w:sz w:val="28"/>
        </w:rPr>
        <w:t>2</w:t>
      </w:r>
      <w:r>
        <w:rPr>
          <w:b w:val="1"/>
          <w:sz w:val="28"/>
        </w:rPr>
        <w:t xml:space="preserve"> год</w:t>
      </w:r>
      <w:r>
        <w:rPr>
          <w:b w:val="1"/>
          <w:sz w:val="28"/>
        </w:rPr>
        <w:t>а</w:t>
      </w:r>
    </w:p>
    <w:p w14:paraId="7F060000">
      <w:pPr>
        <w:ind/>
        <w:jc w:val="center"/>
        <w:rPr>
          <w:b w:val="1"/>
          <w:sz w:val="28"/>
        </w:rPr>
      </w:pPr>
    </w:p>
    <w:p w14:paraId="80060000">
      <w:pPr>
        <w:ind w:firstLine="567" w:left="0"/>
        <w:jc w:val="both"/>
        <w:rPr>
          <w:sz w:val="28"/>
        </w:rPr>
      </w:pPr>
      <w:r>
        <w:rPr>
          <w:sz w:val="28"/>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14:paraId="81060000">
      <w:pPr>
        <w:ind w:firstLine="567" w:left="0"/>
        <w:jc w:val="both"/>
        <w:rPr>
          <w:sz w:val="28"/>
        </w:rPr>
      </w:pPr>
      <w:r>
        <w:rPr>
          <w:sz w:val="28"/>
        </w:rPr>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14:paraId="82060000">
      <w:pPr>
        <w:ind w:firstLine="567" w:left="0"/>
        <w:jc w:val="both"/>
        <w:rPr>
          <w:sz w:val="28"/>
        </w:rPr>
      </w:pPr>
      <w:r>
        <w:rPr>
          <w:sz w:val="28"/>
        </w:rPr>
        <w:t xml:space="preserve">Школа провела планомерную работу по подготовке и проведению государственной итоговой аттестации </w:t>
      </w:r>
      <w:r>
        <w:rPr>
          <w:sz w:val="28"/>
        </w:rPr>
        <w:t xml:space="preserve">выпускников в формате ЕГЭ, ОГЭ </w:t>
      </w:r>
      <w:r>
        <w:rPr>
          <w:sz w:val="28"/>
        </w:rPr>
        <w:t>и обеспечила организованное проведение итоговой аттестации.</w:t>
      </w:r>
    </w:p>
    <w:p w14:paraId="83060000">
      <w:pPr>
        <w:ind w:firstLine="567" w:left="0"/>
        <w:jc w:val="both"/>
        <w:rPr>
          <w:sz w:val="28"/>
        </w:rPr>
      </w:pPr>
      <w:r>
        <w:rPr>
          <w:sz w:val="28"/>
        </w:rPr>
        <w:t>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 наглядную агитацию, классные собрания, родительские собрания.</w:t>
      </w:r>
    </w:p>
    <w:p w14:paraId="84060000">
      <w:pPr>
        <w:ind w:firstLine="567" w:left="0"/>
        <w:jc w:val="both"/>
        <w:rPr>
          <w:sz w:val="28"/>
        </w:rPr>
      </w:pPr>
      <w:r>
        <w:rPr>
          <w:sz w:val="28"/>
        </w:rPr>
        <w:t>Обращение родителей по вопросам нарушений в подготовке и проведении итоговой государственной аттестации выпускников в школу не поступали.</w:t>
      </w:r>
    </w:p>
    <w:p w14:paraId="85060000">
      <w:pPr>
        <w:ind w:firstLine="567" w:left="0"/>
        <w:jc w:val="both"/>
        <w:rPr>
          <w:sz w:val="28"/>
        </w:rPr>
      </w:pPr>
      <w:r>
        <w:rPr>
          <w:sz w:val="28"/>
        </w:rPr>
        <w:t xml:space="preserve">Вместе с тем, контроль за качеством обученности учащихся 9-х классов выявил ряд пробелов: </w:t>
      </w:r>
    </w:p>
    <w:p w14:paraId="86060000">
      <w:pPr>
        <w:numPr>
          <w:ilvl w:val="0"/>
          <w:numId w:val="18"/>
        </w:numPr>
        <w:ind/>
        <w:jc w:val="both"/>
        <w:rPr>
          <w:sz w:val="28"/>
        </w:rPr>
      </w:pPr>
      <w:r>
        <w:rPr>
          <w:sz w:val="28"/>
        </w:rPr>
        <w:t>недостаточное стимулирование познавательной деятельности учащихся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14:paraId="87060000">
      <w:pPr>
        <w:numPr>
          <w:ilvl w:val="0"/>
          <w:numId w:val="18"/>
        </w:numPr>
        <w:ind/>
        <w:jc w:val="both"/>
        <w:rPr>
          <w:sz w:val="28"/>
        </w:rPr>
      </w:pPr>
      <w:r>
        <w:rPr>
          <w:sz w:val="28"/>
        </w:rPr>
        <w:t>отсутствие системы стимулирования познавательной активности школьников со стороны некоторых педагогов;</w:t>
      </w:r>
    </w:p>
    <w:p w14:paraId="88060000">
      <w:pPr>
        <w:numPr>
          <w:ilvl w:val="0"/>
          <w:numId w:val="18"/>
        </w:numPr>
        <w:ind/>
        <w:jc w:val="both"/>
        <w:rPr>
          <w:sz w:val="28"/>
        </w:rPr>
      </w:pPr>
      <w:r>
        <w:rPr>
          <w:sz w:val="28"/>
        </w:rPr>
        <w:t>низкая результативность системы работы со средними, слабыми учащимися по развитию их интеллектуальных способностей (математика);</w:t>
      </w:r>
    </w:p>
    <w:p w14:paraId="89060000">
      <w:pPr>
        <w:numPr>
          <w:ilvl w:val="0"/>
          <w:numId w:val="18"/>
        </w:numPr>
        <w:ind/>
        <w:jc w:val="both"/>
        <w:rPr>
          <w:sz w:val="28"/>
        </w:rPr>
      </w:pPr>
      <w:r>
        <w:rPr>
          <w:sz w:val="28"/>
        </w:rPr>
        <w:t>недостаточный уровень работы по индивидуализации и дифференциации обучения учащихся;</w:t>
      </w:r>
    </w:p>
    <w:p w14:paraId="8A060000">
      <w:pPr>
        <w:numPr>
          <w:ilvl w:val="0"/>
          <w:numId w:val="18"/>
        </w:numPr>
        <w:ind/>
        <w:jc w:val="both"/>
        <w:rPr>
          <w:sz w:val="28"/>
        </w:rPr>
      </w:pPr>
      <w:r>
        <w:rPr>
          <w:sz w:val="28"/>
        </w:rPr>
        <w:t>недостаточный уровень воспитанности личности по отношению к трудовой деятельности;</w:t>
      </w:r>
    </w:p>
    <w:p w14:paraId="8B060000">
      <w:pPr>
        <w:spacing w:line="276" w:lineRule="auto"/>
        <w:ind w:firstLine="567" w:left="0"/>
        <w:jc w:val="both"/>
        <w:rPr>
          <w:color w:val="000000"/>
          <w:sz w:val="28"/>
        </w:rPr>
      </w:pPr>
      <w:r>
        <w:rPr>
          <w:color w:val="000000"/>
          <w:sz w:val="28"/>
        </w:rPr>
        <w:t xml:space="preserve">- </w:t>
      </w:r>
      <w:r>
        <w:rPr>
          <w:color w:val="000000"/>
          <w:sz w:val="28"/>
        </w:rPr>
        <w:t>неправильность выбора методов  работы педагогов в период подготовки к ГИА;</w:t>
      </w:r>
    </w:p>
    <w:p w14:paraId="8C060000">
      <w:pPr>
        <w:spacing w:line="276" w:lineRule="auto"/>
        <w:ind w:firstLine="567" w:left="0"/>
        <w:jc w:val="both"/>
        <w:rPr>
          <w:color w:val="000000"/>
          <w:sz w:val="28"/>
        </w:rPr>
      </w:pPr>
      <w:r>
        <w:rPr>
          <w:color w:val="000000"/>
          <w:sz w:val="28"/>
        </w:rPr>
        <w:t xml:space="preserve">- </w:t>
      </w:r>
      <w:r>
        <w:rPr>
          <w:color w:val="000000"/>
          <w:sz w:val="28"/>
        </w:rPr>
        <w:t>нежелание некоторых детей получать знания;</w:t>
      </w:r>
    </w:p>
    <w:p w14:paraId="8D060000">
      <w:pPr>
        <w:spacing w:line="276" w:lineRule="auto"/>
        <w:ind w:firstLine="567" w:left="0"/>
        <w:jc w:val="both"/>
        <w:rPr>
          <w:color w:val="000000"/>
          <w:sz w:val="28"/>
        </w:rPr>
      </w:pPr>
      <w:r>
        <w:rPr>
          <w:color w:val="000000"/>
          <w:sz w:val="28"/>
        </w:rPr>
        <w:t xml:space="preserve">- </w:t>
      </w:r>
      <w:r>
        <w:rPr>
          <w:color w:val="000000"/>
          <w:sz w:val="28"/>
        </w:rPr>
        <w:t>непонимание  со стороны некоторых родителей;</w:t>
      </w:r>
    </w:p>
    <w:p w14:paraId="8E060000">
      <w:pPr>
        <w:spacing w:line="276" w:lineRule="auto"/>
        <w:ind w:firstLine="567" w:left="0"/>
        <w:jc w:val="both"/>
        <w:rPr>
          <w:color w:val="000000"/>
          <w:sz w:val="28"/>
        </w:rPr>
      </w:pPr>
      <w:r>
        <w:rPr>
          <w:color w:val="000000"/>
          <w:sz w:val="28"/>
        </w:rPr>
        <w:t xml:space="preserve">- </w:t>
      </w:r>
      <w:r>
        <w:rPr>
          <w:color w:val="000000"/>
          <w:sz w:val="28"/>
        </w:rPr>
        <w:t>пропуски учащимися учебных занятий как по уважительной, так и  неуважительной причине;</w:t>
      </w:r>
    </w:p>
    <w:p w14:paraId="8F060000">
      <w:pPr>
        <w:spacing w:line="276" w:lineRule="auto"/>
        <w:ind w:firstLine="567" w:left="0"/>
        <w:jc w:val="both"/>
        <w:rPr>
          <w:color w:val="000000"/>
          <w:sz w:val="28"/>
        </w:rPr>
      </w:pPr>
      <w:r>
        <w:rPr>
          <w:color w:val="000000"/>
          <w:sz w:val="28"/>
        </w:rPr>
        <w:t> </w:t>
      </w:r>
      <w:r>
        <w:rPr>
          <w:color w:val="000000"/>
          <w:sz w:val="28"/>
        </w:rPr>
        <w:t xml:space="preserve">- </w:t>
      </w:r>
      <w:r>
        <w:rPr>
          <w:color w:val="000000"/>
          <w:sz w:val="28"/>
        </w:rPr>
        <w:t xml:space="preserve">недостаточное использование для подготовки учащихся федерального банка тестовых заданий.  </w:t>
      </w:r>
    </w:p>
    <w:p w14:paraId="90060000">
      <w:pPr>
        <w:ind w:firstLine="567" w:left="0"/>
        <w:jc w:val="both"/>
        <w:rPr>
          <w:sz w:val="28"/>
        </w:rPr>
      </w:pPr>
      <w:r>
        <w:rPr>
          <w:sz w:val="28"/>
        </w:rPr>
        <w:t xml:space="preserve">Проведенный анализ позволяет дать педагогам школы следующие рекомендации: </w:t>
      </w:r>
    </w:p>
    <w:p w14:paraId="91060000">
      <w:pPr>
        <w:ind w:firstLine="284" w:left="0"/>
        <w:jc w:val="both"/>
        <w:rPr>
          <w:b w:val="1"/>
          <w:i w:val="1"/>
          <w:sz w:val="28"/>
          <w:u w:val="single"/>
        </w:rPr>
      </w:pPr>
      <w:r>
        <w:rPr>
          <w:b w:val="1"/>
          <w:sz w:val="28"/>
          <w:u w:val="single"/>
        </w:rPr>
        <w:t>У</w:t>
      </w:r>
      <w:r>
        <w:rPr>
          <w:b w:val="1"/>
          <w:i w:val="1"/>
          <w:sz w:val="28"/>
          <w:u w:val="single"/>
        </w:rPr>
        <w:t>чителям математики:</w:t>
      </w:r>
    </w:p>
    <w:p w14:paraId="92060000">
      <w:pPr>
        <w:ind w:firstLine="708" w:left="0"/>
        <w:jc w:val="both"/>
        <w:rPr>
          <w:sz w:val="28"/>
        </w:rPr>
      </w:pPr>
      <w:r>
        <w:rPr>
          <w:b w:val="1"/>
          <w:sz w:val="28"/>
        </w:rPr>
        <w:t>1</w:t>
      </w:r>
      <w:r>
        <w:rPr>
          <w:b w:val="1"/>
          <w:color w:val="0070C0"/>
          <w:sz w:val="28"/>
        </w:rPr>
        <w:t>.</w:t>
      </w:r>
      <w:r>
        <w:rPr>
          <w:sz w:val="28"/>
        </w:rPr>
        <w:t xml:space="preserve"> Систематически выявлять уровень знаний, умений и навыков по алгебре и геометрии, фиксируя его в диагностических картах учащихся. Проводить своевременную коррекционную работу по ликвидации пробелов в знаниях учащихся.</w:t>
      </w:r>
    </w:p>
    <w:p w14:paraId="93060000">
      <w:pPr>
        <w:ind w:firstLine="708" w:left="0"/>
        <w:jc w:val="both"/>
        <w:rPr>
          <w:sz w:val="28"/>
        </w:rPr>
      </w:pPr>
      <w:r>
        <w:rPr>
          <w:b w:val="1"/>
          <w:sz w:val="28"/>
        </w:rPr>
        <w:t>2.</w:t>
      </w:r>
      <w:r>
        <w:rPr>
          <w:sz w:val="28"/>
        </w:rPr>
        <w:t xml:space="preserve"> При дальнейшем обучении необходимо планировать уроки восстановления базовых знаний, включая разноуровневую технологию обучения, сопутствующего повторения курса математики 5–6</w:t>
      </w:r>
      <w:r>
        <w:rPr>
          <w:sz w:val="28"/>
        </w:rPr>
        <w:t xml:space="preserve"> классов, алгебры  и геометрии 7 - 9 классов. </w:t>
      </w:r>
    </w:p>
    <w:p w14:paraId="94060000">
      <w:pPr>
        <w:ind w:firstLine="708" w:left="0"/>
        <w:jc w:val="both"/>
        <w:rPr>
          <w:sz w:val="28"/>
        </w:rPr>
      </w:pPr>
      <w:r>
        <w:rPr>
          <w:b w:val="1"/>
          <w:sz w:val="28"/>
        </w:rPr>
        <w:t>3</w:t>
      </w:r>
      <w:r>
        <w:rPr>
          <w:sz w:val="28"/>
        </w:rPr>
        <w:t xml:space="preserve">. Включать в учебный процесс формы работы по восстановлению культуры устного счета. </w:t>
      </w:r>
      <w:r>
        <w:rPr>
          <w:sz w:val="28"/>
        </w:rPr>
        <w:t>Одним из важных требований в практической части методики обучения навыкам счета считается полное исключение использования калькуляторов на уроках и контрольных работах по математике.</w:t>
      </w:r>
    </w:p>
    <w:p w14:paraId="95060000">
      <w:pPr>
        <w:spacing w:line="276" w:lineRule="auto"/>
        <w:ind/>
        <w:jc w:val="both"/>
        <w:rPr>
          <w:sz w:val="28"/>
        </w:rPr>
      </w:pPr>
      <w:r>
        <w:rPr>
          <w:b w:val="1"/>
          <w:sz w:val="28"/>
        </w:rPr>
        <w:t xml:space="preserve">          4</w:t>
      </w:r>
      <w:r>
        <w:rPr>
          <w:sz w:val="28"/>
        </w:rPr>
        <w:t>.</w:t>
      </w:r>
      <w:r>
        <w:rPr>
          <w:sz w:val="28"/>
        </w:rPr>
        <w:t xml:space="preserve"> Поскольку в контрольно-измерительные материалы государственного экзамена за курс основной школы включены задания по геометрии, то этот факт актуализирует своевременное изучение геометрии в полном объеме.</w:t>
      </w:r>
    </w:p>
    <w:p w14:paraId="96060000">
      <w:pPr>
        <w:spacing w:line="276" w:lineRule="auto"/>
        <w:ind/>
        <w:rPr>
          <w:sz w:val="28"/>
        </w:rPr>
      </w:pPr>
      <w:r>
        <w:rPr>
          <w:b w:val="1"/>
          <w:i w:val="1"/>
          <w:sz w:val="28"/>
          <w:u w:val="single"/>
        </w:rPr>
        <w:t>Учителям-предметникам</w:t>
      </w:r>
      <w:r>
        <w:rPr>
          <w:sz w:val="28"/>
        </w:rPr>
        <w:t xml:space="preserve"> необходимо обратить внимание на усвоение учащимися:</w:t>
      </w:r>
      <w:r>
        <w:rPr>
          <w:sz w:val="28"/>
        </w:rPr>
        <w:br/>
      </w:r>
      <w:r>
        <w:rPr>
          <w:sz w:val="28"/>
        </w:rPr>
        <w:t>- содержания всех разделов школьного курса по предметам</w:t>
      </w:r>
      <w:r>
        <w:rPr>
          <w:sz w:val="28"/>
        </w:rPr>
        <w:t xml:space="preserve"> с 5-9 классы</w:t>
      </w:r>
      <w:r>
        <w:rPr>
          <w:sz w:val="28"/>
        </w:rPr>
        <w:t>;</w:t>
      </w:r>
      <w:r>
        <w:rPr>
          <w:sz w:val="28"/>
        </w:rPr>
        <w:br/>
      </w:r>
      <w:r>
        <w:rPr>
          <w:sz w:val="28"/>
        </w:rPr>
        <w:t>-  умение анализировать информацию, представленную в невербальной форме (рисунки, схемы);</w:t>
      </w:r>
      <w:r>
        <w:rPr>
          <w:sz w:val="28"/>
        </w:rPr>
        <w:br/>
      </w:r>
      <w:r>
        <w:rPr>
          <w:sz w:val="28"/>
        </w:rPr>
        <w:t>- понимание основных  понятий, умение применять их и приводить примеры;</w:t>
      </w:r>
      <w:r>
        <w:rPr>
          <w:sz w:val="28"/>
        </w:rPr>
        <w:br/>
      </w:r>
      <w:r>
        <w:rPr>
          <w:sz w:val="28"/>
        </w:rPr>
        <w:t>-</w:t>
      </w:r>
      <w:r>
        <w:rPr>
          <w:sz w:val="28"/>
        </w:rPr>
        <w:t xml:space="preserve"> </w:t>
      </w:r>
      <w:r>
        <w:rPr>
          <w:sz w:val="28"/>
        </w:rPr>
        <w:t>способность четко формулировать свои мысли;</w:t>
      </w:r>
      <w:r>
        <w:rPr>
          <w:sz w:val="28"/>
        </w:rPr>
        <w:br/>
      </w:r>
      <w:r>
        <w:rPr>
          <w:sz w:val="28"/>
        </w:rPr>
        <w:t>- изучить вопросы, вызвавшие затруднение при сдаче экзаменов;</w:t>
      </w:r>
    </w:p>
    <w:p w14:paraId="97060000">
      <w:pPr>
        <w:spacing w:line="276" w:lineRule="auto"/>
        <w:ind/>
        <w:rPr>
          <w:sz w:val="28"/>
        </w:rPr>
      </w:pPr>
      <w:r>
        <w:rPr>
          <w:sz w:val="28"/>
        </w:rPr>
        <w:t>- с учетом требований итоговой аттестации совершенствовать методику преподавания;</w:t>
      </w:r>
    </w:p>
    <w:p w14:paraId="98060000">
      <w:pPr>
        <w:spacing w:line="276" w:lineRule="auto"/>
        <w:ind/>
        <w:rPr>
          <w:b w:val="1"/>
          <w:i w:val="1"/>
          <w:sz w:val="28"/>
          <w:u w:val="single"/>
        </w:rPr>
      </w:pPr>
      <w:r>
        <w:rPr>
          <w:b w:val="1"/>
          <w:i w:val="1"/>
          <w:sz w:val="28"/>
          <w:u w:val="single"/>
        </w:rPr>
        <w:t>Руководителю МО:</w:t>
      </w:r>
    </w:p>
    <w:p w14:paraId="99060000">
      <w:pPr>
        <w:spacing w:line="276" w:lineRule="auto"/>
        <w:ind/>
        <w:jc w:val="both"/>
        <w:rPr>
          <w:sz w:val="28"/>
        </w:rPr>
      </w:pPr>
      <w:r>
        <w:rPr>
          <w:sz w:val="28"/>
        </w:rPr>
        <w:t>-на заседаниях школьных методических объединений обсудить результаты  итоговой аттестации выпускников 9</w:t>
      </w:r>
      <w:r>
        <w:rPr>
          <w:sz w:val="28"/>
        </w:rPr>
        <w:t>, 11</w:t>
      </w:r>
      <w:r>
        <w:rPr>
          <w:sz w:val="28"/>
        </w:rPr>
        <w:t xml:space="preserve"> класс</w:t>
      </w:r>
      <w:r>
        <w:rPr>
          <w:sz w:val="28"/>
        </w:rPr>
        <w:t>ов</w:t>
      </w:r>
      <w:r>
        <w:rPr>
          <w:sz w:val="28"/>
        </w:rPr>
        <w:t xml:space="preserve">; разработать план устранения недостатков и обеспечить безусловное его </w:t>
      </w:r>
      <w:r>
        <w:rPr>
          <w:sz w:val="28"/>
        </w:rPr>
        <w:t>выполнение в течение</w:t>
      </w:r>
      <w:r>
        <w:rPr>
          <w:sz w:val="28"/>
        </w:rPr>
        <w:t xml:space="preserve"> 202</w:t>
      </w:r>
      <w:r>
        <w:rPr>
          <w:sz w:val="28"/>
        </w:rPr>
        <w:t>2</w:t>
      </w:r>
      <w:r>
        <w:rPr>
          <w:sz w:val="28"/>
        </w:rPr>
        <w:t>-202</w:t>
      </w:r>
      <w:r>
        <w:rPr>
          <w:sz w:val="28"/>
        </w:rPr>
        <w:t>3</w:t>
      </w:r>
      <w:r>
        <w:rPr>
          <w:sz w:val="28"/>
        </w:rPr>
        <w:t xml:space="preserve"> учебного </w:t>
      </w:r>
      <w:r>
        <w:rPr>
          <w:sz w:val="28"/>
        </w:rPr>
        <w:t>года.</w:t>
      </w:r>
    </w:p>
    <w:p w14:paraId="9A060000">
      <w:pPr>
        <w:ind w:firstLine="0" w:left="720"/>
        <w:jc w:val="both"/>
        <w:rPr>
          <w:sz w:val="28"/>
        </w:rPr>
      </w:pPr>
    </w:p>
    <w:p w14:paraId="9B060000">
      <w:pPr>
        <w:ind/>
        <w:jc w:val="center"/>
        <w:rPr>
          <w:b w:val="1"/>
          <w:sz w:val="28"/>
        </w:rPr>
      </w:pPr>
      <w:r>
        <w:rPr>
          <w:b w:val="1"/>
          <w:sz w:val="28"/>
        </w:rPr>
        <w:t xml:space="preserve"> Предложения на 20</w:t>
      </w:r>
      <w:r>
        <w:rPr>
          <w:b w:val="1"/>
          <w:sz w:val="28"/>
        </w:rPr>
        <w:t>2</w:t>
      </w:r>
      <w:r>
        <w:rPr>
          <w:b w:val="1"/>
          <w:sz w:val="28"/>
        </w:rPr>
        <w:t>2</w:t>
      </w:r>
      <w:r>
        <w:rPr>
          <w:b w:val="1"/>
          <w:sz w:val="28"/>
        </w:rPr>
        <w:t>-20</w:t>
      </w:r>
      <w:r>
        <w:rPr>
          <w:b w:val="1"/>
          <w:sz w:val="28"/>
        </w:rPr>
        <w:t>2</w:t>
      </w:r>
      <w:r>
        <w:rPr>
          <w:b w:val="1"/>
          <w:sz w:val="28"/>
        </w:rPr>
        <w:t>3</w:t>
      </w:r>
      <w:r>
        <w:rPr>
          <w:b w:val="1"/>
          <w:sz w:val="28"/>
        </w:rPr>
        <w:t xml:space="preserve"> учебный год</w:t>
      </w:r>
    </w:p>
    <w:p w14:paraId="9C060000">
      <w:pPr>
        <w:numPr>
          <w:ilvl w:val="1"/>
          <w:numId w:val="19"/>
        </w:numPr>
        <w:tabs>
          <w:tab w:leader="none" w:pos="360" w:val="left"/>
          <w:tab w:leader="none" w:pos="1440" w:val="clear"/>
        </w:tabs>
        <w:ind w:firstLine="0" w:left="360"/>
        <w:jc w:val="both"/>
        <w:rPr>
          <w:sz w:val="28"/>
        </w:rPr>
      </w:pPr>
      <w:r>
        <w:rPr>
          <w:sz w:val="28"/>
        </w:rPr>
        <w:t>На заседаниях предметных методических объединений обсудить результаты государственной итоговой аттестации выпускников 9-х  и 11 классов.</w:t>
      </w:r>
    </w:p>
    <w:p w14:paraId="9D060000">
      <w:pPr>
        <w:numPr>
          <w:ilvl w:val="1"/>
          <w:numId w:val="19"/>
        </w:numPr>
        <w:tabs>
          <w:tab w:leader="none" w:pos="360" w:val="left"/>
          <w:tab w:leader="none" w:pos="1440" w:val="clear"/>
        </w:tabs>
        <w:ind w:firstLine="0" w:left="360"/>
        <w:jc w:val="both"/>
        <w:rPr>
          <w:sz w:val="28"/>
        </w:rPr>
      </w:pPr>
      <w:r>
        <w:rPr>
          <w:sz w:val="28"/>
        </w:rPr>
        <w:t>Разработать план устранения недостатков и обеспечить безусловное его выполнение в течение года.</w:t>
      </w:r>
    </w:p>
    <w:p w14:paraId="9E060000">
      <w:pPr>
        <w:numPr>
          <w:ilvl w:val="1"/>
          <w:numId w:val="19"/>
        </w:numPr>
        <w:tabs>
          <w:tab w:leader="none" w:pos="360" w:val="left"/>
          <w:tab w:leader="none" w:pos="1440" w:val="clear"/>
        </w:tabs>
        <w:ind w:firstLine="0" w:left="360"/>
        <w:jc w:val="both"/>
        <w:rPr>
          <w:sz w:val="28"/>
        </w:rPr>
      </w:pPr>
      <w:r>
        <w:rPr>
          <w:sz w:val="28"/>
        </w:rPr>
        <w:t>Учителям-предметникам активизировать работу по мотивации выпускников на социализацию.</w:t>
      </w:r>
    </w:p>
    <w:p w14:paraId="9F060000">
      <w:pPr>
        <w:numPr>
          <w:ilvl w:val="1"/>
          <w:numId w:val="19"/>
        </w:numPr>
        <w:tabs>
          <w:tab w:leader="none" w:pos="360" w:val="left"/>
          <w:tab w:leader="none" w:pos="1440" w:val="clear"/>
        </w:tabs>
        <w:ind w:firstLine="0" w:left="360"/>
        <w:jc w:val="both"/>
        <w:rPr>
          <w:sz w:val="28"/>
        </w:rPr>
      </w:pPr>
      <w:r>
        <w:rPr>
          <w:sz w:val="28"/>
        </w:rPr>
        <w:t xml:space="preserve">Администрации школы поставить на классно – обобщающий контроль  9 классы, с целью выявления сформированности ЗУН выпускников и оказание коррекции в знаниях учащихся, нуждающихся в педагогической поддержке. </w:t>
      </w:r>
    </w:p>
    <w:p w14:paraId="A0060000">
      <w:pPr>
        <w:numPr>
          <w:ilvl w:val="1"/>
          <w:numId w:val="19"/>
        </w:numPr>
        <w:tabs>
          <w:tab w:leader="none" w:pos="360" w:val="left"/>
          <w:tab w:leader="none" w:pos="1440" w:val="clear"/>
        </w:tabs>
        <w:ind w:firstLine="0" w:left="360"/>
        <w:jc w:val="both"/>
        <w:rPr>
          <w:sz w:val="28"/>
        </w:rPr>
      </w:pPr>
      <w:r>
        <w:rPr>
          <w:sz w:val="28"/>
        </w:rPr>
        <w:t>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w:t>
      </w:r>
    </w:p>
    <w:p w14:paraId="A1060000">
      <w:pPr>
        <w:numPr>
          <w:ilvl w:val="1"/>
          <w:numId w:val="19"/>
        </w:numPr>
        <w:tabs>
          <w:tab w:leader="none" w:pos="360" w:val="left"/>
          <w:tab w:leader="none" w:pos="1440" w:val="clear"/>
        </w:tabs>
        <w:ind w:firstLine="0" w:left="360"/>
        <w:jc w:val="both"/>
        <w:rPr>
          <w:sz w:val="28"/>
        </w:rPr>
      </w:pPr>
      <w:r>
        <w:rPr>
          <w:sz w:val="28"/>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14:paraId="A2060000">
      <w:pPr>
        <w:numPr>
          <w:ilvl w:val="1"/>
          <w:numId w:val="19"/>
        </w:numPr>
        <w:tabs>
          <w:tab w:leader="none" w:pos="360" w:val="left"/>
          <w:tab w:leader="none" w:pos="1440" w:val="clear"/>
        </w:tabs>
        <w:ind w:firstLine="0" w:left="360"/>
        <w:jc w:val="both"/>
        <w:rPr>
          <w:sz w:val="28"/>
        </w:rPr>
      </w:pPr>
      <w:r>
        <w:rPr>
          <w:sz w:val="28"/>
        </w:rPr>
        <w:t>Включить в план работы МО деятельность с одаренными и слабоуспевающими детьми.</w:t>
      </w:r>
    </w:p>
    <w:p w14:paraId="A3060000">
      <w:pPr>
        <w:numPr>
          <w:ilvl w:val="1"/>
          <w:numId w:val="19"/>
        </w:numPr>
        <w:tabs>
          <w:tab w:leader="none" w:pos="360" w:val="left"/>
          <w:tab w:leader="none" w:pos="1440" w:val="clear"/>
        </w:tabs>
        <w:ind w:firstLine="0" w:left="360"/>
        <w:jc w:val="both"/>
        <w:rPr>
          <w:sz w:val="28"/>
        </w:rPr>
      </w:pPr>
      <w:r>
        <w:rPr>
          <w:sz w:val="28"/>
        </w:rPr>
        <w:t>Учителям-предметникам в педагогической деятельности:</w:t>
      </w:r>
    </w:p>
    <w:p w14:paraId="A4060000">
      <w:pPr>
        <w:numPr>
          <w:ilvl w:val="0"/>
          <w:numId w:val="20"/>
        </w:numPr>
        <w:ind w:firstLine="283" w:left="284"/>
        <w:jc w:val="both"/>
        <w:rPr>
          <w:sz w:val="28"/>
        </w:rPr>
      </w:pPr>
      <w:r>
        <w:rPr>
          <w:sz w:val="28"/>
        </w:rPr>
        <w:t>стимулировать познавательную деятельность учащихся как средства саморазвития и самореализации личности;</w:t>
      </w:r>
    </w:p>
    <w:p w14:paraId="A5060000">
      <w:pPr>
        <w:numPr>
          <w:ilvl w:val="0"/>
          <w:numId w:val="20"/>
        </w:numPr>
        <w:ind w:firstLine="283" w:left="284"/>
        <w:jc w:val="both"/>
        <w:rPr>
          <w:sz w:val="28"/>
        </w:rPr>
      </w:pPr>
      <w:r>
        <w:rPr>
          <w:sz w:val="28"/>
        </w:rPr>
        <w:t>применять формы и методы работы со средними, слабыми учащимися по развитию их интеллектуальных способностей;</w:t>
      </w:r>
    </w:p>
    <w:p w14:paraId="A6060000">
      <w:pPr>
        <w:numPr>
          <w:ilvl w:val="0"/>
          <w:numId w:val="20"/>
        </w:numPr>
        <w:ind w:firstLine="283" w:left="284"/>
        <w:jc w:val="both"/>
        <w:rPr>
          <w:sz w:val="28"/>
        </w:rPr>
      </w:pPr>
      <w:r>
        <w:rPr>
          <w:sz w:val="28"/>
        </w:rPr>
        <w:t>использовать индивидуализацию и дифференциацию обучения учащихся;</w:t>
      </w:r>
    </w:p>
    <w:p w14:paraId="A7060000">
      <w:pPr>
        <w:numPr>
          <w:ilvl w:val="0"/>
          <w:numId w:val="20"/>
        </w:numPr>
        <w:ind w:firstLine="283" w:left="284"/>
        <w:jc w:val="both"/>
        <w:rPr>
          <w:sz w:val="28"/>
        </w:rPr>
      </w:pPr>
      <w:r>
        <w:rPr>
          <w:sz w:val="28"/>
        </w:rPr>
        <w:t>контроль за знаниями учащихся проводить в форме тестовых заданий</w:t>
      </w:r>
      <w:r>
        <w:rPr>
          <w:sz w:val="28"/>
        </w:rPr>
        <w:t xml:space="preserve"> и заданий с развернутым ответом</w:t>
      </w:r>
      <w:r>
        <w:rPr>
          <w:sz w:val="28"/>
        </w:rPr>
        <w:t>;</w:t>
      </w:r>
    </w:p>
    <w:p w14:paraId="A8060000">
      <w:pPr>
        <w:numPr>
          <w:ilvl w:val="0"/>
          <w:numId w:val="20"/>
        </w:numPr>
        <w:ind w:firstLine="283" w:left="284"/>
        <w:jc w:val="both"/>
        <w:rPr>
          <w:sz w:val="28"/>
        </w:rPr>
      </w:pPr>
      <w:r>
        <w:rPr>
          <w:sz w:val="28"/>
        </w:rPr>
        <w:t>формировать личность, готовую к самоопределению своего места в творческом преобразовании окружающего мира, способную к саморазвитию;</w:t>
      </w:r>
    </w:p>
    <w:p w14:paraId="A9060000">
      <w:pPr>
        <w:numPr>
          <w:ilvl w:val="0"/>
          <w:numId w:val="20"/>
        </w:numPr>
        <w:ind w:firstLine="283" w:left="284"/>
        <w:jc w:val="both"/>
        <w:rPr>
          <w:sz w:val="28"/>
        </w:rPr>
      </w:pPr>
      <w:r>
        <w:rPr>
          <w:sz w:val="28"/>
        </w:rPr>
        <w:t>воспитывать положительное отношение к трудовой деятельности (учебе);</w:t>
      </w:r>
    </w:p>
    <w:p w14:paraId="AA060000">
      <w:pPr>
        <w:numPr>
          <w:ilvl w:val="0"/>
          <w:numId w:val="20"/>
        </w:numPr>
        <w:ind w:firstLine="283" w:left="284"/>
        <w:jc w:val="both"/>
        <w:rPr>
          <w:sz w:val="28"/>
        </w:rPr>
      </w:pPr>
      <w:r>
        <w:rPr>
          <w:sz w:val="28"/>
        </w:rPr>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14:paraId="AB060000">
      <w:pPr>
        <w:ind/>
        <w:jc w:val="both"/>
        <w:rPr>
          <w:sz w:val="28"/>
        </w:rPr>
      </w:pPr>
      <w:r>
        <w:rPr>
          <w:sz w:val="28"/>
        </w:rPr>
        <w:t>9.Уделить особое внимание вопросу личностно-ориентированного подхода в обучении, обеспечить высокую познавательную и социальную мотивацию учения;</w:t>
      </w:r>
    </w:p>
    <w:p w14:paraId="AC060000">
      <w:pPr>
        <w:ind/>
        <w:jc w:val="both"/>
        <w:rPr>
          <w:sz w:val="28"/>
        </w:rPr>
      </w:pPr>
      <w:r>
        <w:rPr>
          <w:sz w:val="28"/>
        </w:rPr>
        <w:t>10.Совершенствовать систему текущего контроля успеваемости учащихся</w:t>
      </w:r>
      <w:r>
        <w:rPr>
          <w:sz w:val="28"/>
        </w:rPr>
        <w:t xml:space="preserve">, обеспечивающую объективность </w:t>
      </w:r>
      <w:r>
        <w:rPr>
          <w:sz w:val="28"/>
        </w:rPr>
        <w:t>оценивания уровня подготовки выпускников;</w:t>
      </w:r>
    </w:p>
    <w:p w14:paraId="AD060000">
      <w:pPr>
        <w:ind/>
        <w:jc w:val="both"/>
        <w:rPr>
          <w:sz w:val="28"/>
        </w:rPr>
      </w:pPr>
      <w:r>
        <w:rPr>
          <w:sz w:val="28"/>
        </w:rPr>
        <w:t>11.Использовать различные формы независимой оценки уровня усвоения общеобразовательных программ;</w:t>
      </w:r>
    </w:p>
    <w:p w14:paraId="AE060000">
      <w:pPr>
        <w:ind/>
        <w:jc w:val="both"/>
        <w:rPr>
          <w:sz w:val="28"/>
        </w:rPr>
      </w:pPr>
      <w:r>
        <w:rPr>
          <w:sz w:val="28"/>
        </w:rPr>
        <w:t>12.Обратить внимание на совершенствование педагогического мастерства учителя, системность повышения квалификации, развития творчества, реализацию педагогики сотрудничества, овладения современными образовательными технологиями.</w:t>
      </w:r>
    </w:p>
    <w:p w14:paraId="AF060000">
      <w:pPr>
        <w:ind/>
        <w:jc w:val="right"/>
        <w:rPr>
          <w:sz w:val="28"/>
        </w:rPr>
      </w:pPr>
    </w:p>
    <w:sectPr>
      <w:headerReference r:id="rId1" w:type="default"/>
      <w:type w:val="continuous"/>
      <w:pgSz w:h="16838" w:orient="portrait" w:w="11906"/>
      <w:pgMar w:bottom="567" w:footer="709" w:gutter="0" w:header="709" w:left="1200" w:right="866"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bullet"/>
      <w:lvlText w:val=""/>
      <w:lvlJc w:val="left"/>
      <w:pPr>
        <w:ind w:hanging="360" w:left="786"/>
      </w:pPr>
      <w:rPr>
        <w:rFonts w:ascii="Symbol" w:hAnsi="Symbol"/>
      </w:rPr>
    </w:lvl>
    <w:lvl w:ilvl="1">
      <w:start w:val="1"/>
      <w:numFmt w:val="bullet"/>
      <w:lvlText w:val="o"/>
      <w:lvlJc w:val="left"/>
      <w:pPr>
        <w:ind w:hanging="360" w:left="1506"/>
      </w:pPr>
      <w:rPr>
        <w:rFonts w:ascii="Courier New" w:hAnsi="Courier New"/>
      </w:rPr>
    </w:lvl>
    <w:lvl w:ilvl="2">
      <w:start w:val="1"/>
      <w:numFmt w:val="bullet"/>
      <w:lvlText w:val=""/>
      <w:lvlJc w:val="left"/>
      <w:pPr>
        <w:ind w:hanging="360" w:left="2226"/>
      </w:pPr>
      <w:rPr>
        <w:rFonts w:ascii="Wingdings" w:hAnsi="Wingdings"/>
      </w:rPr>
    </w:lvl>
    <w:lvl w:ilvl="3">
      <w:start w:val="1"/>
      <w:numFmt w:val="bullet"/>
      <w:lvlText w:val=""/>
      <w:lvlJc w:val="left"/>
      <w:pPr>
        <w:ind w:hanging="360" w:left="2946"/>
      </w:pPr>
      <w:rPr>
        <w:rFonts w:ascii="Symbol" w:hAnsi="Symbol"/>
      </w:rPr>
    </w:lvl>
    <w:lvl w:ilvl="4">
      <w:start w:val="1"/>
      <w:numFmt w:val="bullet"/>
      <w:lvlText w:val="o"/>
      <w:lvlJc w:val="left"/>
      <w:pPr>
        <w:ind w:hanging="360" w:left="3666"/>
      </w:pPr>
      <w:rPr>
        <w:rFonts w:ascii="Courier New" w:hAnsi="Courier New"/>
      </w:rPr>
    </w:lvl>
    <w:lvl w:ilvl="5">
      <w:start w:val="1"/>
      <w:numFmt w:val="bullet"/>
      <w:lvlText w:val=""/>
      <w:lvlJc w:val="left"/>
      <w:pPr>
        <w:ind w:hanging="360" w:left="4386"/>
      </w:pPr>
      <w:rPr>
        <w:rFonts w:ascii="Wingdings" w:hAnsi="Wingdings"/>
      </w:rPr>
    </w:lvl>
    <w:lvl w:ilvl="6">
      <w:start w:val="1"/>
      <w:numFmt w:val="bullet"/>
      <w:lvlText w:val=""/>
      <w:lvlJc w:val="left"/>
      <w:pPr>
        <w:ind w:hanging="360" w:left="5106"/>
      </w:pPr>
      <w:rPr>
        <w:rFonts w:ascii="Symbol" w:hAnsi="Symbol"/>
      </w:rPr>
    </w:lvl>
    <w:lvl w:ilvl="7">
      <w:start w:val="1"/>
      <w:numFmt w:val="bullet"/>
      <w:lvlText w:val="o"/>
      <w:lvlJc w:val="left"/>
      <w:pPr>
        <w:ind w:hanging="360" w:left="5826"/>
      </w:pPr>
      <w:rPr>
        <w:rFonts w:ascii="Courier New" w:hAnsi="Courier New"/>
      </w:rPr>
    </w:lvl>
    <w:lvl w:ilvl="8">
      <w:start w:val="1"/>
      <w:numFmt w:val="bullet"/>
      <w:lvlText w:val=""/>
      <w:lvlJc w:val="left"/>
      <w:pPr>
        <w:ind w:hanging="360" w:left="6546"/>
      </w:pPr>
      <w:rPr>
        <w:rFonts w:ascii="Wingdings" w:hAnsi="Wingdings"/>
      </w:rPr>
    </w:lvl>
  </w:abstractNum>
  <w:abstractNum w:abstractNumId="3">
    <w:lvl w:ilvl="0">
      <w:start w:val="1"/>
      <w:numFmt w:val="decimal"/>
      <w:lvlText w:val="%1."/>
      <w:lvlJc w:val="left"/>
      <w:pPr>
        <w:tabs>
          <w:tab w:leader="none" w:pos="360" w:val="left"/>
        </w:tabs>
        <w:ind w:hanging="360" w:left="360"/>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1" w:val="left"/>
        </w:tabs>
        <w:ind w:firstLine="0" w:left="1801"/>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1" w:val="left"/>
        </w:tabs>
        <w:ind w:firstLine="0" w:left="3961"/>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firstLine="0" w:left="6120"/>
      </w:pPr>
    </w:lvl>
  </w:abstractNum>
  <w:abstractNum w:abstractNumId="4">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5">
    <w:lvl w:ilvl="0">
      <w:start w:val="1"/>
      <w:numFmt w:val="decimal"/>
      <w:lvlText w:val="%1."/>
      <w:lvlJc w:val="left"/>
      <w:pPr>
        <w:tabs>
          <w:tab w:leader="none" w:pos="360" w:val="left"/>
        </w:tabs>
        <w:ind w:hanging="360" w:left="360"/>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6">
    <w:lvl w:ilvl="0">
      <w:start w:val="1"/>
      <w:numFmt w:val="decimal"/>
      <w:lvlText w:val="%1."/>
      <w:lvlJc w:val="left"/>
      <w:pPr>
        <w:tabs>
          <w:tab w:leader="none" w:pos="360" w:val="left"/>
        </w:tabs>
        <w:ind w:hanging="360" w:left="360"/>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7">
    <w:lvl w:ilvl="0">
      <w:start w:val="1"/>
      <w:numFmt w:val="decimal"/>
      <w:lvlText w:val="%1."/>
      <w:lvlJc w:val="left"/>
      <w:rPr>
        <w:rFonts w:ascii="Times New Roman CYR" w:hAnsi="Times New Roman CYR"/>
      </w:rPr>
    </w:lvl>
  </w:abstractNum>
  <w:abstractNum w:abstractNumId="8">
    <w:lvl w:ilvl="0">
      <w:start w:val="1"/>
      <w:numFmt w:val="decimal"/>
      <w:lvlText w:val="%1."/>
      <w:lvlJc w:val="left"/>
      <w:rPr>
        <w:rFonts w:ascii="Times New Roman CYR" w:hAnsi="Times New Roman CYR"/>
      </w:rPr>
    </w:lvl>
  </w:abstractNum>
  <w:abstractNum w:abstractNumId="9">
    <w:lvl w:ilvl="0">
      <w:start w:val="1"/>
      <w:numFmt w:val="decimal"/>
      <w:lvlText w:val="%1."/>
      <w:lvlJc w:val="left"/>
      <w:rPr>
        <w:rFonts w:ascii="Times New Roman CYR" w:hAnsi="Times New Roman CYR"/>
      </w:rPr>
    </w:lvl>
  </w:abstractNum>
  <w:abstractNum w:abstractNumId="10">
    <w:lvl w:ilvl="0">
      <w:start w:val="1"/>
      <w:numFmt w:val="decimal"/>
      <w:lvlText w:val="%1."/>
      <w:lvlJc w:val="left"/>
      <w:pPr>
        <w:tabs>
          <w:tab w:leader="none" w:pos="360" w:val="left"/>
        </w:tabs>
        <w:ind w:hanging="360" w:left="360"/>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11">
    <w:lvl w:ilvl="0">
      <w:start w:val="1"/>
      <w:numFmt w:val="decimal"/>
      <w:lvlText w:val="%1."/>
      <w:lvlJc w:val="left"/>
      <w:pPr>
        <w:tabs>
          <w:tab w:leader="none" w:pos="360" w:val="left"/>
        </w:tabs>
        <w:ind w:hanging="360" w:left="360"/>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12">
    <w:lvl w:ilvl="0">
      <w:start w:val="1"/>
      <w:numFmt w:val="decimal"/>
      <w:lvlText w:val="%1."/>
      <w:lvlJc w:val="left"/>
      <w:pPr>
        <w:tabs>
          <w:tab w:leader="none" w:pos="360" w:val="left"/>
        </w:tabs>
        <w:ind w:hanging="360" w:left="360"/>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13">
    <w:lvl w:ilvl="0">
      <w:start w:val="1"/>
      <w:numFmt w:val="decimal"/>
      <w:lvlText w:val="%1."/>
      <w:lvlJc w:val="left"/>
      <w:pPr>
        <w:tabs>
          <w:tab w:leader="none" w:pos="360" w:val="left"/>
        </w:tabs>
        <w:ind w:hanging="360" w:left="360"/>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14">
    <w:lvl w:ilvl="0">
      <w:start w:val="1"/>
      <w:numFmt w:val="decimal"/>
      <w:lvlText w:val="%1."/>
      <w:lvlJc w:val="left"/>
      <w:pPr>
        <w:tabs>
          <w:tab w:leader="none" w:pos="360" w:val="left"/>
        </w:tabs>
        <w:ind w:hanging="360" w:left="360"/>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15">
    <w:lvl w:ilvl="0">
      <w:start w:val="1"/>
      <w:numFmt w:val="decimal"/>
      <w:lvlText w:val="%1."/>
      <w:lvlJc w:val="left"/>
      <w:pPr>
        <w:tabs>
          <w:tab w:leader="none" w:pos="360" w:val="left"/>
        </w:tabs>
        <w:ind w:hanging="360" w:left="360"/>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16">
    <w:lvl w:ilvl="0">
      <w:start w:val="1"/>
      <w:numFmt w:val="decimal"/>
      <w:lvlText w:val="%1."/>
      <w:lvlJc w:val="left"/>
      <w:pPr>
        <w:tabs>
          <w:tab w:leader="none" w:pos="360" w:val="left"/>
        </w:tabs>
        <w:ind w:hanging="360" w:left="360"/>
      </w:pPr>
    </w:lvl>
    <w:lvl w:ilvl="1">
      <w:start w:val="1"/>
      <w:numFmt w:val="lowerLetter"/>
      <w:lvlText w:val="%2."/>
      <w:lvlJc w:val="left"/>
      <w:pPr>
        <w:tabs>
          <w:tab w:leader="none" w:pos="1080" w:val="left"/>
        </w:tabs>
        <w:ind w:hanging="360" w:left="1080"/>
      </w:p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17">
    <w:lvl w:ilvl="0">
      <w:start w:val="1"/>
      <w:numFmt w:val="bullet"/>
      <w:lvlText w:val="-"/>
      <w:lvlJc w:val="left"/>
      <w:pPr>
        <w:ind w:hanging="360" w:left="720"/>
      </w:pPr>
      <w:rPr>
        <w:rFonts w:ascii="Verdana" w:hAnsi="Verdana"/>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8">
    <w:lvl w:ilvl="0">
      <w:start w:val="1"/>
      <w:numFmt w:val="bullet"/>
      <w:lvlText w:val=""/>
      <w:lvlJc w:val="left"/>
      <w:pPr>
        <w:tabs>
          <w:tab w:leader="none" w:pos="720" w:val="left"/>
        </w:tabs>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bullet"/>
      <w:lvlText w:val=""/>
      <w:lvlJc w:val="left"/>
      <w:pPr>
        <w:tabs>
          <w:tab w:leader="none" w:pos="2160" w:val="left"/>
        </w:tabs>
        <w:ind w:hanging="360" w:left="2160"/>
      </w:pPr>
      <w:rPr>
        <w:rFonts w:ascii="Symbol" w:hAnsi="Symbol"/>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9">
    <w:lvl w:ilvl="0">
      <w:start w:val="1"/>
      <w:numFmt w:val="bullet"/>
      <w:lvlText w:val="-"/>
      <w:lvlJc w:val="left"/>
      <w:pPr>
        <w:ind w:hanging="360" w:left="1287"/>
      </w:pPr>
      <w:rPr>
        <w:rFonts w:ascii="Verdana" w:hAnsi="Verdana"/>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2" w:type="paragraph">
    <w:name w:val="Normal"/>
    <w:link w:val="Style_12_ch"/>
    <w:uiPriority w:val="0"/>
    <w:qFormat/>
    <w:rPr>
      <w:sz w:val="24"/>
    </w:rPr>
  </w:style>
  <w:style w:default="1" w:styleId="Style_12_ch" w:type="character">
    <w:name w:val="Normal"/>
    <w:link w:val="Style_12"/>
    <w:rPr>
      <w:sz w:val="24"/>
    </w:rPr>
  </w:style>
  <w:style w:styleId="Style_13" w:type="paragraph">
    <w:name w:val="Strong"/>
    <w:link w:val="Style_13_ch"/>
    <w:rPr>
      <w:b w:val="1"/>
    </w:rPr>
  </w:style>
  <w:style w:styleId="Style_13_ch" w:type="character">
    <w:name w:val="Strong"/>
    <w:link w:val="Style_13"/>
    <w:rPr>
      <w:b w:val="1"/>
    </w:rPr>
  </w:style>
  <w:style w:styleId="Style_14" w:type="paragraph">
    <w:name w:val="toc 2"/>
    <w:next w:val="Style_12"/>
    <w:link w:val="Style_14_ch"/>
    <w:uiPriority w:val="39"/>
    <w:pPr>
      <w:ind w:firstLine="0" w:left="200"/>
      <w:jc w:val="left"/>
    </w:pPr>
    <w:rPr>
      <w:rFonts w:ascii="XO Thames" w:hAnsi="XO Thames"/>
      <w:sz w:val="28"/>
    </w:rPr>
  </w:style>
  <w:style w:styleId="Style_14_ch" w:type="character">
    <w:name w:val="toc 2"/>
    <w:link w:val="Style_14"/>
    <w:rPr>
      <w:rFonts w:ascii="XO Thames" w:hAnsi="XO Thames"/>
      <w:sz w:val="28"/>
    </w:rPr>
  </w:style>
  <w:style w:styleId="Style_15" w:type="paragraph">
    <w:name w:val="Body Text Indent 3"/>
    <w:basedOn w:val="Style_12"/>
    <w:link w:val="Style_15_ch"/>
    <w:pPr>
      <w:ind w:firstLine="0" w:left="720"/>
      <w:jc w:val="both"/>
    </w:pPr>
    <w:rPr>
      <w:sz w:val="28"/>
    </w:rPr>
  </w:style>
  <w:style w:styleId="Style_15_ch" w:type="character">
    <w:name w:val="Body Text Indent 3"/>
    <w:basedOn w:val="Style_12_ch"/>
    <w:link w:val="Style_15"/>
    <w:rPr>
      <w:sz w:val="28"/>
    </w:rPr>
  </w:style>
  <w:style w:styleId="Style_16" w:type="paragraph">
    <w:name w:val="toc 4"/>
    <w:next w:val="Style_12"/>
    <w:link w:val="Style_16_ch"/>
    <w:uiPriority w:val="39"/>
    <w:pPr>
      <w:ind w:firstLine="0" w:left="600"/>
      <w:jc w:val="left"/>
    </w:pPr>
    <w:rPr>
      <w:rFonts w:ascii="XO Thames" w:hAnsi="XO Thames"/>
      <w:sz w:val="28"/>
    </w:rPr>
  </w:style>
  <w:style w:styleId="Style_16_ch" w:type="character">
    <w:name w:val="toc 4"/>
    <w:link w:val="Style_16"/>
    <w:rPr>
      <w:rFonts w:ascii="XO Thames" w:hAnsi="XO Thames"/>
      <w:sz w:val="28"/>
    </w:rPr>
  </w:style>
  <w:style w:styleId="Style_17" w:type="paragraph">
    <w:name w:val="heading 7"/>
    <w:basedOn w:val="Style_12"/>
    <w:next w:val="Style_12"/>
    <w:link w:val="Style_17_ch"/>
    <w:uiPriority w:val="9"/>
    <w:qFormat/>
    <w:pPr>
      <w:spacing w:after="120" w:line="252" w:lineRule="auto"/>
      <w:ind/>
      <w:jc w:val="center"/>
      <w:outlineLvl w:val="6"/>
    </w:pPr>
    <w:rPr>
      <w:rFonts w:ascii="Cambria" w:hAnsi="Cambria"/>
      <w:i w:val="1"/>
      <w:caps w:val="1"/>
      <w:color w:val="943634"/>
      <w:spacing w:val="10"/>
      <w:sz w:val="22"/>
    </w:rPr>
  </w:style>
  <w:style w:styleId="Style_17_ch" w:type="character">
    <w:name w:val="heading 7"/>
    <w:basedOn w:val="Style_12_ch"/>
    <w:link w:val="Style_17"/>
    <w:rPr>
      <w:rFonts w:ascii="Cambria" w:hAnsi="Cambria"/>
      <w:i w:val="1"/>
      <w:caps w:val="1"/>
      <w:color w:val="943634"/>
      <w:spacing w:val="10"/>
      <w:sz w:val="22"/>
    </w:rPr>
  </w:style>
  <w:style w:styleId="Style_7" w:type="paragraph">
    <w:name w:val="Standard"/>
    <w:link w:val="Style_7_ch"/>
    <w:pPr>
      <w:widowControl w:val="0"/>
      <w:ind/>
    </w:pPr>
    <w:rPr>
      <w:sz w:val="24"/>
    </w:rPr>
  </w:style>
  <w:style w:styleId="Style_7_ch" w:type="character">
    <w:name w:val="Standard"/>
    <w:link w:val="Style_7"/>
    <w:rPr>
      <w:sz w:val="24"/>
    </w:rPr>
  </w:style>
  <w:style w:styleId="Style_18" w:type="paragraph">
    <w:name w:val="toc 6"/>
    <w:next w:val="Style_12"/>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index 1"/>
    <w:basedOn w:val="Style_12"/>
    <w:next w:val="Style_12"/>
    <w:link w:val="Style_19_ch"/>
    <w:pPr>
      <w:spacing w:after="200" w:line="252" w:lineRule="auto"/>
      <w:ind w:hanging="240" w:left="240"/>
    </w:pPr>
    <w:rPr>
      <w:rFonts w:ascii="Cambria" w:hAnsi="Cambria"/>
      <w:sz w:val="22"/>
    </w:rPr>
  </w:style>
  <w:style w:styleId="Style_19_ch" w:type="character">
    <w:name w:val="index 1"/>
    <w:basedOn w:val="Style_12_ch"/>
    <w:link w:val="Style_19"/>
    <w:rPr>
      <w:rFonts w:ascii="Cambria" w:hAnsi="Cambria"/>
      <w:sz w:val="22"/>
    </w:rPr>
  </w:style>
  <w:style w:styleId="Style_20" w:type="paragraph">
    <w:name w:val="toc 7"/>
    <w:next w:val="Style_12"/>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9" w:type="paragraph">
    <w:name w:val="Обычный1"/>
    <w:link w:val="Style_9_ch"/>
    <w:pPr>
      <w:widowControl w:val="0"/>
      <w:ind/>
    </w:pPr>
    <w:rPr>
      <w:sz w:val="24"/>
    </w:rPr>
  </w:style>
  <w:style w:styleId="Style_9_ch" w:type="character">
    <w:name w:val="Обычный1"/>
    <w:link w:val="Style_9"/>
    <w:rPr>
      <w:sz w:val="24"/>
    </w:rPr>
  </w:style>
  <w:style w:styleId="Style_21" w:type="paragraph">
    <w:name w:val="ParaAttribute3"/>
    <w:link w:val="Style_21_ch"/>
    <w:pPr>
      <w:widowControl w:val="0"/>
      <w:ind w:right="-1"/>
      <w:jc w:val="center"/>
    </w:pPr>
  </w:style>
  <w:style w:styleId="Style_21_ch" w:type="character">
    <w:name w:val="ParaAttribute3"/>
    <w:link w:val="Style_21"/>
  </w:style>
  <w:style w:styleId="Style_22" w:type="paragraph">
    <w:name w:val="Normal (Web)"/>
    <w:basedOn w:val="Style_12"/>
    <w:link w:val="Style_22_ch"/>
    <w:pPr>
      <w:spacing w:afterAutospacing="on" w:beforeAutospacing="on"/>
      <w:ind/>
    </w:pPr>
  </w:style>
  <w:style w:styleId="Style_22_ch" w:type="character">
    <w:name w:val="Normal (Web)"/>
    <w:basedOn w:val="Style_12_ch"/>
    <w:link w:val="Style_22"/>
  </w:style>
  <w:style w:styleId="Style_23" w:type="paragraph">
    <w:name w:val="index heading"/>
    <w:basedOn w:val="Style_12"/>
    <w:link w:val="Style_23_ch"/>
    <w:pPr>
      <w:spacing w:after="200" w:line="252" w:lineRule="auto"/>
      <w:ind/>
    </w:pPr>
    <w:rPr>
      <w:rFonts w:ascii="Arial" w:hAnsi="Arial"/>
      <w:sz w:val="22"/>
    </w:rPr>
  </w:style>
  <w:style w:styleId="Style_23_ch" w:type="character">
    <w:name w:val="index heading"/>
    <w:basedOn w:val="Style_12_ch"/>
    <w:link w:val="Style_23"/>
    <w:rPr>
      <w:rFonts w:ascii="Arial" w:hAnsi="Arial"/>
      <w:sz w:val="22"/>
    </w:rPr>
  </w:style>
  <w:style w:styleId="Style_24" w:type="paragraph">
    <w:name w:val="Body Text Indent 2"/>
    <w:basedOn w:val="Style_12"/>
    <w:link w:val="Style_24_ch"/>
    <w:pPr>
      <w:ind w:firstLine="0" w:left="360"/>
      <w:jc w:val="both"/>
    </w:pPr>
    <w:rPr>
      <w:b w:val="1"/>
      <w:sz w:val="28"/>
    </w:rPr>
  </w:style>
  <w:style w:styleId="Style_24_ch" w:type="character">
    <w:name w:val="Body Text Indent 2"/>
    <w:basedOn w:val="Style_12_ch"/>
    <w:link w:val="Style_24"/>
    <w:rPr>
      <w:b w:val="1"/>
      <w:sz w:val="28"/>
    </w:rPr>
  </w:style>
  <w:style w:styleId="Style_25" w:type="paragraph">
    <w:name w:val="heading 3"/>
    <w:basedOn w:val="Style_12"/>
    <w:next w:val="Style_12"/>
    <w:link w:val="Style_25_ch"/>
    <w:uiPriority w:val="9"/>
    <w:qFormat/>
    <w:pPr>
      <w:keepNext w:val="1"/>
      <w:ind/>
      <w:outlineLvl w:val="2"/>
    </w:pPr>
    <w:rPr>
      <w:sz w:val="28"/>
    </w:rPr>
  </w:style>
  <w:style w:styleId="Style_25_ch" w:type="character">
    <w:name w:val="heading 3"/>
    <w:basedOn w:val="Style_12_ch"/>
    <w:link w:val="Style_25"/>
    <w:rPr>
      <w:sz w:val="28"/>
    </w:rPr>
  </w:style>
  <w:style w:styleId="Style_26" w:type="paragraph">
    <w:name w:val="xl27"/>
    <w:basedOn w:val="Style_12"/>
    <w:link w:val="Style_26_ch"/>
    <w:pPr>
      <w:spacing w:afterAutospacing="on" w:beforeAutospacing="on"/>
      <w:ind/>
      <w:jc w:val="center"/>
    </w:pPr>
    <w:rPr>
      <w:b w:val="1"/>
    </w:rPr>
  </w:style>
  <w:style w:styleId="Style_26_ch" w:type="character">
    <w:name w:val="xl27"/>
    <w:basedOn w:val="Style_12_ch"/>
    <w:link w:val="Style_26"/>
    <w:rPr>
      <w:b w:val="1"/>
    </w:rPr>
  </w:style>
  <w:style w:styleId="Style_27" w:type="paragraph">
    <w:name w:val="Body Text Indent 21"/>
    <w:basedOn w:val="Style_12"/>
    <w:link w:val="Style_27_ch"/>
    <w:pPr>
      <w:ind w:firstLine="720" w:left="0"/>
      <w:jc w:val="both"/>
    </w:pPr>
  </w:style>
  <w:style w:styleId="Style_27_ch" w:type="character">
    <w:name w:val="Body Text Indent 21"/>
    <w:basedOn w:val="Style_12_ch"/>
    <w:link w:val="Style_27"/>
  </w:style>
  <w:style w:styleId="Style_28" w:type="paragraph">
    <w:name w:val="Table Contents"/>
    <w:basedOn w:val="Style_12"/>
    <w:link w:val="Style_28_ch"/>
    <w:pPr>
      <w:widowControl w:val="0"/>
      <w:ind/>
    </w:pPr>
  </w:style>
  <w:style w:styleId="Style_28_ch" w:type="character">
    <w:name w:val="Table Contents"/>
    <w:basedOn w:val="Style_12_ch"/>
    <w:link w:val="Style_28"/>
  </w:style>
  <w:style w:styleId="Style_29" w:type="paragraph">
    <w:name w:val="ParaAttribute7"/>
    <w:link w:val="Style_29_ch"/>
    <w:pPr>
      <w:ind w:firstLine="851" w:left="0"/>
      <w:jc w:val="center"/>
    </w:pPr>
  </w:style>
  <w:style w:styleId="Style_29_ch" w:type="character">
    <w:name w:val="ParaAttribute7"/>
    <w:link w:val="Style_29"/>
  </w:style>
  <w:style w:styleId="Style_30" w:type="paragraph">
    <w:name w:val="footer"/>
    <w:basedOn w:val="Style_12"/>
    <w:link w:val="Style_30_ch"/>
    <w:pPr>
      <w:tabs>
        <w:tab w:leader="none" w:pos="4677" w:val="center"/>
        <w:tab w:leader="none" w:pos="9355" w:val="right"/>
      </w:tabs>
      <w:ind/>
    </w:pPr>
  </w:style>
  <w:style w:styleId="Style_30_ch" w:type="character">
    <w:name w:val="footer"/>
    <w:basedOn w:val="Style_12_ch"/>
    <w:link w:val="Style_30"/>
  </w:style>
  <w:style w:styleId="Style_31" w:type="paragraph">
    <w:name w:val="Body Text 3"/>
    <w:basedOn w:val="Style_12"/>
    <w:link w:val="Style_31_ch"/>
    <w:pPr>
      <w:spacing w:after="120"/>
      <w:ind/>
    </w:pPr>
    <w:rPr>
      <w:sz w:val="16"/>
    </w:rPr>
  </w:style>
  <w:style w:styleId="Style_31_ch" w:type="character">
    <w:name w:val="Body Text 3"/>
    <w:basedOn w:val="Style_12_ch"/>
    <w:link w:val="Style_31"/>
    <w:rPr>
      <w:sz w:val="16"/>
    </w:rPr>
  </w:style>
  <w:style w:styleId="Style_32" w:type="paragraph">
    <w:name w:val=" Знак"/>
    <w:basedOn w:val="Style_12"/>
    <w:link w:val="Style_32_ch"/>
    <w:pPr>
      <w:spacing w:after="160" w:line="240" w:lineRule="exact"/>
      <w:ind/>
    </w:pPr>
    <w:rPr>
      <w:rFonts w:ascii="Verdana" w:hAnsi="Verdana"/>
      <w:sz w:val="20"/>
    </w:rPr>
  </w:style>
  <w:style w:styleId="Style_32_ch" w:type="character">
    <w:name w:val=" Знак"/>
    <w:basedOn w:val="Style_12_ch"/>
    <w:link w:val="Style_32"/>
    <w:rPr>
      <w:rFonts w:ascii="Verdana" w:hAnsi="Verdana"/>
      <w:sz w:val="20"/>
    </w:rPr>
  </w:style>
  <w:style w:styleId="Style_33" w:type="paragraph">
    <w:name w:val="No Spacing"/>
    <w:link w:val="Style_33_ch"/>
    <w:rPr>
      <w:rFonts w:ascii="Calibri" w:hAnsi="Calibri"/>
      <w:sz w:val="22"/>
    </w:rPr>
  </w:style>
  <w:style w:styleId="Style_33_ch" w:type="character">
    <w:name w:val="No Spacing"/>
    <w:link w:val="Style_33"/>
    <w:rPr>
      <w:rFonts w:ascii="Calibri" w:hAnsi="Calibri"/>
      <w:sz w:val="22"/>
    </w:rPr>
  </w:style>
  <w:style w:styleId="Style_5" w:type="paragraph">
    <w:name w:val="Body Text 2"/>
    <w:basedOn w:val="Style_12"/>
    <w:link w:val="Style_5_ch"/>
    <w:pPr>
      <w:ind/>
      <w:jc w:val="center"/>
    </w:pPr>
    <w:rPr>
      <w:b w:val="1"/>
      <w:sz w:val="32"/>
    </w:rPr>
  </w:style>
  <w:style w:styleId="Style_5_ch" w:type="character">
    <w:name w:val="Body Text 2"/>
    <w:basedOn w:val="Style_12_ch"/>
    <w:link w:val="Style_5"/>
    <w:rPr>
      <w:b w:val="1"/>
      <w:sz w:val="32"/>
    </w:rPr>
  </w:style>
  <w:style w:styleId="Style_34" w:type="paragraph">
    <w:name w:val="toc 3"/>
    <w:next w:val="Style_12"/>
    <w:link w:val="Style_34_ch"/>
    <w:uiPriority w:val="39"/>
    <w:pPr>
      <w:ind w:firstLine="0" w:left="400"/>
      <w:jc w:val="left"/>
    </w:pPr>
    <w:rPr>
      <w:rFonts w:ascii="XO Thames" w:hAnsi="XO Thames"/>
      <w:sz w:val="28"/>
    </w:rPr>
  </w:style>
  <w:style w:styleId="Style_34_ch" w:type="character">
    <w:name w:val="toc 3"/>
    <w:link w:val="Style_34"/>
    <w:rPr>
      <w:rFonts w:ascii="XO Thames" w:hAnsi="XO Thames"/>
      <w:sz w:val="28"/>
    </w:rPr>
  </w:style>
  <w:style w:styleId="Style_35" w:type="paragraph">
    <w:name w:val="Default Paragraph Font"/>
    <w:link w:val="Style_35_ch"/>
  </w:style>
  <w:style w:styleId="Style_35_ch" w:type="character">
    <w:name w:val="Default Paragraph Font"/>
    <w:link w:val="Style_35"/>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11" w:type="paragraph">
    <w:name w:val="List Paragraph"/>
    <w:basedOn w:val="Style_12"/>
    <w:link w:val="Style_11_ch"/>
    <w:pPr>
      <w:ind w:firstLine="0" w:left="720"/>
      <w:contextualSpacing w:val="1"/>
    </w:pPr>
    <w:rPr>
      <w:rFonts w:ascii="Calibri" w:hAnsi="Calibri"/>
      <w:sz w:val="22"/>
    </w:rPr>
  </w:style>
  <w:style w:styleId="Style_11_ch" w:type="character">
    <w:name w:val="List Paragraph"/>
    <w:basedOn w:val="Style_12_ch"/>
    <w:link w:val="Style_11"/>
    <w:rPr>
      <w:rFonts w:ascii="Calibri" w:hAnsi="Calibri"/>
      <w:sz w:val="22"/>
    </w:rPr>
  </w:style>
  <w:style w:styleId="Style_36" w:type="paragraph">
    <w:name w:val="Emphasis"/>
    <w:link w:val="Style_36_ch"/>
    <w:rPr>
      <w:i w:val="1"/>
    </w:rPr>
  </w:style>
  <w:style w:styleId="Style_36_ch" w:type="character">
    <w:name w:val="Emphasis"/>
    <w:link w:val="Style_36"/>
    <w:rPr>
      <w:i w:val="1"/>
    </w:rPr>
  </w:style>
  <w:style w:styleId="Style_37" w:type="paragraph">
    <w:name w:val="Strong Emphasis"/>
    <w:link w:val="Style_37_ch"/>
    <w:rPr>
      <w:b w:val="1"/>
    </w:rPr>
  </w:style>
  <w:style w:styleId="Style_37_ch" w:type="character">
    <w:name w:val="Strong Emphasis"/>
    <w:link w:val="Style_37"/>
    <w:rPr>
      <w:b w:val="1"/>
    </w:rPr>
  </w:style>
  <w:style w:styleId="Style_38" w:type="paragraph">
    <w:name w:val="heading 5"/>
    <w:basedOn w:val="Style_12"/>
    <w:next w:val="Style_12"/>
    <w:link w:val="Style_38_ch"/>
    <w:uiPriority w:val="9"/>
    <w:qFormat/>
    <w:pPr>
      <w:keepNext w:val="1"/>
      <w:ind/>
      <w:outlineLvl w:val="4"/>
    </w:pPr>
    <w:rPr>
      <w:b w:val="1"/>
      <w:i w:val="1"/>
      <w:sz w:val="28"/>
    </w:rPr>
  </w:style>
  <w:style w:styleId="Style_38_ch" w:type="character">
    <w:name w:val="heading 5"/>
    <w:basedOn w:val="Style_12_ch"/>
    <w:link w:val="Style_38"/>
    <w:rPr>
      <w:b w:val="1"/>
      <w:i w:val="1"/>
      <w:sz w:val="28"/>
    </w:rPr>
  </w:style>
  <w:style w:styleId="Style_39" w:type="paragraph">
    <w:name w:val="heading 1"/>
    <w:basedOn w:val="Style_12"/>
    <w:next w:val="Style_12"/>
    <w:link w:val="Style_39_ch"/>
    <w:uiPriority w:val="9"/>
    <w:qFormat/>
    <w:pPr>
      <w:keepNext w:val="1"/>
      <w:ind/>
      <w:jc w:val="center"/>
      <w:outlineLvl w:val="0"/>
    </w:pPr>
    <w:rPr>
      <w:sz w:val="28"/>
    </w:rPr>
  </w:style>
  <w:style w:styleId="Style_39_ch" w:type="character">
    <w:name w:val="heading 1"/>
    <w:basedOn w:val="Style_12_ch"/>
    <w:link w:val="Style_39"/>
    <w:rPr>
      <w:sz w:val="28"/>
    </w:rPr>
  </w:style>
  <w:style w:styleId="Style_8" w:type="paragraph">
    <w:name w:val="Основной шрифт абзаца1"/>
    <w:link w:val="Style_8_ch"/>
  </w:style>
  <w:style w:styleId="Style_8_ch" w:type="character">
    <w:name w:val="Основной шрифт абзаца1"/>
    <w:link w:val="Style_8"/>
  </w:style>
  <w:style w:styleId="Style_40" w:type="paragraph">
    <w:name w:val="Hyperlink"/>
    <w:link w:val="Style_40_ch"/>
    <w:rPr>
      <w:color w:val="0000FF"/>
      <w:u w:val="single"/>
    </w:rPr>
  </w:style>
  <w:style w:styleId="Style_40_ch" w:type="character">
    <w:name w:val="Hyperlink"/>
    <w:link w:val="Style_40"/>
    <w:rPr>
      <w:color w:val="0000FF"/>
      <w:u w:val="single"/>
    </w:rPr>
  </w:style>
  <w:style w:styleId="Style_41" w:type="paragraph">
    <w:name w:val="Footnote"/>
    <w:link w:val="Style_41_ch"/>
    <w:pPr>
      <w:ind w:firstLine="851" w:left="0"/>
      <w:jc w:val="both"/>
    </w:pPr>
    <w:rPr>
      <w:rFonts w:ascii="XO Thames" w:hAnsi="XO Thames"/>
      <w:sz w:val="22"/>
    </w:rPr>
  </w:style>
  <w:style w:styleId="Style_41_ch" w:type="character">
    <w:name w:val="Footnote"/>
    <w:link w:val="Style_41"/>
    <w:rPr>
      <w:rFonts w:ascii="XO Thames" w:hAnsi="XO Thames"/>
      <w:sz w:val="22"/>
    </w:rPr>
  </w:style>
  <w:style w:styleId="Style_42" w:type="paragraph">
    <w:name w:val="toc 1"/>
    <w:next w:val="Style_12"/>
    <w:link w:val="Style_42_ch"/>
    <w:uiPriority w:val="39"/>
    <w:pPr>
      <w:ind w:firstLine="0" w:left="0"/>
      <w:jc w:val="left"/>
    </w:pPr>
    <w:rPr>
      <w:rFonts w:ascii="XO Thames" w:hAnsi="XO Thames"/>
      <w:b w:val="1"/>
      <w:sz w:val="28"/>
    </w:rPr>
  </w:style>
  <w:style w:styleId="Style_42_ch" w:type="character">
    <w:name w:val="toc 1"/>
    <w:link w:val="Style_42"/>
    <w:rPr>
      <w:rFonts w:ascii="XO Thames" w:hAnsi="XO Thames"/>
      <w:b w:val="1"/>
      <w:sz w:val="28"/>
    </w:rPr>
  </w:style>
  <w:style w:styleId="Style_4" w:type="paragraph">
    <w:name w:val="Body Text"/>
    <w:basedOn w:val="Style_12"/>
    <w:link w:val="Style_4_ch"/>
    <w:rPr>
      <w:sz w:val="28"/>
    </w:rPr>
  </w:style>
  <w:style w:styleId="Style_4_ch" w:type="character">
    <w:name w:val="Body Text"/>
    <w:basedOn w:val="Style_12_ch"/>
    <w:link w:val="Style_4"/>
    <w:rPr>
      <w:sz w:val="28"/>
    </w:rPr>
  </w:style>
  <w:style w:styleId="Style_43" w:type="paragraph">
    <w:name w:val="Header and Footer"/>
    <w:link w:val="Style_43_ch"/>
    <w:pPr>
      <w:spacing w:line="240" w:lineRule="auto"/>
      <w:ind/>
      <w:jc w:val="both"/>
    </w:pPr>
    <w:rPr>
      <w:rFonts w:ascii="XO Thames" w:hAnsi="XO Thames"/>
      <w:sz w:val="20"/>
    </w:rPr>
  </w:style>
  <w:style w:styleId="Style_43_ch" w:type="character">
    <w:name w:val="Header and Footer"/>
    <w:link w:val="Style_43"/>
    <w:rPr>
      <w:rFonts w:ascii="XO Thames" w:hAnsi="XO Thames"/>
      <w:sz w:val="20"/>
    </w:rPr>
  </w:style>
  <w:style w:styleId="Style_44" w:type="paragraph">
    <w:name w:val="toc 9"/>
    <w:next w:val="Style_12"/>
    <w:link w:val="Style_44_ch"/>
    <w:uiPriority w:val="39"/>
    <w:pPr>
      <w:ind w:firstLine="0" w:left="1600"/>
      <w:jc w:val="left"/>
    </w:pPr>
    <w:rPr>
      <w:rFonts w:ascii="XO Thames" w:hAnsi="XO Thames"/>
      <w:sz w:val="28"/>
    </w:rPr>
  </w:style>
  <w:style w:styleId="Style_44_ch" w:type="character">
    <w:name w:val="toc 9"/>
    <w:link w:val="Style_44"/>
    <w:rPr>
      <w:rFonts w:ascii="XO Thames" w:hAnsi="XO Thames"/>
      <w:sz w:val="28"/>
    </w:rPr>
  </w:style>
  <w:style w:styleId="Style_45" w:type="paragraph">
    <w:name w:val="List Paragraph"/>
    <w:basedOn w:val="Style_12"/>
    <w:link w:val="Style_45_ch"/>
    <w:pPr>
      <w:spacing w:after="200" w:line="276" w:lineRule="auto"/>
      <w:ind w:firstLine="0" w:left="720"/>
    </w:pPr>
    <w:rPr>
      <w:rFonts w:ascii="Calibri" w:hAnsi="Calibri"/>
      <w:sz w:val="22"/>
    </w:rPr>
  </w:style>
  <w:style w:styleId="Style_45_ch" w:type="character">
    <w:name w:val="List Paragraph"/>
    <w:basedOn w:val="Style_12_ch"/>
    <w:link w:val="Style_45"/>
    <w:rPr>
      <w:rFonts w:ascii="Calibri" w:hAnsi="Calibri"/>
      <w:sz w:val="22"/>
    </w:rPr>
  </w:style>
  <w:style w:styleId="Style_46" w:type="paragraph">
    <w:name w:val="c44"/>
    <w:basedOn w:val="Style_35"/>
    <w:link w:val="Style_46_ch"/>
  </w:style>
  <w:style w:styleId="Style_46_ch" w:type="character">
    <w:name w:val="c44"/>
    <w:basedOn w:val="Style_35_ch"/>
    <w:link w:val="Style_46"/>
  </w:style>
  <w:style w:styleId="Style_47" w:type="paragraph">
    <w:name w:val="ParaAttribute5"/>
    <w:link w:val="Style_47_ch"/>
    <w:pPr>
      <w:widowControl w:val="0"/>
      <w:ind w:right="-1"/>
      <w:jc w:val="both"/>
    </w:pPr>
  </w:style>
  <w:style w:styleId="Style_47_ch" w:type="character">
    <w:name w:val="ParaAttribute5"/>
    <w:link w:val="Style_47"/>
  </w:style>
  <w:style w:styleId="Style_48" w:type="paragraph">
    <w:name w:val="c0"/>
    <w:basedOn w:val="Style_12"/>
    <w:link w:val="Style_48_ch"/>
    <w:pPr>
      <w:spacing w:afterAutospacing="on" w:beforeAutospacing="on"/>
      <w:ind/>
    </w:pPr>
  </w:style>
  <w:style w:styleId="Style_48_ch" w:type="character">
    <w:name w:val="c0"/>
    <w:basedOn w:val="Style_12_ch"/>
    <w:link w:val="Style_48"/>
  </w:style>
  <w:style w:styleId="Style_49" w:type="paragraph">
    <w:name w:val="Основной текст 21"/>
    <w:basedOn w:val="Style_12"/>
    <w:link w:val="Style_49_ch"/>
    <w:pPr>
      <w:ind/>
      <w:jc w:val="center"/>
    </w:pPr>
    <w:rPr>
      <w:b w:val="1"/>
      <w:sz w:val="32"/>
    </w:rPr>
  </w:style>
  <w:style w:styleId="Style_49_ch" w:type="character">
    <w:name w:val="Основной текст 21"/>
    <w:basedOn w:val="Style_12_ch"/>
    <w:link w:val="Style_49"/>
    <w:rPr>
      <w:b w:val="1"/>
      <w:sz w:val="32"/>
    </w:rPr>
  </w:style>
  <w:style w:styleId="Style_50" w:type="paragraph">
    <w:name w:val="toc 8"/>
    <w:next w:val="Style_12"/>
    <w:link w:val="Style_50_ch"/>
    <w:uiPriority w:val="39"/>
    <w:pPr>
      <w:ind w:firstLine="0" w:left="1400"/>
      <w:jc w:val="left"/>
    </w:pPr>
    <w:rPr>
      <w:rFonts w:ascii="XO Thames" w:hAnsi="XO Thames"/>
      <w:sz w:val="28"/>
    </w:rPr>
  </w:style>
  <w:style w:styleId="Style_50_ch" w:type="character">
    <w:name w:val="toc 8"/>
    <w:link w:val="Style_50"/>
    <w:rPr>
      <w:rFonts w:ascii="XO Thames" w:hAnsi="XO Thames"/>
      <w:sz w:val="28"/>
    </w:rPr>
  </w:style>
  <w:style w:styleId="Style_10" w:type="paragraph">
    <w:name w:val="Default"/>
    <w:link w:val="Style_10_ch"/>
    <w:rPr>
      <w:color w:val="000000"/>
      <w:sz w:val="24"/>
    </w:rPr>
  </w:style>
  <w:style w:styleId="Style_10_ch" w:type="character">
    <w:name w:val="Default"/>
    <w:link w:val="Style_10"/>
    <w:rPr>
      <w:color w:val="000000"/>
      <w:sz w:val="24"/>
    </w:rPr>
  </w:style>
  <w:style w:styleId="Style_51" w:type="paragraph">
    <w:name w:val="обычный_1 Знак Знак Знак Знак Знак Знак Знак Знак Знак"/>
    <w:basedOn w:val="Style_12"/>
    <w:link w:val="Style_51_ch"/>
    <w:pPr>
      <w:spacing w:afterAutospacing="on" w:beforeAutospacing="on"/>
      <w:ind/>
      <w:jc w:val="both"/>
    </w:pPr>
    <w:rPr>
      <w:rFonts w:ascii="Tahoma" w:hAnsi="Tahoma"/>
      <w:sz w:val="20"/>
    </w:rPr>
  </w:style>
  <w:style w:styleId="Style_51_ch" w:type="character">
    <w:name w:val="обычный_1 Знак Знак Знак Знак Знак Знак Знак Знак Знак"/>
    <w:basedOn w:val="Style_12_ch"/>
    <w:link w:val="Style_51"/>
    <w:rPr>
      <w:rFonts w:ascii="Tahoma" w:hAnsi="Tahoma"/>
      <w:sz w:val="20"/>
    </w:rPr>
  </w:style>
  <w:style w:styleId="Style_52" w:type="paragraph">
    <w:name w:val="МОН основной"/>
    <w:basedOn w:val="Style_12"/>
    <w:link w:val="Style_52_ch"/>
    <w:pPr>
      <w:spacing w:line="360" w:lineRule="auto"/>
      <w:ind w:firstLine="709" w:left="0"/>
      <w:jc w:val="both"/>
    </w:pPr>
    <w:rPr>
      <w:sz w:val="28"/>
    </w:rPr>
  </w:style>
  <w:style w:styleId="Style_52_ch" w:type="character">
    <w:name w:val="МОН основной"/>
    <w:basedOn w:val="Style_12_ch"/>
    <w:link w:val="Style_52"/>
    <w:rPr>
      <w:sz w:val="28"/>
    </w:rPr>
  </w:style>
  <w:style w:styleId="Style_53" w:type="paragraph">
    <w:name w:val="toc 5"/>
    <w:next w:val="Style_12"/>
    <w:link w:val="Style_53_ch"/>
    <w:uiPriority w:val="39"/>
    <w:pPr>
      <w:ind w:firstLine="0" w:left="800"/>
      <w:jc w:val="left"/>
    </w:pPr>
    <w:rPr>
      <w:rFonts w:ascii="XO Thames" w:hAnsi="XO Thames"/>
      <w:sz w:val="28"/>
    </w:rPr>
  </w:style>
  <w:style w:styleId="Style_53_ch" w:type="character">
    <w:name w:val="toc 5"/>
    <w:link w:val="Style_53"/>
    <w:rPr>
      <w:rFonts w:ascii="XO Thames" w:hAnsi="XO Thames"/>
      <w:sz w:val="28"/>
    </w:rPr>
  </w:style>
  <w:style w:styleId="Style_54" w:type="paragraph">
    <w:name w:val="Font Style31"/>
    <w:link w:val="Style_54_ch"/>
    <w:rPr>
      <w:rFonts w:ascii="Times New Roman" w:hAnsi="Times New Roman"/>
      <w:sz w:val="22"/>
    </w:rPr>
  </w:style>
  <w:style w:styleId="Style_54_ch" w:type="character">
    <w:name w:val="Font Style31"/>
    <w:link w:val="Style_54"/>
    <w:rPr>
      <w:rFonts w:ascii="Times New Roman" w:hAnsi="Times New Roman"/>
      <w:sz w:val="22"/>
    </w:rPr>
  </w:style>
  <w:style w:styleId="Style_55" w:type="paragraph">
    <w:name w:val="c15"/>
    <w:basedOn w:val="Style_35"/>
    <w:link w:val="Style_55_ch"/>
  </w:style>
  <w:style w:styleId="Style_55_ch" w:type="character">
    <w:name w:val="c15"/>
    <w:basedOn w:val="Style_35_ch"/>
    <w:link w:val="Style_55"/>
  </w:style>
  <w:style w:styleId="Style_56" w:type="paragraph">
    <w:name w:val="Subtitle"/>
    <w:next w:val="Style_12"/>
    <w:link w:val="Style_56_ch"/>
    <w:uiPriority w:val="11"/>
    <w:qFormat/>
    <w:pPr>
      <w:ind/>
      <w:jc w:val="both"/>
    </w:pPr>
    <w:rPr>
      <w:rFonts w:ascii="XO Thames" w:hAnsi="XO Thames"/>
      <w:i w:val="1"/>
      <w:sz w:val="24"/>
    </w:rPr>
  </w:style>
  <w:style w:styleId="Style_56_ch" w:type="character">
    <w:name w:val="Subtitle"/>
    <w:link w:val="Style_56"/>
    <w:rPr>
      <w:rFonts w:ascii="XO Thames" w:hAnsi="XO Thames"/>
      <w:i w:val="1"/>
      <w:sz w:val="24"/>
    </w:rPr>
  </w:style>
  <w:style w:styleId="Style_2" w:type="paragraph">
    <w:name w:val="Title"/>
    <w:basedOn w:val="Style_12"/>
    <w:link w:val="Style_2_ch"/>
    <w:uiPriority w:val="10"/>
    <w:qFormat/>
    <w:pPr>
      <w:ind/>
      <w:jc w:val="center"/>
    </w:pPr>
    <w:rPr>
      <w:sz w:val="28"/>
    </w:rPr>
  </w:style>
  <w:style w:styleId="Style_2_ch" w:type="character">
    <w:name w:val="Title"/>
    <w:basedOn w:val="Style_12_ch"/>
    <w:link w:val="Style_2"/>
    <w:rPr>
      <w:sz w:val="28"/>
    </w:rPr>
  </w:style>
  <w:style w:styleId="Style_57" w:type="paragraph">
    <w:name w:val="heading 4"/>
    <w:basedOn w:val="Style_12"/>
    <w:next w:val="Style_12"/>
    <w:link w:val="Style_57_ch"/>
    <w:uiPriority w:val="9"/>
    <w:qFormat/>
    <w:pPr>
      <w:keepNext w:val="1"/>
      <w:ind w:firstLine="0" w:left="360"/>
      <w:jc w:val="center"/>
      <w:outlineLvl w:val="3"/>
    </w:pPr>
    <w:rPr>
      <w:sz w:val="32"/>
    </w:rPr>
  </w:style>
  <w:style w:styleId="Style_57_ch" w:type="character">
    <w:name w:val="heading 4"/>
    <w:basedOn w:val="Style_12_ch"/>
    <w:link w:val="Style_57"/>
    <w:rPr>
      <w:sz w:val="32"/>
    </w:rPr>
  </w:style>
  <w:style w:styleId="Style_58" w:type="paragraph">
    <w:name w:val="No Spacing"/>
    <w:link w:val="Style_58_ch"/>
    <w:rPr>
      <w:rFonts w:ascii="Calibri" w:hAnsi="Calibri"/>
      <w:sz w:val="22"/>
    </w:rPr>
  </w:style>
  <w:style w:styleId="Style_58_ch" w:type="character">
    <w:name w:val="No Spacing"/>
    <w:link w:val="Style_58"/>
    <w:rPr>
      <w:rFonts w:ascii="Calibri" w:hAnsi="Calibri"/>
      <w:sz w:val="22"/>
    </w:rPr>
  </w:style>
  <w:style w:styleId="Style_59" w:type="paragraph">
    <w:name w:val="Balloon Text"/>
    <w:basedOn w:val="Style_12"/>
    <w:link w:val="Style_59_ch"/>
    <w:rPr>
      <w:rFonts w:ascii="Tahoma" w:hAnsi="Tahoma"/>
      <w:sz w:val="16"/>
    </w:rPr>
  </w:style>
  <w:style w:styleId="Style_59_ch" w:type="character">
    <w:name w:val="Balloon Text"/>
    <w:basedOn w:val="Style_12_ch"/>
    <w:link w:val="Style_59"/>
    <w:rPr>
      <w:rFonts w:ascii="Tahoma" w:hAnsi="Tahoma"/>
      <w:sz w:val="16"/>
    </w:rPr>
  </w:style>
  <w:style w:styleId="Style_60" w:type="paragraph">
    <w:name w:val="heading 2"/>
    <w:basedOn w:val="Style_12"/>
    <w:next w:val="Style_12"/>
    <w:link w:val="Style_60_ch"/>
    <w:uiPriority w:val="9"/>
    <w:qFormat/>
    <w:pPr>
      <w:keepNext w:val="1"/>
      <w:ind/>
      <w:jc w:val="both"/>
      <w:outlineLvl w:val="1"/>
    </w:pPr>
    <w:rPr>
      <w:sz w:val="28"/>
    </w:rPr>
  </w:style>
  <w:style w:styleId="Style_60_ch" w:type="character">
    <w:name w:val="heading 2"/>
    <w:basedOn w:val="Style_12_ch"/>
    <w:link w:val="Style_60"/>
    <w:rPr>
      <w:sz w:val="28"/>
    </w:rPr>
  </w:style>
  <w:style w:styleId="Style_61" w:type="paragraph">
    <w:name w:val="Знак"/>
    <w:basedOn w:val="Style_12"/>
    <w:link w:val="Style_61_ch"/>
    <w:pPr>
      <w:spacing w:after="160" w:line="240" w:lineRule="exact"/>
      <w:ind/>
    </w:pPr>
    <w:rPr>
      <w:rFonts w:ascii="Verdana" w:hAnsi="Verdana"/>
      <w:sz w:val="20"/>
    </w:rPr>
  </w:style>
  <w:style w:styleId="Style_61_ch" w:type="character">
    <w:name w:val="Знак"/>
    <w:basedOn w:val="Style_12_ch"/>
    <w:link w:val="Style_61"/>
    <w:rPr>
      <w:rFonts w:ascii="Verdana" w:hAnsi="Verdana"/>
      <w:sz w:val="20"/>
    </w:rPr>
  </w:style>
  <w:style w:styleId="Style_6" w:type="paragraph">
    <w:name w:val="Body Text Indent"/>
    <w:basedOn w:val="Style_12"/>
    <w:link w:val="Style_6_ch"/>
    <w:pPr>
      <w:ind w:firstLine="0" w:left="360"/>
      <w:jc w:val="both"/>
    </w:pPr>
    <w:rPr>
      <w:sz w:val="28"/>
    </w:rPr>
  </w:style>
  <w:style w:styleId="Style_6_ch" w:type="character">
    <w:name w:val="Body Text Indent"/>
    <w:basedOn w:val="Style_12_ch"/>
    <w:link w:val="Style_6"/>
    <w:rPr>
      <w:sz w:val="28"/>
    </w:rPr>
  </w:style>
  <w:style w:default="1" w:styleId="Style_3" w:type="table">
    <w:name w:val="Normal Table"/>
    <w:tblPr>
      <w:tblInd w:type="dxa" w:w="0"/>
      <w:tblCellMar>
        <w:top w:type="dxa" w:w="0"/>
        <w:left w:type="dxa" w:w="108"/>
        <w:bottom w:type="dxa" w:w="0"/>
        <w:right w:type="dxa" w:w="108"/>
      </w:tblCellMar>
    </w:tblPr>
  </w:style>
  <w:style w:styleId="Style_62"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3" w:type="table">
    <w:name w:val="Сетка таблицы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4" w:type="table">
    <w:name w:val="Сетка таблицы2"/>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2023-01-24T11:41:13Z</dcterms:modified>
</cp:coreProperties>
</file>