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000" w:type="dxa"/>
        <w:tblInd w:w="-431" w:type="dxa"/>
        <w:tblLook w:val="04A0" w:firstRow="1" w:lastRow="0" w:firstColumn="1" w:lastColumn="0" w:noHBand="0" w:noVBand="1"/>
      </w:tblPr>
      <w:tblGrid>
        <w:gridCol w:w="6096"/>
        <w:gridCol w:w="1659"/>
        <w:gridCol w:w="2268"/>
        <w:gridCol w:w="1468"/>
        <w:gridCol w:w="1509"/>
      </w:tblGrid>
      <w:tr w:rsidR="00FE2EB5" w:rsidRPr="00FE2EB5" w:rsidTr="00D348DA">
        <w:trPr>
          <w:trHeight w:val="136"/>
        </w:trPr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904" w:type="dxa"/>
            <w:gridSpan w:val="4"/>
          </w:tcPr>
          <w:p w:rsidR="00FE2EB5" w:rsidRPr="00FE2EB5" w:rsidRDefault="00FE2EB5" w:rsidP="00FE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всего</w:t>
            </w:r>
          </w:p>
        </w:tc>
        <w:tc>
          <w:tcPr>
            <w:tcW w:w="6904" w:type="dxa"/>
            <w:gridSpan w:val="4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респондентов</w:t>
            </w:r>
          </w:p>
        </w:tc>
        <w:tc>
          <w:tcPr>
            <w:tcW w:w="6904" w:type="dxa"/>
            <w:gridSpan w:val="4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в школе? </w:t>
            </w:r>
          </w:p>
        </w:tc>
        <w:tc>
          <w:tcPr>
            <w:tcW w:w="165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</w:tc>
        <w:tc>
          <w:tcPr>
            <w:tcW w:w="1659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</w:tc>
        <w:tc>
          <w:tcPr>
            <w:tcW w:w="1659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4. Если нет, то по какой причине? </w:t>
            </w:r>
          </w:p>
        </w:tc>
        <w:tc>
          <w:tcPr>
            <w:tcW w:w="165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30" w:rsidRPr="00FE2EB5" w:rsidTr="00D348DA">
        <w:tc>
          <w:tcPr>
            <w:tcW w:w="6096" w:type="dxa"/>
          </w:tcPr>
          <w:p w:rsidR="00A57830" w:rsidRPr="00FE2EB5" w:rsidRDefault="00A57830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5. В школе вы получаете: </w:t>
            </w:r>
          </w:p>
        </w:tc>
        <w:tc>
          <w:tcPr>
            <w:tcW w:w="6904" w:type="dxa"/>
            <w:gridSpan w:val="4"/>
          </w:tcPr>
          <w:p w:rsidR="00A57830" w:rsidRPr="00FE2EB5" w:rsidRDefault="00A57830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6. Наедаетесь ли вы в школе? </w:t>
            </w:r>
          </w:p>
        </w:tc>
        <w:tc>
          <w:tcPr>
            <w:tcW w:w="1659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68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иногда 16 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7. Хватает ли продолжительности перемены для того, чтобы поесть в школе? </w:t>
            </w:r>
          </w:p>
        </w:tc>
        <w:tc>
          <w:tcPr>
            <w:tcW w:w="1659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8. Нравится питание в школьной столовой? </w:t>
            </w:r>
          </w:p>
        </w:tc>
        <w:tc>
          <w:tcPr>
            <w:tcW w:w="1659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68" w:type="dxa"/>
          </w:tcPr>
          <w:p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>не всегда 23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9. Если не нравится, то почему? </w:t>
            </w:r>
          </w:p>
        </w:tc>
        <w:tc>
          <w:tcPr>
            <w:tcW w:w="165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1) однообразное питание  - 4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2) готовят нелюбимую пищу - 16</w:t>
            </w:r>
          </w:p>
        </w:tc>
        <w:tc>
          <w:tcPr>
            <w:tcW w:w="1468" w:type="dxa"/>
          </w:tcPr>
          <w:p w:rsidR="00FE2EB5" w:rsidRPr="00FE2EB5" w:rsidRDefault="00FE2E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3)остывшая еда - 6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4) маленькие порции - 6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10. Устраивает меню школьной столовой? </w:t>
            </w:r>
          </w:p>
        </w:tc>
        <w:tc>
          <w:tcPr>
            <w:tcW w:w="165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иногда 18</w:t>
            </w: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11. Считаете ли питание в школе здоровым и полноценным? </w:t>
            </w:r>
          </w:p>
        </w:tc>
        <w:tc>
          <w:tcPr>
            <w:tcW w:w="165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22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68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12. Ваши предложения по изменению меню: </w:t>
            </w:r>
          </w:p>
        </w:tc>
        <w:tc>
          <w:tcPr>
            <w:tcW w:w="6904" w:type="dxa"/>
            <w:gridSpan w:val="4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Больше порций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Давать детям молоко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Добавить больше фруктов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Добавить в меню десерты</w:t>
            </w:r>
          </w:p>
          <w:p w:rsidR="00D348DA" w:rsidRDefault="00D348DA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Разнообразить меню</w:t>
            </w:r>
          </w:p>
          <w:p w:rsidR="00FE2EB5" w:rsidRPr="00FE2EB5" w:rsidRDefault="00D348DA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Убрать рыбные котлеты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Убрать полуфабрикаты</w:t>
            </w:r>
          </w:p>
        </w:tc>
      </w:tr>
      <w:tr w:rsidR="00FE2EB5" w:rsidRPr="00FE2EB5" w:rsidTr="00D348DA">
        <w:tc>
          <w:tcPr>
            <w:tcW w:w="6096" w:type="dxa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13. Ваши предложения по улучшению питания в школе </w:t>
            </w:r>
          </w:p>
        </w:tc>
        <w:tc>
          <w:tcPr>
            <w:tcW w:w="6904" w:type="dxa"/>
            <w:gridSpan w:val="4"/>
          </w:tcPr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Верните прошлогоднее меню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Увеличить порции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0C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бавить больше витаминов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Повысить вкусовые качества</w:t>
            </w:r>
          </w:p>
          <w:p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поменять поставщика</w:t>
            </w:r>
          </w:p>
        </w:tc>
      </w:tr>
    </w:tbl>
    <w:p w:rsidR="002A76FB" w:rsidRDefault="002A76FB" w:rsidP="00803364"/>
    <w:p w:rsidR="00770CB5" w:rsidRDefault="00770CB5" w:rsidP="00803364"/>
    <w:p w:rsidR="00770CB5" w:rsidRDefault="00770CB5" w:rsidP="00803364"/>
    <w:p w:rsidR="00770CB5" w:rsidRDefault="00770CB5" w:rsidP="00803364"/>
    <w:p w:rsidR="00770CB5" w:rsidRDefault="00770CB5" w:rsidP="00803364"/>
    <w:p w:rsidR="00770CB5" w:rsidRDefault="00770CB5" w:rsidP="00803364"/>
    <w:p w:rsidR="00770CB5" w:rsidRDefault="00770CB5" w:rsidP="00803364"/>
    <w:p w:rsidR="00770CB5" w:rsidRDefault="00770CB5" w:rsidP="00803364"/>
    <w:tbl>
      <w:tblPr>
        <w:tblStyle w:val="a3"/>
        <w:tblW w:w="14176" w:type="dxa"/>
        <w:tblInd w:w="-431" w:type="dxa"/>
        <w:tblLook w:val="04A0" w:firstRow="1" w:lastRow="0" w:firstColumn="1" w:lastColumn="0" w:noHBand="0" w:noVBand="1"/>
      </w:tblPr>
      <w:tblGrid>
        <w:gridCol w:w="7272"/>
        <w:gridCol w:w="1659"/>
        <w:gridCol w:w="2268"/>
        <w:gridCol w:w="1468"/>
        <w:gridCol w:w="1509"/>
      </w:tblGrid>
      <w:tr w:rsidR="00770CB5" w:rsidRPr="00FE2EB5" w:rsidTr="00770CB5">
        <w:trPr>
          <w:trHeight w:val="79"/>
        </w:trPr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904" w:type="dxa"/>
            <w:gridSpan w:val="4"/>
          </w:tcPr>
          <w:p w:rsidR="00770CB5" w:rsidRPr="00FE2EB5" w:rsidRDefault="00770CB5" w:rsidP="00D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всего</w:t>
            </w:r>
          </w:p>
        </w:tc>
        <w:tc>
          <w:tcPr>
            <w:tcW w:w="6904" w:type="dxa"/>
            <w:gridSpan w:val="4"/>
          </w:tcPr>
          <w:p w:rsidR="00770CB5" w:rsidRPr="00FE2EB5" w:rsidRDefault="0013530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респондентов</w:t>
            </w:r>
          </w:p>
        </w:tc>
        <w:tc>
          <w:tcPr>
            <w:tcW w:w="6904" w:type="dxa"/>
            <w:gridSpan w:val="4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в школе? </w:t>
            </w:r>
          </w:p>
        </w:tc>
        <w:tc>
          <w:tcPr>
            <w:tcW w:w="1659" w:type="dxa"/>
          </w:tcPr>
          <w:p w:rsidR="00770CB5" w:rsidRPr="00FE2EB5" w:rsidRDefault="00770C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770CB5" w:rsidRPr="00FE2EB5" w:rsidRDefault="00770C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4. Если нет, то по какой причине? </w:t>
            </w:r>
          </w:p>
        </w:tc>
        <w:tc>
          <w:tcPr>
            <w:tcW w:w="1659" w:type="dxa"/>
          </w:tcPr>
          <w:p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1)не нравится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</w:tcPr>
          <w:p w:rsidR="00770CB5" w:rsidRPr="00FE2EB5" w:rsidRDefault="0042204A" w:rsidP="0042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2)не успеваете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468" w:type="dxa"/>
          </w:tcPr>
          <w:p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3)питаетесь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30" w:rsidRPr="00FE2EB5" w:rsidTr="0093724B">
        <w:tc>
          <w:tcPr>
            <w:tcW w:w="7272" w:type="dxa"/>
          </w:tcPr>
          <w:p w:rsidR="00A57830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5. В школе вы получаете: </w:t>
            </w:r>
          </w:p>
        </w:tc>
        <w:tc>
          <w:tcPr>
            <w:tcW w:w="6904" w:type="dxa"/>
            <w:gridSpan w:val="4"/>
          </w:tcPr>
          <w:p w:rsidR="00A57830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6. Наедаетесь ли вы в школе?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8" w:type="dxa"/>
          </w:tcPr>
          <w:p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иногда 1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7. Хватает ли продолжительности перемены для того, чтобы поесть в школе?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8. Нравится питание в школьной столовой?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9. Если не нравится, то почему? </w:t>
            </w:r>
          </w:p>
        </w:tc>
        <w:tc>
          <w:tcPr>
            <w:tcW w:w="165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1) однообразное питание 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2) готовят нелюбимую пищу -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468" w:type="dxa"/>
          </w:tcPr>
          <w:p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3)остывшая еда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4) маленькие порции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10. Устраивает меню школьной столовой? </w:t>
            </w:r>
          </w:p>
        </w:tc>
        <w:tc>
          <w:tcPr>
            <w:tcW w:w="1659" w:type="dxa"/>
          </w:tcPr>
          <w:p w:rsidR="00770CB5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70C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770C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11. Считаете ли питание в школе здоровым и полноценным? </w:t>
            </w:r>
          </w:p>
        </w:tc>
        <w:tc>
          <w:tcPr>
            <w:tcW w:w="1659" w:type="dxa"/>
          </w:tcPr>
          <w:p w:rsidR="00770CB5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70C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770C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8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12. Ваши предложения по изменению меню: </w:t>
            </w:r>
          </w:p>
        </w:tc>
        <w:tc>
          <w:tcPr>
            <w:tcW w:w="6904" w:type="dxa"/>
            <w:gridSpan w:val="4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Больше порций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Уменьшить рыбных блюд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ассортимент блюд 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Верните питание прошлого года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дешевле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Булочки пироги </w:t>
            </w:r>
            <w:proofErr w:type="gramStart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0CB5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Можно блинчики добавить. </w:t>
            </w:r>
          </w:p>
        </w:tc>
      </w:tr>
      <w:tr w:rsidR="00770CB5" w:rsidRPr="00FE2EB5" w:rsidTr="00D56A7B">
        <w:tc>
          <w:tcPr>
            <w:tcW w:w="7272" w:type="dxa"/>
          </w:tcPr>
          <w:p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13. Ваши предложения по улучшению питания в школе </w:t>
            </w:r>
          </w:p>
        </w:tc>
        <w:tc>
          <w:tcPr>
            <w:tcW w:w="6904" w:type="dxa"/>
            <w:gridSpan w:val="4"/>
          </w:tcPr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Разнообразить меню 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Верните прошлогоднее меню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готовить  в</w:t>
            </w:r>
            <w:proofErr w:type="gramEnd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 столовой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Построить столовую.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Добавить в меню другие блюда</w:t>
            </w:r>
          </w:p>
          <w:p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Вкусней готовить</w:t>
            </w:r>
          </w:p>
          <w:p w:rsidR="00770CB5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Увеличение финансирования</w:t>
            </w:r>
            <w:bookmarkStart w:id="0" w:name="_GoBack"/>
            <w:bookmarkEnd w:id="0"/>
          </w:p>
        </w:tc>
      </w:tr>
    </w:tbl>
    <w:p w:rsidR="00770CB5" w:rsidRDefault="00770CB5" w:rsidP="00803364"/>
    <w:p w:rsidR="00D348DA" w:rsidRDefault="00D348DA" w:rsidP="00803364"/>
    <w:p w:rsidR="00D348DA" w:rsidRDefault="00D348DA" w:rsidP="00803364"/>
    <w:p w:rsidR="00D348DA" w:rsidRDefault="00D348DA" w:rsidP="00803364"/>
    <w:p w:rsidR="00D348DA" w:rsidRDefault="00D348DA" w:rsidP="00803364"/>
    <w:p w:rsidR="00D348DA" w:rsidRDefault="00D348DA" w:rsidP="00803364"/>
    <w:p w:rsidR="00D348DA" w:rsidRDefault="00D348DA" w:rsidP="00803364"/>
    <w:p w:rsidR="00D348DA" w:rsidRDefault="00D348DA" w:rsidP="00D348DA"/>
    <w:tbl>
      <w:tblPr>
        <w:tblStyle w:val="a3"/>
        <w:tblW w:w="14176" w:type="dxa"/>
        <w:tblInd w:w="-431" w:type="dxa"/>
        <w:tblLook w:val="04A0" w:firstRow="1" w:lastRow="0" w:firstColumn="1" w:lastColumn="0" w:noHBand="0" w:noVBand="1"/>
      </w:tblPr>
      <w:tblGrid>
        <w:gridCol w:w="7272"/>
        <w:gridCol w:w="1659"/>
        <w:gridCol w:w="2268"/>
        <w:gridCol w:w="1468"/>
        <w:gridCol w:w="1509"/>
      </w:tblGrid>
      <w:tr w:rsidR="00D348DA" w:rsidRPr="00FE2EB5" w:rsidTr="00D56A7B">
        <w:trPr>
          <w:trHeight w:val="79"/>
        </w:trPr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904" w:type="dxa"/>
            <w:gridSpan w:val="4"/>
          </w:tcPr>
          <w:p w:rsidR="00D348DA" w:rsidRPr="00FE2EB5" w:rsidRDefault="00D348DA" w:rsidP="00D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всего</w:t>
            </w:r>
          </w:p>
        </w:tc>
        <w:tc>
          <w:tcPr>
            <w:tcW w:w="6904" w:type="dxa"/>
            <w:gridSpan w:val="4"/>
          </w:tcPr>
          <w:p w:rsidR="00D348DA" w:rsidRPr="00FE2EB5" w:rsidRDefault="0013530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респондентов</w:t>
            </w:r>
          </w:p>
        </w:tc>
        <w:tc>
          <w:tcPr>
            <w:tcW w:w="6904" w:type="dxa"/>
            <w:gridSpan w:val="4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в школе? </w:t>
            </w:r>
          </w:p>
        </w:tc>
        <w:tc>
          <w:tcPr>
            <w:tcW w:w="1659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</w:tc>
        <w:tc>
          <w:tcPr>
            <w:tcW w:w="1659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4. Если нет, то по какой причине?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1)не нравится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2)не успеваете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</w:tc>
        <w:tc>
          <w:tcPr>
            <w:tcW w:w="1468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3)питаетесь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5. В школе вы получаете: </w:t>
            </w:r>
          </w:p>
        </w:tc>
        <w:tc>
          <w:tcPr>
            <w:tcW w:w="6904" w:type="dxa"/>
            <w:gridSpan w:val="4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6. Наедаетесь ли вы в школе?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48DA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7. Хватает ли продолжительности перемены для того, чтобы поесть в школе?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8. Нравится питание в школьной столовой?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9. Если не нравится, то почему?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1) однообразное питание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2) готовят нелюбимую пищу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3)остывшая 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4) маленькие порции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10. Устраивает меню школьной столовой?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48DA" w:rsidRPr="00FE2EB5" w:rsidRDefault="00D348D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 w:rsidR="00135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11. Считаете ли питание в школе здоровым и полноценным? </w:t>
            </w:r>
          </w:p>
        </w:tc>
        <w:tc>
          <w:tcPr>
            <w:tcW w:w="165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12. Ваши предложения по изменению меню: </w:t>
            </w:r>
          </w:p>
        </w:tc>
        <w:tc>
          <w:tcPr>
            <w:tcW w:w="6904" w:type="dxa"/>
            <w:gridSpan w:val="4"/>
          </w:tcPr>
          <w:p w:rsidR="0013530A" w:rsidRPr="0013530A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Добавить молочные продукты</w:t>
            </w:r>
          </w:p>
          <w:p w:rsidR="0013530A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 xml:space="preserve">Больше блюд из мясных продуктов. </w:t>
            </w:r>
          </w:p>
          <w:p w:rsidR="0013530A" w:rsidRPr="0013530A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Меньше полуфабрикатов</w:t>
            </w:r>
          </w:p>
          <w:p w:rsidR="00D348DA" w:rsidRPr="00FE2EB5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Ежедневно мясные продукты в меню</w:t>
            </w:r>
          </w:p>
        </w:tc>
      </w:tr>
      <w:tr w:rsidR="00D348DA" w:rsidRPr="00FE2EB5" w:rsidTr="00D56A7B">
        <w:tc>
          <w:tcPr>
            <w:tcW w:w="7272" w:type="dxa"/>
          </w:tcPr>
          <w:p w:rsidR="00D348DA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13. Ваши предложения по улучшению питания в школе </w:t>
            </w:r>
          </w:p>
        </w:tc>
        <w:tc>
          <w:tcPr>
            <w:tcW w:w="6904" w:type="dxa"/>
            <w:gridSpan w:val="4"/>
          </w:tcPr>
          <w:p w:rsidR="0013530A" w:rsidRPr="0013530A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Построить отдельный пищеблок с кухней</w:t>
            </w:r>
          </w:p>
          <w:p w:rsidR="0013530A" w:rsidRPr="0013530A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Приготовле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питания должно быть в школе</w:t>
            </w: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8DA" w:rsidRPr="00FE2EB5" w:rsidRDefault="0013530A" w:rsidP="0013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30A">
              <w:rPr>
                <w:rFonts w:ascii="Times New Roman" w:hAnsi="Times New Roman" w:cs="Times New Roman"/>
                <w:sz w:val="20"/>
                <w:szCs w:val="20"/>
              </w:rPr>
              <w:t>Качественные продукты.</w:t>
            </w:r>
          </w:p>
        </w:tc>
      </w:tr>
    </w:tbl>
    <w:p w:rsidR="00D348DA" w:rsidRDefault="00D348DA" w:rsidP="00D348DA"/>
    <w:p w:rsidR="00D348DA" w:rsidRDefault="00D348DA" w:rsidP="00803364"/>
    <w:sectPr w:rsidR="00D348DA" w:rsidSect="00FE2E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D3"/>
    <w:rsid w:val="0013530A"/>
    <w:rsid w:val="002A76FB"/>
    <w:rsid w:val="00302FBC"/>
    <w:rsid w:val="00416FF0"/>
    <w:rsid w:val="0042204A"/>
    <w:rsid w:val="00445C9F"/>
    <w:rsid w:val="005050D6"/>
    <w:rsid w:val="007313C3"/>
    <w:rsid w:val="00770CB5"/>
    <w:rsid w:val="00803364"/>
    <w:rsid w:val="00A57830"/>
    <w:rsid w:val="00D348DA"/>
    <w:rsid w:val="00DB4395"/>
    <w:rsid w:val="00FE19D3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FE62"/>
  <w15:chartTrackingRefBased/>
  <w15:docId w15:val="{CB12F912-5564-4994-A5CA-E3BFB01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Гоар</dc:creator>
  <cp:keywords/>
  <dc:description/>
  <cp:lastModifiedBy>Гоар</cp:lastModifiedBy>
  <cp:revision>7</cp:revision>
  <dcterms:created xsi:type="dcterms:W3CDTF">2021-10-25T09:46:00Z</dcterms:created>
  <dcterms:modified xsi:type="dcterms:W3CDTF">2021-11-08T09:51:00Z</dcterms:modified>
</cp:coreProperties>
</file>